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:rsidR="00580B51" w:rsidRDefault="00C02EAB" w:rsidP="00580B51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</w:t>
      </w:r>
      <w:r w:rsidR="00580B51">
        <w:rPr>
          <w:b/>
          <w:szCs w:val="22"/>
        </w:rPr>
        <w:t xml:space="preserve">ŚRODKÓW FUNDUSZU </w:t>
      </w:r>
      <w:r w:rsidR="00025EFD">
        <w:rPr>
          <w:b/>
          <w:szCs w:val="22"/>
        </w:rPr>
        <w:t>PRACY</w:t>
      </w:r>
    </w:p>
    <w:p w:rsidR="002C53CA" w:rsidRPr="00D654EB" w:rsidRDefault="002C53CA" w:rsidP="00580B51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DLA PODMIOTU PROWADZĄCEGO DZIAŁALNOŚĆ GOSPODARCZĄ, PRODUCENTA ROLNEGO, NIEPUBLICZNEGO PRZEDSZKOL</w:t>
      </w:r>
      <w:r w:rsidR="00462FBD">
        <w:rPr>
          <w:b/>
          <w:szCs w:val="22"/>
        </w:rPr>
        <w:t>A</w:t>
      </w:r>
      <w:r>
        <w:rPr>
          <w:b/>
          <w:szCs w:val="22"/>
        </w:rPr>
        <w:t xml:space="preserve"> I NIEPUBLICZNEJ SZKOŁY</w:t>
      </w:r>
    </w:p>
    <w:p w:rsidR="000C2DC5" w:rsidRPr="00367337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na rok</w:t>
      </w:r>
      <w:r w:rsidRPr="00025EFD">
        <w:rPr>
          <w:b/>
          <w:color w:val="FF0000"/>
          <w:szCs w:val="22"/>
        </w:rPr>
        <w:t xml:space="preserve"> </w:t>
      </w:r>
      <w:r w:rsidRPr="00367337">
        <w:rPr>
          <w:b/>
          <w:szCs w:val="22"/>
        </w:rPr>
        <w:t>201</w:t>
      </w:r>
      <w:r w:rsidR="00025EFD" w:rsidRPr="00367337">
        <w:rPr>
          <w:b/>
          <w:szCs w:val="22"/>
        </w:rPr>
        <w:t>8</w:t>
      </w:r>
    </w:p>
    <w:p w:rsidR="00D43E9A" w:rsidRPr="00D654EB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961A26">
      <w:pPr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 w:rsidR="00F04D28">
        <w:rPr>
          <w:sz w:val="22"/>
          <w:szCs w:val="22"/>
        </w:rPr>
        <w:t>. j.</w:t>
      </w:r>
      <w:r w:rsidR="00025EFD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Dz. U. </w:t>
      </w:r>
      <w:r w:rsidR="007C7C32" w:rsidRPr="00D654EB">
        <w:rPr>
          <w:sz w:val="22"/>
          <w:szCs w:val="22"/>
        </w:rPr>
        <w:t>z 2017</w:t>
      </w:r>
      <w:r w:rsidR="00531ED9" w:rsidRPr="00D654EB">
        <w:rPr>
          <w:sz w:val="22"/>
          <w:szCs w:val="22"/>
        </w:rPr>
        <w:t>r. poz.</w:t>
      </w:r>
      <w:r w:rsidRPr="00D654EB">
        <w:rPr>
          <w:sz w:val="22"/>
          <w:szCs w:val="22"/>
        </w:rPr>
        <w:t xml:space="preserve"> </w:t>
      </w:r>
      <w:r w:rsidR="007C7C32" w:rsidRPr="00D654EB">
        <w:rPr>
          <w:sz w:val="22"/>
          <w:szCs w:val="22"/>
        </w:rPr>
        <w:t>1065</w:t>
      </w:r>
      <w:r w:rsidR="00F04D28">
        <w:rPr>
          <w:sz w:val="22"/>
          <w:szCs w:val="22"/>
        </w:rPr>
        <w:t>,</w:t>
      </w:r>
      <w:r w:rsidR="007153FD" w:rsidRPr="00D654EB">
        <w:rPr>
          <w:sz w:val="22"/>
          <w:szCs w:val="22"/>
        </w:rPr>
        <w:t xml:space="preserve"> z późn.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>ości gospodarczej (</w:t>
      </w:r>
      <w:r w:rsidR="00F04D28">
        <w:rPr>
          <w:sz w:val="22"/>
          <w:szCs w:val="22"/>
        </w:rPr>
        <w:t xml:space="preserve">t. j. </w:t>
      </w:r>
      <w:r w:rsidR="007153FD" w:rsidRPr="00D654EB">
        <w:rPr>
          <w:sz w:val="22"/>
          <w:szCs w:val="22"/>
        </w:rPr>
        <w:t xml:space="preserve">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rozporządzenia Komisji (UE) nr 1407/2013 z dnia 18 grudnia 2013 r. w sprawie stosowania art. 107 i 108 Traktatu o funkcjonowaniu Unii Europejskiej do pomocy de minimis (Dz. Urz. UE L 352 z 24.12.2013, str. 1),</w:t>
      </w:r>
    </w:p>
    <w:p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rozporządzenia Komisji (UE) nr 1408/2013 z dnia 18 grudnia 2013 r. w sprawie stosowania art. 107 i 108 Traktatu o funkcjonowaniu Unii Europejskiej do pomocy de minimis w sektorze rolnym (Dz. Urz. UE L 352 z 24.12.2013, str. 9)</w:t>
      </w:r>
      <w:r w:rsidR="008E1F2C" w:rsidRPr="00D654EB">
        <w:rPr>
          <w:sz w:val="22"/>
          <w:szCs w:val="22"/>
        </w:rPr>
        <w:t>,</w:t>
      </w:r>
    </w:p>
    <w:p w:rsidR="008E1F2C" w:rsidRPr="00367337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ustawy z dnia 30 kwietnia 2004 o postępowaniu w sprawach dotyczących pomocy publiczn</w:t>
      </w:r>
      <w:r w:rsidR="00857E14" w:rsidRPr="00367337">
        <w:rPr>
          <w:sz w:val="22"/>
          <w:szCs w:val="22"/>
        </w:rPr>
        <w:t>ej (t</w:t>
      </w:r>
      <w:r w:rsidR="00F04D28" w:rsidRPr="00367337">
        <w:rPr>
          <w:sz w:val="22"/>
          <w:szCs w:val="22"/>
        </w:rPr>
        <w:t>.</w:t>
      </w:r>
      <w:r w:rsidR="00857E14" w:rsidRPr="00367337">
        <w:rPr>
          <w:sz w:val="22"/>
          <w:szCs w:val="22"/>
        </w:rPr>
        <w:t xml:space="preserve"> j</w:t>
      </w:r>
      <w:r w:rsidR="00F04D28" w:rsidRPr="00367337">
        <w:rPr>
          <w:sz w:val="22"/>
          <w:szCs w:val="22"/>
        </w:rPr>
        <w:t>.</w:t>
      </w:r>
      <w:r w:rsidR="00857E14" w:rsidRPr="00367337">
        <w:rPr>
          <w:sz w:val="22"/>
          <w:szCs w:val="22"/>
        </w:rPr>
        <w:t>: Dz. U. 201</w:t>
      </w:r>
      <w:r w:rsidR="00E200D4" w:rsidRPr="00367337">
        <w:rPr>
          <w:sz w:val="22"/>
          <w:szCs w:val="22"/>
        </w:rPr>
        <w:t>8</w:t>
      </w:r>
      <w:r w:rsidRPr="00367337">
        <w:rPr>
          <w:sz w:val="22"/>
          <w:szCs w:val="22"/>
        </w:rPr>
        <w:t xml:space="preserve">r. </w:t>
      </w:r>
      <w:r w:rsidR="00F04D28" w:rsidRPr="00367337">
        <w:rPr>
          <w:sz w:val="22"/>
          <w:szCs w:val="22"/>
        </w:rPr>
        <w:t>poz.</w:t>
      </w:r>
      <w:r w:rsidR="00857E14" w:rsidRPr="00367337">
        <w:rPr>
          <w:sz w:val="22"/>
          <w:szCs w:val="22"/>
        </w:rPr>
        <w:t xml:space="preserve"> </w:t>
      </w:r>
      <w:r w:rsidR="00E200D4" w:rsidRPr="00367337">
        <w:rPr>
          <w:sz w:val="22"/>
          <w:szCs w:val="22"/>
        </w:rPr>
        <w:t>362),</w:t>
      </w:r>
    </w:p>
    <w:p w:rsidR="00025EFD" w:rsidRPr="00367337" w:rsidRDefault="008E1F2C" w:rsidP="00025EFD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ustawy z dnia 2 lipca 2004r. o swobodzie działalności gospodarczej (</w:t>
      </w:r>
      <w:r w:rsidR="00745FFD" w:rsidRPr="00367337">
        <w:rPr>
          <w:sz w:val="22"/>
          <w:szCs w:val="22"/>
        </w:rPr>
        <w:t>t.</w:t>
      </w:r>
      <w:r w:rsidR="00F04D28" w:rsidRPr="00367337">
        <w:rPr>
          <w:sz w:val="22"/>
          <w:szCs w:val="22"/>
        </w:rPr>
        <w:t xml:space="preserve"> </w:t>
      </w:r>
      <w:r w:rsidR="00745FFD" w:rsidRPr="00367337">
        <w:rPr>
          <w:sz w:val="22"/>
          <w:szCs w:val="22"/>
        </w:rPr>
        <w:t>j.</w:t>
      </w:r>
      <w:r w:rsidR="00017B1A" w:rsidRPr="00367337">
        <w:rPr>
          <w:sz w:val="22"/>
          <w:szCs w:val="22"/>
        </w:rPr>
        <w:t xml:space="preserve"> Dz. U. </w:t>
      </w:r>
      <w:r w:rsidR="00025EFD" w:rsidRPr="00367337">
        <w:rPr>
          <w:sz w:val="22"/>
          <w:szCs w:val="22"/>
        </w:rPr>
        <w:t>z 2017</w:t>
      </w:r>
      <w:r w:rsidR="00337814" w:rsidRPr="00367337">
        <w:rPr>
          <w:sz w:val="22"/>
          <w:szCs w:val="22"/>
        </w:rPr>
        <w:t xml:space="preserve">r., </w:t>
      </w:r>
      <w:r w:rsidRPr="00367337">
        <w:rPr>
          <w:sz w:val="22"/>
          <w:szCs w:val="22"/>
        </w:rPr>
        <w:t xml:space="preserve">poz. </w:t>
      </w:r>
      <w:r w:rsidR="00025EFD" w:rsidRPr="00367337">
        <w:rPr>
          <w:sz w:val="22"/>
          <w:szCs w:val="22"/>
        </w:rPr>
        <w:t xml:space="preserve"> 2168</w:t>
      </w:r>
      <w:r w:rsidRPr="00367337">
        <w:rPr>
          <w:sz w:val="22"/>
          <w:szCs w:val="22"/>
        </w:rPr>
        <w:t>),</w:t>
      </w:r>
    </w:p>
    <w:p w:rsidR="008E1F2C" w:rsidRPr="00367337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kodeksu cywilnego (</w:t>
      </w:r>
      <w:r w:rsidR="0008089F" w:rsidRPr="00367337">
        <w:rPr>
          <w:sz w:val="22"/>
          <w:szCs w:val="22"/>
        </w:rPr>
        <w:t>t.</w:t>
      </w:r>
      <w:r w:rsidR="00025EFD" w:rsidRPr="00367337">
        <w:rPr>
          <w:sz w:val="22"/>
          <w:szCs w:val="22"/>
        </w:rPr>
        <w:t xml:space="preserve"> </w:t>
      </w:r>
      <w:r w:rsidR="0008089F" w:rsidRPr="00367337">
        <w:rPr>
          <w:sz w:val="22"/>
          <w:szCs w:val="22"/>
        </w:rPr>
        <w:t>j.</w:t>
      </w:r>
      <w:r w:rsidR="00025EFD" w:rsidRPr="00367337">
        <w:rPr>
          <w:sz w:val="22"/>
          <w:szCs w:val="22"/>
        </w:rPr>
        <w:t xml:space="preserve"> </w:t>
      </w:r>
      <w:r w:rsidRPr="00367337">
        <w:rPr>
          <w:sz w:val="22"/>
          <w:szCs w:val="22"/>
        </w:rPr>
        <w:t xml:space="preserve">Dz. U. z </w:t>
      </w:r>
      <w:r w:rsidR="00857E14" w:rsidRPr="00367337">
        <w:rPr>
          <w:sz w:val="22"/>
          <w:szCs w:val="22"/>
        </w:rPr>
        <w:t>2017</w:t>
      </w:r>
      <w:r w:rsidRPr="00367337">
        <w:rPr>
          <w:sz w:val="22"/>
          <w:szCs w:val="22"/>
        </w:rPr>
        <w:t xml:space="preserve">r. </w:t>
      </w:r>
      <w:r w:rsidR="00857E14" w:rsidRPr="00367337">
        <w:rPr>
          <w:sz w:val="22"/>
          <w:szCs w:val="22"/>
        </w:rPr>
        <w:t>poz.459</w:t>
      </w:r>
      <w:r w:rsidR="00745FFD" w:rsidRPr="00367337">
        <w:rPr>
          <w:sz w:val="22"/>
          <w:szCs w:val="22"/>
        </w:rPr>
        <w:t xml:space="preserve"> z póżn.zm.</w:t>
      </w:r>
      <w:r w:rsidRPr="00367337">
        <w:rPr>
          <w:sz w:val="22"/>
          <w:szCs w:val="22"/>
        </w:rPr>
        <w:t>),</w:t>
      </w:r>
    </w:p>
    <w:p w:rsidR="008E1F2C" w:rsidRPr="00367337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kodeksu postę</w:t>
      </w:r>
      <w:r w:rsidR="0008089F" w:rsidRPr="00367337">
        <w:rPr>
          <w:sz w:val="22"/>
          <w:szCs w:val="22"/>
        </w:rPr>
        <w:t>powa</w:t>
      </w:r>
      <w:r w:rsidR="00857E14" w:rsidRPr="00367337">
        <w:rPr>
          <w:sz w:val="22"/>
          <w:szCs w:val="22"/>
        </w:rPr>
        <w:t>nia cywilnego (t.</w:t>
      </w:r>
      <w:r w:rsidR="004542C1" w:rsidRPr="00367337">
        <w:rPr>
          <w:sz w:val="22"/>
          <w:szCs w:val="22"/>
        </w:rPr>
        <w:t xml:space="preserve"> </w:t>
      </w:r>
      <w:r w:rsidR="00857E14" w:rsidRPr="00367337">
        <w:rPr>
          <w:sz w:val="22"/>
          <w:szCs w:val="22"/>
        </w:rPr>
        <w:t>j</w:t>
      </w:r>
      <w:r w:rsidR="00025EFD" w:rsidRPr="00367337">
        <w:rPr>
          <w:sz w:val="22"/>
          <w:szCs w:val="22"/>
        </w:rPr>
        <w:t>. Dz. U. z 2018</w:t>
      </w:r>
      <w:r w:rsidRPr="00367337">
        <w:rPr>
          <w:sz w:val="22"/>
          <w:szCs w:val="22"/>
        </w:rPr>
        <w:t xml:space="preserve">r. </w:t>
      </w:r>
      <w:r w:rsidR="00857E14" w:rsidRPr="00367337">
        <w:rPr>
          <w:sz w:val="22"/>
          <w:szCs w:val="22"/>
        </w:rPr>
        <w:t>poz.1</w:t>
      </w:r>
      <w:r w:rsidR="00025EFD" w:rsidRPr="00367337">
        <w:rPr>
          <w:sz w:val="22"/>
          <w:szCs w:val="22"/>
        </w:rPr>
        <w:t>55</w:t>
      </w:r>
      <w:r w:rsidRPr="00367337">
        <w:rPr>
          <w:sz w:val="22"/>
          <w:szCs w:val="22"/>
        </w:rPr>
        <w:t>).</w:t>
      </w:r>
    </w:p>
    <w:p w:rsidR="00D43E9A" w:rsidRPr="00367337" w:rsidRDefault="00D43E9A">
      <w:pPr>
        <w:jc w:val="both"/>
        <w:rPr>
          <w:sz w:val="22"/>
          <w:szCs w:val="22"/>
        </w:rPr>
      </w:pPr>
    </w:p>
    <w:p w:rsidR="00D43E9A" w:rsidRPr="00367337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67337">
        <w:rPr>
          <w:b/>
          <w:sz w:val="22"/>
          <w:szCs w:val="22"/>
        </w:rPr>
        <w:t>§</w:t>
      </w:r>
      <w:r w:rsidR="006B1F3E" w:rsidRPr="00367337">
        <w:rPr>
          <w:b/>
          <w:sz w:val="22"/>
          <w:szCs w:val="22"/>
        </w:rPr>
        <w:t xml:space="preserve"> </w:t>
      </w:r>
      <w:r w:rsidRPr="00367337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</w:t>
      </w:r>
      <w:r w:rsidR="00D33551">
        <w:rPr>
          <w:sz w:val="22"/>
          <w:szCs w:val="22"/>
        </w:rPr>
        <w:t>. j.</w:t>
      </w:r>
      <w:r w:rsidR="00BF12A7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Dz. U. z 2017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1065</w:t>
      </w:r>
      <w:r w:rsidR="00E050D5" w:rsidRPr="00D654EB">
        <w:rPr>
          <w:sz w:val="22"/>
          <w:szCs w:val="22"/>
        </w:rPr>
        <w:t xml:space="preserve"> z późn.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4A7F94">
      <w:pPr>
        <w:numPr>
          <w:ilvl w:val="0"/>
          <w:numId w:val="3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>alności gospodarczej (</w:t>
      </w:r>
      <w:r w:rsidR="00D33551">
        <w:rPr>
          <w:snapToGrid w:val="0"/>
          <w:sz w:val="22"/>
          <w:szCs w:val="22"/>
        </w:rPr>
        <w:t xml:space="preserve">t. j. </w:t>
      </w:r>
      <w:r w:rsidR="00F75CC5" w:rsidRPr="00D654EB">
        <w:rPr>
          <w:snapToGrid w:val="0"/>
          <w:sz w:val="22"/>
          <w:szCs w:val="22"/>
        </w:rPr>
        <w:t xml:space="preserve">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D33551">
        <w:rPr>
          <w:sz w:val="22"/>
          <w:szCs w:val="22"/>
        </w:rPr>
        <w:t xml:space="preserve">2017r. poz. </w:t>
      </w:r>
      <w:r w:rsidR="0057514A" w:rsidRPr="00D654EB">
        <w:rPr>
          <w:sz w:val="22"/>
          <w:szCs w:val="22"/>
        </w:rPr>
        <w:t>1380</w:t>
      </w:r>
      <w:r w:rsidR="00E050D5" w:rsidRPr="00D654EB">
        <w:rPr>
          <w:sz w:val="22"/>
          <w:szCs w:val="22"/>
        </w:rPr>
        <w:t>);</w:t>
      </w:r>
    </w:p>
    <w:p w:rsidR="003B04F8" w:rsidRPr="00D33551" w:rsidRDefault="006F2E86" w:rsidP="004A7F94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color w:val="FF0000"/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33551">
        <w:rPr>
          <w:sz w:val="22"/>
          <w:szCs w:val="22"/>
        </w:rPr>
        <w:t>;</w:t>
      </w:r>
    </w:p>
    <w:p w:rsidR="00D40052" w:rsidRPr="00D40052" w:rsidRDefault="00D40052" w:rsidP="004A7F94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„Wnioskodawcy” – </w:t>
      </w:r>
      <w:r w:rsidRPr="00D40052">
        <w:rPr>
          <w:sz w:val="22"/>
          <w:szCs w:val="22"/>
        </w:rPr>
        <w:t>oznacza to:</w:t>
      </w:r>
      <w:r w:rsidR="003B04F8" w:rsidRPr="00D654EB">
        <w:rPr>
          <w:b/>
          <w:sz w:val="22"/>
          <w:szCs w:val="22"/>
        </w:rPr>
        <w:t xml:space="preserve"> </w:t>
      </w:r>
    </w:p>
    <w:p w:rsidR="00D40052" w:rsidRDefault="003B04F8" w:rsidP="004A7F94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„podmiocie</w:t>
      </w:r>
      <w:r w:rsidR="00756EAD" w:rsidRPr="00D40052">
        <w:rPr>
          <w:b/>
          <w:sz w:val="22"/>
          <w:szCs w:val="22"/>
        </w:rPr>
        <w:t xml:space="preserve"> prowadzący</w:t>
      </w:r>
      <w:r w:rsidRPr="00D40052">
        <w:rPr>
          <w:b/>
          <w:sz w:val="22"/>
          <w:szCs w:val="22"/>
        </w:rPr>
        <w:t>m</w:t>
      </w:r>
      <w:r w:rsidR="00D43E9A" w:rsidRPr="00D40052">
        <w:rPr>
          <w:b/>
          <w:sz w:val="22"/>
          <w:szCs w:val="22"/>
        </w:rPr>
        <w:t xml:space="preserve"> dział</w:t>
      </w:r>
      <w:r w:rsidR="00756EAD" w:rsidRPr="00D40052">
        <w:rPr>
          <w:b/>
          <w:sz w:val="22"/>
          <w:szCs w:val="22"/>
        </w:rPr>
        <w:t>alność gospodarczą”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</w:t>
      </w:r>
      <w:r w:rsidR="00D43E9A" w:rsidRPr="00D40052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40052">
        <w:rPr>
          <w:sz w:val="22"/>
          <w:szCs w:val="22"/>
        </w:rPr>
        <w:t>aje zdolność prawną - wykonującą</w:t>
      </w:r>
      <w:r w:rsidR="00D43E9A" w:rsidRPr="00D40052">
        <w:rPr>
          <w:sz w:val="22"/>
          <w:szCs w:val="22"/>
        </w:rPr>
        <w:t xml:space="preserve"> we własnym </w:t>
      </w:r>
      <w:r w:rsidR="003310A4" w:rsidRPr="00D40052">
        <w:rPr>
          <w:sz w:val="22"/>
          <w:szCs w:val="22"/>
        </w:rPr>
        <w:t xml:space="preserve">imieniu działalność gospodarczą rozumianą jako </w:t>
      </w:r>
      <w:r w:rsidR="00D43E9A" w:rsidRPr="00D40052">
        <w:rPr>
          <w:sz w:val="22"/>
          <w:szCs w:val="22"/>
        </w:rPr>
        <w:t>zarobkowa działalność wytwórcza, budowlana, handlowa, usługowa oraz poszukiwanie, rozpoznawanie</w:t>
      </w:r>
      <w:r w:rsidR="0057514A" w:rsidRPr="00D40052">
        <w:rPr>
          <w:sz w:val="22"/>
          <w:szCs w:val="22"/>
        </w:rPr>
        <w:t xml:space="preserve"> </w:t>
      </w:r>
      <w:r w:rsidR="00D43E9A" w:rsidRPr="00D40052">
        <w:rPr>
          <w:sz w:val="22"/>
          <w:szCs w:val="22"/>
        </w:rPr>
        <w:t xml:space="preserve">i wydobywanie kopalin ze złóż, a także działalność zawodowa, wykonywana </w:t>
      </w:r>
      <w:r w:rsidR="00D33551" w:rsidRPr="00D40052">
        <w:rPr>
          <w:sz w:val="22"/>
          <w:szCs w:val="22"/>
        </w:rPr>
        <w:t>w sposób zorganizowany i ciągły;</w:t>
      </w:r>
    </w:p>
    <w:p w:rsidR="00D40052" w:rsidRPr="00D40052" w:rsidRDefault="003B04F8" w:rsidP="004A7F94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„producencie rolnym</w:t>
      </w:r>
      <w:r w:rsidR="00756EAD" w:rsidRPr="00D40052">
        <w:rPr>
          <w:b/>
          <w:sz w:val="22"/>
          <w:szCs w:val="22"/>
        </w:rPr>
        <w:t>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rozumieć, </w:t>
      </w:r>
      <w:r w:rsidR="004C400B" w:rsidRPr="00D40052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40052">
        <w:rPr>
          <w:rFonts w:eastAsia="UniversPro-Roman"/>
          <w:sz w:val="22"/>
          <w:szCs w:val="22"/>
        </w:rPr>
        <w:t>a 1984 r. o podatku rolnym (</w:t>
      </w:r>
      <w:r w:rsidR="00817C3F" w:rsidRPr="00D40052">
        <w:rPr>
          <w:rFonts w:eastAsia="UniversPro-Roman"/>
          <w:sz w:val="22"/>
          <w:szCs w:val="22"/>
        </w:rPr>
        <w:t>t.</w:t>
      </w:r>
      <w:r w:rsidR="00E262BF" w:rsidRPr="00D40052">
        <w:rPr>
          <w:rFonts w:eastAsia="UniversPro-Roman"/>
          <w:sz w:val="22"/>
          <w:szCs w:val="22"/>
        </w:rPr>
        <w:t xml:space="preserve"> </w:t>
      </w:r>
      <w:r w:rsidR="00817C3F" w:rsidRPr="00D40052">
        <w:rPr>
          <w:rFonts w:eastAsia="UniversPro-Roman"/>
          <w:sz w:val="22"/>
          <w:szCs w:val="22"/>
        </w:rPr>
        <w:t>j</w:t>
      </w:r>
      <w:r w:rsidR="00367390" w:rsidRPr="00367337">
        <w:rPr>
          <w:rFonts w:eastAsia="UniversPro-Roman"/>
          <w:sz w:val="22"/>
          <w:szCs w:val="22"/>
        </w:rPr>
        <w:t>.</w:t>
      </w:r>
      <w:r w:rsidR="00817C3F" w:rsidRPr="00367337">
        <w:rPr>
          <w:rFonts w:eastAsia="UniversPro-Roman"/>
          <w:sz w:val="22"/>
          <w:szCs w:val="22"/>
        </w:rPr>
        <w:t xml:space="preserve"> </w:t>
      </w:r>
      <w:r w:rsidR="000717B4" w:rsidRPr="00367337">
        <w:rPr>
          <w:rFonts w:eastAsia="UniversPro-Roman"/>
          <w:sz w:val="22"/>
          <w:szCs w:val="22"/>
        </w:rPr>
        <w:t>Dz.</w:t>
      </w:r>
      <w:r w:rsidR="00E769A6" w:rsidRPr="00367337">
        <w:rPr>
          <w:rFonts w:eastAsia="UniversPro-Roman"/>
          <w:sz w:val="22"/>
          <w:szCs w:val="22"/>
        </w:rPr>
        <w:t xml:space="preserve"> </w:t>
      </w:r>
      <w:r w:rsidR="00756EAD" w:rsidRPr="00367337">
        <w:rPr>
          <w:rFonts w:eastAsia="UniversPro-Roman"/>
          <w:sz w:val="22"/>
          <w:szCs w:val="22"/>
        </w:rPr>
        <w:t>U.</w:t>
      </w:r>
      <w:r w:rsidR="000717B4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z 201</w:t>
      </w:r>
      <w:r w:rsidR="00D33551" w:rsidRPr="00367337">
        <w:rPr>
          <w:rFonts w:eastAsia="UniversPro-Roman"/>
          <w:sz w:val="22"/>
          <w:szCs w:val="22"/>
        </w:rPr>
        <w:t>7</w:t>
      </w:r>
      <w:r w:rsidR="004C400B" w:rsidRPr="00367337">
        <w:rPr>
          <w:rFonts w:eastAsia="UniversPro-Roman"/>
          <w:sz w:val="22"/>
          <w:szCs w:val="22"/>
        </w:rPr>
        <w:t xml:space="preserve">r., poz. </w:t>
      </w:r>
      <w:r w:rsidR="007526BA" w:rsidRPr="00367337">
        <w:rPr>
          <w:rFonts w:eastAsia="UniversPro-Roman"/>
          <w:sz w:val="22"/>
          <w:szCs w:val="22"/>
        </w:rPr>
        <w:t xml:space="preserve">1892) </w:t>
      </w:r>
      <w:r w:rsidR="004C400B" w:rsidRPr="00367337">
        <w:rPr>
          <w:rFonts w:eastAsia="UniversPro-Roman"/>
          <w:sz w:val="22"/>
          <w:szCs w:val="22"/>
        </w:rPr>
        <w:t xml:space="preserve">lub prowadzącą </w:t>
      </w:r>
      <w:r w:rsidR="004C400B" w:rsidRPr="00D40052">
        <w:rPr>
          <w:rFonts w:eastAsia="UniversPro-Roman"/>
          <w:sz w:val="22"/>
          <w:szCs w:val="22"/>
        </w:rPr>
        <w:t>dz</w:t>
      </w:r>
      <w:r w:rsidR="00817C3F" w:rsidRPr="00D40052">
        <w:rPr>
          <w:rFonts w:eastAsia="UniversPro-Roman"/>
          <w:sz w:val="22"/>
          <w:szCs w:val="22"/>
        </w:rPr>
        <w:t>iał specjalny produkcji rolnej,</w:t>
      </w:r>
      <w:r w:rsidR="00C069D1" w:rsidRPr="00D40052">
        <w:rPr>
          <w:rFonts w:eastAsia="UniversPro-Roman"/>
          <w:sz w:val="22"/>
          <w:szCs w:val="22"/>
        </w:rPr>
        <w:t xml:space="preserve"> </w:t>
      </w:r>
      <w:r w:rsidR="004C400B" w:rsidRPr="00D40052">
        <w:rPr>
          <w:rFonts w:eastAsia="UniversPro-Roman"/>
          <w:sz w:val="22"/>
          <w:szCs w:val="22"/>
        </w:rPr>
        <w:t xml:space="preserve">o którym mowa w </w:t>
      </w:r>
      <w:r w:rsidR="004C400B" w:rsidRPr="00367337">
        <w:rPr>
          <w:rFonts w:eastAsia="UniversPro-Roman"/>
          <w:sz w:val="22"/>
          <w:szCs w:val="22"/>
        </w:rPr>
        <w:t>ustawie z dnia 26 lipca 1991 r. o podatku dochodowym od</w:t>
      </w:r>
      <w:r w:rsidR="00F427E2" w:rsidRPr="00367337">
        <w:rPr>
          <w:rFonts w:eastAsia="UniversPro-Roman"/>
          <w:sz w:val="22"/>
          <w:szCs w:val="22"/>
        </w:rPr>
        <w:t xml:space="preserve"> osób fizycznych (</w:t>
      </w:r>
      <w:r w:rsidR="00817C3F" w:rsidRPr="00367337">
        <w:rPr>
          <w:rFonts w:eastAsia="UniversPro-Roman"/>
          <w:sz w:val="22"/>
          <w:szCs w:val="22"/>
        </w:rPr>
        <w:t>t.</w:t>
      </w:r>
      <w:r w:rsidR="00E262BF" w:rsidRPr="00367337">
        <w:rPr>
          <w:rFonts w:eastAsia="UniversPro-Roman"/>
          <w:sz w:val="22"/>
          <w:szCs w:val="22"/>
        </w:rPr>
        <w:t xml:space="preserve"> </w:t>
      </w:r>
      <w:r w:rsidR="00817C3F" w:rsidRPr="00367337">
        <w:rPr>
          <w:rFonts w:eastAsia="UniversPro-Roman"/>
          <w:sz w:val="22"/>
          <w:szCs w:val="22"/>
        </w:rPr>
        <w:t xml:space="preserve">j. </w:t>
      </w:r>
      <w:r w:rsidR="00F427E2" w:rsidRPr="00367337">
        <w:rPr>
          <w:rFonts w:eastAsia="UniversPro-Roman"/>
          <w:sz w:val="22"/>
          <w:szCs w:val="22"/>
        </w:rPr>
        <w:t>Dz. U.</w:t>
      </w:r>
      <w:r w:rsidR="00437C44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z 2016r. poz. 2032</w:t>
      </w:r>
      <w:r w:rsidR="00817C3F" w:rsidRPr="00367337">
        <w:rPr>
          <w:rFonts w:eastAsia="UniversPro-Roman"/>
          <w:sz w:val="22"/>
          <w:szCs w:val="22"/>
        </w:rPr>
        <w:t xml:space="preserve"> z późn.zm</w:t>
      </w:r>
      <w:r w:rsidR="004C400B" w:rsidRPr="00367337">
        <w:rPr>
          <w:rFonts w:eastAsia="UniversPro-Roman"/>
          <w:sz w:val="22"/>
          <w:szCs w:val="22"/>
        </w:rPr>
        <w:t xml:space="preserve">) lub </w:t>
      </w:r>
      <w:r w:rsidR="00BF12A7" w:rsidRPr="00367337">
        <w:rPr>
          <w:rFonts w:eastAsia="UniversPro-Roman"/>
          <w:sz w:val="22"/>
          <w:szCs w:val="22"/>
        </w:rPr>
        <w:t>w ustawie z dnia 15 lutego 1992</w:t>
      </w:r>
      <w:r w:rsidR="004C400B" w:rsidRPr="00367337">
        <w:rPr>
          <w:rFonts w:eastAsia="UniversPro-Roman"/>
          <w:sz w:val="22"/>
          <w:szCs w:val="22"/>
        </w:rPr>
        <w:t xml:space="preserve">r. o podatku dochodowym </w:t>
      </w:r>
      <w:r w:rsidR="001915DB" w:rsidRPr="00367337">
        <w:rPr>
          <w:rFonts w:eastAsia="UniversPro-Roman"/>
          <w:sz w:val="22"/>
          <w:szCs w:val="22"/>
        </w:rPr>
        <w:t>od osób prawnych (</w:t>
      </w:r>
      <w:r w:rsidR="0039136C" w:rsidRPr="00367337">
        <w:rPr>
          <w:rFonts w:eastAsia="UniversPro-Roman"/>
          <w:sz w:val="22"/>
          <w:szCs w:val="22"/>
        </w:rPr>
        <w:t>t.</w:t>
      </w:r>
      <w:r w:rsidR="00E262BF" w:rsidRPr="00367337">
        <w:rPr>
          <w:rFonts w:eastAsia="UniversPro-Roman"/>
          <w:sz w:val="22"/>
          <w:szCs w:val="22"/>
        </w:rPr>
        <w:t xml:space="preserve"> </w:t>
      </w:r>
      <w:r w:rsidR="0039136C" w:rsidRPr="00367337">
        <w:rPr>
          <w:rFonts w:eastAsia="UniversPro-Roman"/>
          <w:sz w:val="22"/>
          <w:szCs w:val="22"/>
        </w:rPr>
        <w:t>j.</w:t>
      </w:r>
      <w:r w:rsidR="00367390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Dz. U. z 201</w:t>
      </w:r>
      <w:r w:rsidR="00367390" w:rsidRPr="00367337">
        <w:rPr>
          <w:rFonts w:eastAsia="UniversPro-Roman"/>
          <w:sz w:val="22"/>
          <w:szCs w:val="22"/>
        </w:rPr>
        <w:t>7</w:t>
      </w:r>
      <w:r w:rsidR="00F75CC5" w:rsidRPr="00367337">
        <w:rPr>
          <w:rFonts w:eastAsia="UniversPro-Roman"/>
          <w:sz w:val="22"/>
          <w:szCs w:val="22"/>
        </w:rPr>
        <w:t xml:space="preserve">r. </w:t>
      </w:r>
      <w:r w:rsidR="004C400B" w:rsidRPr="00367337">
        <w:rPr>
          <w:rFonts w:eastAsia="UniversPro-Roman"/>
          <w:sz w:val="22"/>
          <w:szCs w:val="22"/>
        </w:rPr>
        <w:t xml:space="preserve">poz. </w:t>
      </w:r>
      <w:r w:rsidR="00367390" w:rsidRPr="00367337">
        <w:rPr>
          <w:rFonts w:eastAsia="UniversPro-Roman"/>
          <w:sz w:val="22"/>
          <w:szCs w:val="22"/>
        </w:rPr>
        <w:t>2343</w:t>
      </w:r>
      <w:r w:rsidR="0039136C" w:rsidRPr="00367337">
        <w:rPr>
          <w:rFonts w:eastAsia="UniversPro-Roman"/>
          <w:sz w:val="22"/>
          <w:szCs w:val="22"/>
        </w:rPr>
        <w:t xml:space="preserve"> z późn.</w:t>
      </w:r>
      <w:r w:rsidR="00367390" w:rsidRPr="00367337">
        <w:rPr>
          <w:rFonts w:eastAsia="UniversPro-Roman"/>
          <w:sz w:val="22"/>
          <w:szCs w:val="22"/>
        </w:rPr>
        <w:t xml:space="preserve"> </w:t>
      </w:r>
      <w:r w:rsidR="0039136C" w:rsidRPr="00367337">
        <w:rPr>
          <w:rFonts w:eastAsia="UniversPro-Roman"/>
          <w:sz w:val="22"/>
          <w:szCs w:val="22"/>
        </w:rPr>
        <w:t>zm.</w:t>
      </w:r>
      <w:r w:rsidR="004C400B" w:rsidRPr="00367337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367337">
        <w:rPr>
          <w:rFonts w:eastAsia="UniversPro-Roman"/>
          <w:sz w:val="22"/>
          <w:szCs w:val="22"/>
        </w:rPr>
        <w:t>c</w:t>
      </w:r>
      <w:r w:rsidR="004C400B" w:rsidRPr="00367337">
        <w:rPr>
          <w:rFonts w:eastAsia="UniversPro-Roman"/>
          <w:sz w:val="22"/>
          <w:szCs w:val="22"/>
        </w:rPr>
        <w:t>o najmniej jednego pracownik</w:t>
      </w:r>
      <w:r w:rsidR="008404FF" w:rsidRPr="00367337">
        <w:rPr>
          <w:rFonts w:eastAsia="UniversPro-Roman"/>
          <w:sz w:val="22"/>
          <w:szCs w:val="22"/>
        </w:rPr>
        <w:t xml:space="preserve">a w pełnym </w:t>
      </w:r>
      <w:r w:rsidR="008404FF" w:rsidRPr="00D40052">
        <w:rPr>
          <w:rFonts w:eastAsia="UniversPro-Roman"/>
          <w:sz w:val="22"/>
          <w:szCs w:val="22"/>
        </w:rPr>
        <w:t>wymiarze czasu pracy,</w:t>
      </w:r>
    </w:p>
    <w:p w:rsidR="003B04F8" w:rsidRPr="00367337" w:rsidRDefault="003B04F8" w:rsidP="004A7F94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lastRenderedPageBreak/>
        <w:t>„niepublicznej szkole i przedszkolu</w:t>
      </w:r>
      <w:r w:rsidR="00186EC2" w:rsidRPr="00D40052">
        <w:rPr>
          <w:b/>
          <w:sz w:val="22"/>
          <w:szCs w:val="22"/>
        </w:rPr>
        <w:t>”</w:t>
      </w:r>
      <w:r w:rsidR="00186EC2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–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należy przez to rozumieć</w:t>
      </w:r>
      <w:r w:rsidR="004C400B" w:rsidRPr="00D40052">
        <w:rPr>
          <w:sz w:val="22"/>
          <w:szCs w:val="22"/>
        </w:rPr>
        <w:t xml:space="preserve"> podmioty, o których mowa w ustawie z dnia</w:t>
      </w:r>
      <w:r w:rsidR="00C069D1" w:rsidRPr="00D40052">
        <w:rPr>
          <w:sz w:val="22"/>
          <w:szCs w:val="22"/>
        </w:rPr>
        <w:t xml:space="preserve"> </w:t>
      </w:r>
      <w:r w:rsidR="004C400B" w:rsidRPr="00D40052">
        <w:rPr>
          <w:sz w:val="22"/>
          <w:szCs w:val="22"/>
        </w:rPr>
        <w:t>7 września 1991 r. o systemie oświaty (</w:t>
      </w:r>
      <w:r w:rsidR="0039136C" w:rsidRPr="00D40052">
        <w:rPr>
          <w:sz w:val="22"/>
          <w:szCs w:val="22"/>
        </w:rPr>
        <w:t>t.</w:t>
      </w:r>
      <w:r w:rsidR="00E262BF" w:rsidRPr="00D40052">
        <w:rPr>
          <w:sz w:val="22"/>
          <w:szCs w:val="22"/>
        </w:rPr>
        <w:t xml:space="preserve"> </w:t>
      </w:r>
      <w:r w:rsidR="0039136C" w:rsidRPr="00D40052">
        <w:rPr>
          <w:sz w:val="22"/>
          <w:szCs w:val="22"/>
        </w:rPr>
        <w:t>j</w:t>
      </w:r>
      <w:r w:rsidR="0039136C" w:rsidRPr="00367337">
        <w:rPr>
          <w:sz w:val="22"/>
          <w:szCs w:val="22"/>
        </w:rPr>
        <w:t>.</w:t>
      </w:r>
      <w:r w:rsidR="00747240" w:rsidRPr="00367337">
        <w:rPr>
          <w:sz w:val="22"/>
          <w:szCs w:val="22"/>
        </w:rPr>
        <w:t xml:space="preserve"> </w:t>
      </w:r>
      <w:r w:rsidR="004C400B" w:rsidRPr="00367337">
        <w:rPr>
          <w:sz w:val="22"/>
          <w:szCs w:val="22"/>
        </w:rPr>
        <w:t xml:space="preserve">Dz. U. z </w:t>
      </w:r>
      <w:r w:rsidR="00747240" w:rsidRPr="00367337">
        <w:rPr>
          <w:sz w:val="22"/>
          <w:szCs w:val="22"/>
        </w:rPr>
        <w:t>2017</w:t>
      </w:r>
      <w:r w:rsidR="001915DB" w:rsidRPr="00367337">
        <w:rPr>
          <w:sz w:val="22"/>
          <w:szCs w:val="22"/>
        </w:rPr>
        <w:t xml:space="preserve">r. poz. </w:t>
      </w:r>
      <w:r w:rsidR="00747240" w:rsidRPr="00367337">
        <w:rPr>
          <w:sz w:val="22"/>
          <w:szCs w:val="22"/>
        </w:rPr>
        <w:t>2198</w:t>
      </w:r>
      <w:r w:rsidR="004C400B" w:rsidRPr="00367337">
        <w:rPr>
          <w:sz w:val="22"/>
          <w:szCs w:val="22"/>
        </w:rPr>
        <w:t>)</w:t>
      </w:r>
      <w:r w:rsidRPr="00367337">
        <w:rPr>
          <w:sz w:val="22"/>
          <w:szCs w:val="22"/>
        </w:rPr>
        <w:t>,</w:t>
      </w:r>
    </w:p>
    <w:p w:rsidR="00A1541F" w:rsidRDefault="007C5535" w:rsidP="004A7F94">
      <w:pPr>
        <w:numPr>
          <w:ilvl w:val="0"/>
          <w:numId w:val="65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A1541F">
        <w:rPr>
          <w:b/>
          <w:sz w:val="22"/>
          <w:szCs w:val="22"/>
        </w:rPr>
        <w:t>b</w:t>
      </w:r>
      <w:r w:rsidR="00D43E9A" w:rsidRPr="00A1541F">
        <w:rPr>
          <w:b/>
          <w:sz w:val="22"/>
          <w:szCs w:val="22"/>
        </w:rPr>
        <w:t>ezrobotn</w:t>
      </w:r>
      <w:r w:rsidR="00A1541F">
        <w:rPr>
          <w:b/>
          <w:sz w:val="22"/>
          <w:szCs w:val="22"/>
        </w:rPr>
        <w:t>ym</w:t>
      </w:r>
      <w:r w:rsidRPr="00A1541F">
        <w:rPr>
          <w:b/>
          <w:sz w:val="22"/>
          <w:szCs w:val="22"/>
        </w:rPr>
        <w:t xml:space="preserve"> </w:t>
      </w:r>
      <w:r w:rsidR="00A1541F">
        <w:rPr>
          <w:b/>
          <w:sz w:val="22"/>
          <w:szCs w:val="22"/>
        </w:rPr>
        <w:t xml:space="preserve">– </w:t>
      </w:r>
      <w:r w:rsidR="00A1541F" w:rsidRPr="00D40052">
        <w:rPr>
          <w:sz w:val="22"/>
          <w:szCs w:val="22"/>
        </w:rPr>
        <w:t>oznacza to</w:t>
      </w:r>
      <w:r w:rsidRPr="00A1541F">
        <w:rPr>
          <w:sz w:val="22"/>
          <w:szCs w:val="22"/>
        </w:rPr>
        <w:t xml:space="preserve"> </w:t>
      </w:r>
      <w:r w:rsidR="00D43E9A" w:rsidRPr="00A1541F">
        <w:rPr>
          <w:sz w:val="22"/>
          <w:szCs w:val="22"/>
        </w:rPr>
        <w:t>osobę spełn</w:t>
      </w:r>
      <w:r w:rsidR="007340D4" w:rsidRPr="00A1541F">
        <w:rPr>
          <w:sz w:val="22"/>
          <w:szCs w:val="22"/>
        </w:rPr>
        <w:t xml:space="preserve">iającą przesłanki art. 2 </w:t>
      </w:r>
      <w:r w:rsidR="003310A4" w:rsidRPr="00A1541F">
        <w:rPr>
          <w:sz w:val="22"/>
          <w:szCs w:val="22"/>
        </w:rPr>
        <w:t>ustaw</w:t>
      </w:r>
      <w:r w:rsidR="00A1541F">
        <w:rPr>
          <w:sz w:val="22"/>
          <w:szCs w:val="22"/>
        </w:rPr>
        <w:t>y</w:t>
      </w:r>
      <w:r w:rsidR="003310A4" w:rsidRPr="00A1541F">
        <w:rPr>
          <w:sz w:val="22"/>
          <w:szCs w:val="22"/>
        </w:rPr>
        <w:t xml:space="preserve"> z dni</w:t>
      </w:r>
      <w:r w:rsidR="00D40052">
        <w:rPr>
          <w:sz w:val="22"/>
          <w:szCs w:val="22"/>
        </w:rPr>
        <w:t xml:space="preserve">a 20 kwietnia 2004r. o promocji </w:t>
      </w:r>
      <w:r w:rsidR="003310A4" w:rsidRPr="00A1541F">
        <w:rPr>
          <w:sz w:val="22"/>
          <w:szCs w:val="22"/>
        </w:rPr>
        <w:t>zatrudnienia i instytucjach rynku pracy (t</w:t>
      </w:r>
      <w:r w:rsidR="00E262BF">
        <w:rPr>
          <w:sz w:val="22"/>
          <w:szCs w:val="22"/>
        </w:rPr>
        <w:t>. j.</w:t>
      </w:r>
      <w:r w:rsidR="003310A4" w:rsidRPr="00A1541F">
        <w:rPr>
          <w:sz w:val="22"/>
          <w:szCs w:val="22"/>
        </w:rPr>
        <w:t xml:space="preserve"> Dz. U. z 2017r. poz. 1065 z późn. zm.);</w:t>
      </w:r>
    </w:p>
    <w:p w:rsidR="00A1541F" w:rsidRDefault="00A1541F" w:rsidP="004A7F94">
      <w:pPr>
        <w:numPr>
          <w:ilvl w:val="0"/>
          <w:numId w:val="65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14162">
        <w:rPr>
          <w:b/>
          <w:sz w:val="22"/>
          <w:szCs w:val="22"/>
        </w:rPr>
        <w:t xml:space="preserve">„poszukującym pracy opiekunie”  - </w:t>
      </w:r>
      <w:r w:rsidRPr="00E14162">
        <w:rPr>
          <w:sz w:val="22"/>
          <w:szCs w:val="22"/>
        </w:rPr>
        <w:t xml:space="preserve">oznacza to, </w:t>
      </w:r>
      <w:r w:rsidR="007C5535" w:rsidRPr="00E14162">
        <w:rPr>
          <w:sz w:val="22"/>
          <w:szCs w:val="22"/>
        </w:rPr>
        <w:t>osobę w szczególnej sytuacji na rynku pracy,</w:t>
      </w:r>
      <w:r w:rsidR="007C5535" w:rsidRPr="00E14162">
        <w:rPr>
          <w:b/>
          <w:sz w:val="22"/>
          <w:szCs w:val="22"/>
        </w:rPr>
        <w:t xml:space="preserve"> </w:t>
      </w:r>
      <w:r w:rsidR="00E20CA0" w:rsidRPr="00E14162">
        <w:rPr>
          <w:sz w:val="22"/>
          <w:szCs w:val="22"/>
        </w:rPr>
        <w:t xml:space="preserve">o której mowa w art. </w:t>
      </w:r>
      <w:r w:rsidR="00116589" w:rsidRPr="00E14162">
        <w:rPr>
          <w:sz w:val="22"/>
          <w:szCs w:val="22"/>
        </w:rPr>
        <w:t>49 pkt 7 ustawy z dnia 20 kwietnia 2004r. o promocji zatrudnienia i instytucjach rynku pracy (t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j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Dz. U. z 2017r. poz. 1065 z późn. zm.) tj.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>
        <w:rPr>
          <w:sz w:val="22"/>
          <w:szCs w:val="22"/>
        </w:rPr>
        <w:t>wypłacie zasiłków dla opiekunów.</w:t>
      </w:r>
    </w:p>
    <w:p w:rsidR="0011364C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 xml:space="preserve">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896C9B" w:rsidRPr="00896C9B" w:rsidRDefault="00896C9B" w:rsidP="00896C9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96C9B">
        <w:rPr>
          <w:sz w:val="22"/>
          <w:szCs w:val="22"/>
        </w:rPr>
        <w:t>Kwota refundacji o której mowa w pkt 1 będzie  proporcjonalna do wymiaru czasu pracy osoby skierowanej.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756EAD" w:rsidRPr="00D654EB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Umowa o dokonanie refundacji</w:t>
      </w:r>
      <w:r w:rsidR="00756EAD" w:rsidRPr="00D654EB">
        <w:rPr>
          <w:sz w:val="22"/>
          <w:szCs w:val="22"/>
        </w:rPr>
        <w:t xml:space="preserve"> zawierana jest pomiędzy działającym z upoważnienia starosty Dyrektorem </w:t>
      </w:r>
      <w:r w:rsidR="00AB17E9" w:rsidRPr="00D654EB">
        <w:rPr>
          <w:sz w:val="22"/>
          <w:szCs w:val="22"/>
        </w:rPr>
        <w:t>urzędu</w:t>
      </w:r>
      <w:r w:rsidR="00756EAD" w:rsidRPr="00D654EB">
        <w:rPr>
          <w:sz w:val="22"/>
          <w:szCs w:val="22"/>
        </w:rPr>
        <w:t xml:space="preserve">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>
        <w:rPr>
          <w:noProof/>
          <w:sz w:val="22"/>
          <w:szCs w:val="22"/>
        </w:rPr>
        <w:t>osób skierowanych</w:t>
      </w:r>
      <w:r w:rsidR="007D3E3C" w:rsidRPr="00D654EB">
        <w:rPr>
          <w:noProof/>
          <w:sz w:val="22"/>
          <w:szCs w:val="22"/>
        </w:rPr>
        <w:t xml:space="preserve">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 xml:space="preserve">WYPOSAŻENIA LUB DOPOSAŻENIA STANOWISKA PRACY DLA </w:t>
      </w:r>
      <w:r w:rsidR="00116589">
        <w:rPr>
          <w:b/>
          <w:sz w:val="22"/>
          <w:szCs w:val="22"/>
        </w:rPr>
        <w:t>OSOBY SKIEROWANEJ</w:t>
      </w:r>
    </w:p>
    <w:p w:rsidR="00486393" w:rsidRDefault="00486393">
      <w:pPr>
        <w:jc w:val="center"/>
        <w:rPr>
          <w:b/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4A7F9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4A7F9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B72EA" w:rsidRPr="00D654EB" w:rsidRDefault="00E90D5F" w:rsidP="004A7F9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CB1708" w:rsidRDefault="001338F8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>jeżeli</w:t>
      </w:r>
      <w:r w:rsidR="00CB1708">
        <w:rPr>
          <w:sz w:val="22"/>
          <w:szCs w:val="22"/>
        </w:rPr>
        <w:t>:</w:t>
      </w:r>
    </w:p>
    <w:p w:rsidR="001338F8" w:rsidRPr="00DE0864" w:rsidRDefault="00CB1708" w:rsidP="004A7F94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DE0864">
        <w:rPr>
          <w:b/>
          <w:sz w:val="22"/>
          <w:szCs w:val="22"/>
        </w:rPr>
        <w:t>Podmiot, niepubliczne przedszkole lub niepubliczna szkoła</w:t>
      </w:r>
      <w:r w:rsidR="00FC116D" w:rsidRPr="00DE0864">
        <w:rPr>
          <w:sz w:val="22"/>
          <w:szCs w:val="22"/>
        </w:rPr>
        <w:t xml:space="preserve"> </w:t>
      </w:r>
      <w:r w:rsidR="00E90D5F" w:rsidRPr="00DE0864">
        <w:rPr>
          <w:b/>
          <w:sz w:val="22"/>
          <w:szCs w:val="22"/>
        </w:rPr>
        <w:t xml:space="preserve"> </w:t>
      </w:r>
      <w:r w:rsidR="00E90D5F" w:rsidRPr="00DE0864">
        <w:rPr>
          <w:sz w:val="22"/>
          <w:szCs w:val="22"/>
        </w:rPr>
        <w:t>spełnia</w:t>
      </w:r>
      <w:r w:rsidR="00FC116D" w:rsidRPr="00DE0864">
        <w:rPr>
          <w:sz w:val="22"/>
          <w:szCs w:val="22"/>
        </w:rPr>
        <w:t xml:space="preserve"> </w:t>
      </w:r>
      <w:r w:rsidR="006F34BE" w:rsidRPr="00DE0864">
        <w:rPr>
          <w:sz w:val="22"/>
          <w:szCs w:val="22"/>
        </w:rPr>
        <w:t xml:space="preserve"> następujące warunki</w:t>
      </w:r>
      <w:r w:rsidR="001338F8" w:rsidRPr="00DE0864">
        <w:rPr>
          <w:sz w:val="22"/>
          <w:szCs w:val="22"/>
        </w:rPr>
        <w:t>:</w:t>
      </w:r>
    </w:p>
    <w:p w:rsidR="001D35CF" w:rsidRPr="00D654EB" w:rsidRDefault="001D35CF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>
        <w:rPr>
          <w:sz w:val="22"/>
          <w:szCs w:val="22"/>
        </w:rPr>
        <w:t>osobę skierowaną</w:t>
      </w:r>
      <w:r w:rsidRPr="00D654EB">
        <w:rPr>
          <w:sz w:val="22"/>
          <w:szCs w:val="22"/>
        </w:rPr>
        <w:t>, złożony wniosek jest kompletny i prawidłowo sporządzony a starosta dysponuje</w:t>
      </w:r>
      <w:r w:rsidR="00CB1708">
        <w:rPr>
          <w:sz w:val="22"/>
          <w:szCs w:val="22"/>
        </w:rPr>
        <w:t xml:space="preserve"> środkami na jego sfinansowanie,</w:t>
      </w:r>
    </w:p>
    <w:p w:rsidR="001338F8" w:rsidRDefault="001338F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CB1708">
        <w:rPr>
          <w:b/>
          <w:sz w:val="22"/>
          <w:szCs w:val="22"/>
        </w:rPr>
        <w:t>p</w:t>
      </w:r>
      <w:r w:rsidR="00CB1708" w:rsidRPr="00CB1708">
        <w:rPr>
          <w:b/>
          <w:sz w:val="22"/>
          <w:szCs w:val="22"/>
        </w:rPr>
        <w:t>odmiot, niepubliczne przed</w:t>
      </w:r>
      <w:r w:rsidR="00CB1708">
        <w:rPr>
          <w:b/>
          <w:sz w:val="22"/>
          <w:szCs w:val="22"/>
        </w:rPr>
        <w:t>szkole lub niepubliczną</w:t>
      </w:r>
      <w:r w:rsidR="00CB1708" w:rsidRPr="00CB1708">
        <w:rPr>
          <w:b/>
          <w:sz w:val="22"/>
          <w:szCs w:val="22"/>
        </w:rPr>
        <w:t xml:space="preserve"> szkoł</w:t>
      </w:r>
      <w:r w:rsidR="00CB1708">
        <w:rPr>
          <w:b/>
          <w:sz w:val="22"/>
          <w:szCs w:val="22"/>
        </w:rPr>
        <w:t>ę</w:t>
      </w:r>
      <w:r w:rsidR="00CB1708" w:rsidRPr="00CB1708">
        <w:rPr>
          <w:sz w:val="22"/>
          <w:szCs w:val="22"/>
        </w:rPr>
        <w:t xml:space="preserve"> </w:t>
      </w:r>
      <w:r w:rsidR="00CB1708" w:rsidRPr="00CB1708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CB1708" w:rsidRPr="00D654EB" w:rsidRDefault="00CB170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8B5FC2">
        <w:rPr>
          <w:b/>
          <w:sz w:val="22"/>
          <w:szCs w:val="22"/>
        </w:rPr>
        <w:t>podmiot prowadzi działalność gospodarczą</w:t>
      </w:r>
      <w:r>
        <w:rPr>
          <w:sz w:val="22"/>
          <w:szCs w:val="22"/>
        </w:rPr>
        <w:t xml:space="preserve"> w rozumieniu </w:t>
      </w:r>
      <w:r w:rsidR="008B5FC2">
        <w:rPr>
          <w:sz w:val="22"/>
          <w:szCs w:val="22"/>
        </w:rPr>
        <w:t>przepisów o swobodzie działalnośc</w:t>
      </w:r>
      <w:r>
        <w:rPr>
          <w:sz w:val="22"/>
          <w:szCs w:val="22"/>
        </w:rPr>
        <w:t>i gospodarczej przez okres 6 miesięcy bezpośrednio poprzedzających dzień złożenia wniosku, przy czym do wskazanego okresu prowadzenia działalności gospodarczej nie wlicza się okre</w:t>
      </w:r>
      <w:r w:rsidR="008B5FC2">
        <w:rPr>
          <w:sz w:val="22"/>
          <w:szCs w:val="22"/>
        </w:rPr>
        <w:t>su zawieszenia działalnośc</w:t>
      </w:r>
      <w:r>
        <w:rPr>
          <w:sz w:val="22"/>
          <w:szCs w:val="22"/>
        </w:rPr>
        <w:t xml:space="preserve">i gospodarczej, a w przypadku </w:t>
      </w:r>
      <w:r w:rsidRPr="008B5FC2">
        <w:rPr>
          <w:b/>
          <w:sz w:val="22"/>
          <w:szCs w:val="22"/>
        </w:rPr>
        <w:t>przedszkola i szkoły</w:t>
      </w:r>
      <w:r>
        <w:rPr>
          <w:sz w:val="22"/>
          <w:szCs w:val="22"/>
        </w:rPr>
        <w:t xml:space="preserve"> – prowadzi działalność na podstawie ustawy z dnia 7 września 1991 r. o systemie oświaty przez okres 6 miesięcy bezpośrednio poprzedzających</w:t>
      </w:r>
      <w:r w:rsidR="008B5FC2">
        <w:rPr>
          <w:sz w:val="22"/>
          <w:szCs w:val="22"/>
        </w:rPr>
        <w:t xml:space="preserve"> dzień</w:t>
      </w:r>
      <w:r>
        <w:rPr>
          <w:sz w:val="22"/>
          <w:szCs w:val="22"/>
        </w:rPr>
        <w:t xml:space="preserve"> złożenia wniosku</w:t>
      </w:r>
      <w:r w:rsidR="002D4117">
        <w:rPr>
          <w:sz w:val="22"/>
          <w:szCs w:val="22"/>
        </w:rPr>
        <w:t>,</w:t>
      </w:r>
    </w:p>
    <w:p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CD523A" w:rsidRPr="00CD523A" w:rsidRDefault="001338F8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z 2016r. poz.1137 z późn.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:rsidR="00CD523A" w:rsidRPr="00367337" w:rsidRDefault="00CD523A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(t.j. Dz. U. 2016, poz. 1870, z późn.zm.)</w:t>
      </w:r>
      <w:r w:rsidR="00573DAC" w:rsidRPr="00367337">
        <w:rPr>
          <w:sz w:val="22"/>
          <w:szCs w:val="22"/>
        </w:rPr>
        <w:t>,</w:t>
      </w:r>
    </w:p>
    <w:p w:rsidR="002F7E85" w:rsidRPr="00D654EB" w:rsidRDefault="005E695C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wnioskowana refundacja nie będzie stanowiła dla wnioskodawcy pomocy de minimis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>pomoc</w:t>
      </w:r>
      <w:r w:rsidR="00DE0864">
        <w:rPr>
          <w:sz w:val="22"/>
          <w:szCs w:val="22"/>
        </w:rPr>
        <w:t>y</w:t>
      </w:r>
      <w:r w:rsidRPr="00D654EB">
        <w:rPr>
          <w:sz w:val="22"/>
          <w:szCs w:val="22"/>
        </w:rPr>
        <w:t xml:space="preserve"> de minimis</w:t>
      </w:r>
      <w:r w:rsidR="00573DAC">
        <w:rPr>
          <w:sz w:val="22"/>
          <w:szCs w:val="22"/>
        </w:rPr>
        <w:t>,</w:t>
      </w:r>
    </w:p>
    <w:p w:rsidR="00CD523A" w:rsidRPr="00573DAC" w:rsidRDefault="002F7E85" w:rsidP="00573DA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rząd może skierować </w:t>
      </w:r>
      <w:r w:rsidR="007C5535">
        <w:rPr>
          <w:sz w:val="22"/>
          <w:szCs w:val="22"/>
        </w:rPr>
        <w:t xml:space="preserve">osoby zarejestrowane </w:t>
      </w:r>
      <w:r w:rsidRPr="00D654EB">
        <w:rPr>
          <w:sz w:val="22"/>
          <w:szCs w:val="22"/>
        </w:rPr>
        <w:t>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>,</w:t>
      </w:r>
      <w:r w:rsidR="00FE722B" w:rsidRPr="00D654EB">
        <w:rPr>
          <w:sz w:val="22"/>
          <w:szCs w:val="22"/>
        </w:rPr>
        <w:t xml:space="preserve"> 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 xml:space="preserve">wyposażanym/doposażanym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</w:t>
      </w:r>
      <w:r w:rsidR="00573DAC">
        <w:rPr>
          <w:sz w:val="22"/>
          <w:szCs w:val="22"/>
        </w:rPr>
        <w:t>.</w:t>
      </w:r>
    </w:p>
    <w:p w:rsidR="008B5FC2" w:rsidRPr="00DE0864" w:rsidRDefault="008B5FC2" w:rsidP="004A7F94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DE0864">
        <w:rPr>
          <w:b/>
          <w:sz w:val="22"/>
          <w:szCs w:val="22"/>
        </w:rPr>
        <w:t>P</w:t>
      </w:r>
      <w:r w:rsidR="001338F8" w:rsidRPr="00DE0864">
        <w:rPr>
          <w:b/>
          <w:sz w:val="22"/>
          <w:szCs w:val="22"/>
        </w:rPr>
        <w:t>roducent roln</w:t>
      </w:r>
      <w:r w:rsidRPr="00DE0864">
        <w:rPr>
          <w:b/>
          <w:sz w:val="22"/>
          <w:szCs w:val="22"/>
        </w:rPr>
        <w:t>y</w:t>
      </w:r>
      <w:r w:rsidR="001338F8" w:rsidRPr="00DE0864">
        <w:rPr>
          <w:sz w:val="22"/>
          <w:szCs w:val="22"/>
        </w:rPr>
        <w:t xml:space="preserve"> </w:t>
      </w:r>
      <w:r w:rsidRPr="00DE0864">
        <w:rPr>
          <w:sz w:val="22"/>
          <w:szCs w:val="22"/>
        </w:rPr>
        <w:t>spełnia  następujące warunki</w:t>
      </w:r>
      <w:r w:rsidR="001338F8" w:rsidRPr="00DE0864">
        <w:rPr>
          <w:sz w:val="22"/>
          <w:szCs w:val="22"/>
        </w:rPr>
        <w:t>:</w:t>
      </w:r>
    </w:p>
    <w:p w:rsidR="008B5FC2" w:rsidRPr="008B5FC2" w:rsidRDefault="008B5FC2" w:rsidP="004A7F94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złożył  wniosek do starosty właściwego ze względu na siedzibę wnioskodawcy albo na miejsce wykonywania pracy przez osobę skierowaną, złożony wniosek jest kompletny i prawidłowo sporządzony a starosta dysponuje środkami na jego sfinansowanie,</w:t>
      </w:r>
    </w:p>
    <w:p w:rsidR="008B5FC2" w:rsidRPr="008B5FC2" w:rsidRDefault="008B5FC2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wypłacaniem wynagrodzeń pracownikom,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:rsidR="008B5FC2" w:rsidRPr="008B5FC2" w:rsidRDefault="008B5FC2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opłacaniem innych danin publicznych,</w:t>
      </w:r>
    </w:p>
    <w:p w:rsidR="008B5FC2" w:rsidRPr="008B5FC2" w:rsidRDefault="008B5FC2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posiada w dniu złożenia wniosku nieuregulowanych w terminie zobowiązań cywilnoprawnych,</w:t>
      </w:r>
    </w:p>
    <w:p w:rsidR="008B5FC2" w:rsidRDefault="008B5FC2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był karany w okresie 2 lat przed dniem złożenia wniosku za przestępstwa przeciwko obrotowi gospodarczemu, w rozumieniu ustawy z dnia 6 czerwca 1997r. – Kodeks karny (Dz. U. z 2016r. poz.1137 z późn. zm.) lub ustawy z dnia 28 października 2002r. o odpowiedzialności podmiotów zbiorowych za czyny zabronione pod groźbą kary (Dz. U. z 2016r. poz. 1541 oraz z 2017r. poz.724 i 933),</w:t>
      </w:r>
    </w:p>
    <w:p w:rsidR="00CD523A" w:rsidRPr="00367337" w:rsidRDefault="00CD523A" w:rsidP="00573DAC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(t.j. Dz. U. 2016, poz. 1870, z późn.zm.),</w:t>
      </w:r>
    </w:p>
    <w:p w:rsidR="00DE0864" w:rsidRDefault="00DE0864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zmniejszył wymiaru czasu pracy pracownikowi i nie rozwiązał stosunku pracy z pracownikiem w drodze wypowiedzenia albo na mocy porozumienia stron z przyczyn nie dotyczących pracowników w okresie 6 miesięcy bezpośrednio poprzedzających dzień złożenia wniosku oraz w okresie od dnia złożenia wniosku do dnia otrzymania refundacji</w:t>
      </w:r>
      <w:r w:rsidR="00CA493E">
        <w:rPr>
          <w:sz w:val="22"/>
          <w:szCs w:val="22"/>
        </w:rPr>
        <w:t>,</w:t>
      </w:r>
    </w:p>
    <w:p w:rsidR="00DE0864" w:rsidRPr="00DE0864" w:rsidRDefault="00DE0864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t>posiada gospodarstwo rolne w rozumieniu przepisów o podatku rolnym lub prowadzi działy specjalne produkcji rolnej w rozumieniu przepisów o podatku dochodowym od osób fizycznych lub przepisów o podatku dochodowym od osób prawnych przez okres co najmniej 6 miesięcy przed dniem złożenia wniosku,</w:t>
      </w:r>
    </w:p>
    <w:p w:rsidR="00DE0864" w:rsidRPr="00DE0864" w:rsidRDefault="00DE0864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t>zatrudniał w okresie 6 miesięcy bezpośrednio poprzedzających dzień złożenia wniosku o refundację, w każdym miesiącu, co najmniej jednego pracownika na podstawie stosunku pracy w pełnym wymiarze czasu pracy oraz go ubezpieczał</w:t>
      </w:r>
      <w:r w:rsidR="00CA493E">
        <w:rPr>
          <w:sz w:val="22"/>
          <w:szCs w:val="22"/>
        </w:rPr>
        <w:t>,</w:t>
      </w:r>
    </w:p>
    <w:p w:rsidR="008B5FC2" w:rsidRPr="008B5FC2" w:rsidRDefault="008B5FC2" w:rsidP="004A7F94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wnioskodawca spełnia  warunki do uzyskania pomoc</w:t>
      </w:r>
      <w:r w:rsidR="00DE0864">
        <w:rPr>
          <w:sz w:val="22"/>
          <w:szCs w:val="22"/>
        </w:rPr>
        <w:t>y</w:t>
      </w:r>
      <w:r w:rsidRPr="008B5FC2">
        <w:rPr>
          <w:sz w:val="22"/>
          <w:szCs w:val="22"/>
        </w:rPr>
        <w:t xml:space="preserve"> de minimis </w:t>
      </w:r>
      <w:r w:rsidR="00DE0864">
        <w:rPr>
          <w:sz w:val="22"/>
          <w:szCs w:val="22"/>
        </w:rPr>
        <w:t xml:space="preserve"> w sektorze rolnym</w:t>
      </w:r>
      <w:r w:rsidR="00CA493E">
        <w:rPr>
          <w:sz w:val="22"/>
          <w:szCs w:val="22"/>
        </w:rPr>
        <w:t>,</w:t>
      </w:r>
    </w:p>
    <w:p w:rsidR="00AE21B7" w:rsidRPr="00367337" w:rsidRDefault="008B5FC2" w:rsidP="00367337">
      <w:pPr>
        <w:numPr>
          <w:ilvl w:val="0"/>
          <w:numId w:val="61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ubiega się o refundację stanowiska pracy, na które urząd może skierować osoby zarejestrowane tj. figurują w rejestrze urzędu co najmniej 3 osoby, o kwalifikacjach wymaganych do pracy na wyposażanym/doposażanym  stanowisku pracy oraz spełniające warunki do otrzymania sk</w:t>
      </w:r>
      <w:r w:rsidR="00367337">
        <w:rPr>
          <w:sz w:val="22"/>
          <w:szCs w:val="22"/>
        </w:rPr>
        <w:t>ierowania, o których mowa w § 5.</w:t>
      </w:r>
    </w:p>
    <w:p w:rsidR="00AE21B7" w:rsidRDefault="00AE21B7" w:rsidP="00436ECF">
      <w:pPr>
        <w:jc w:val="center"/>
        <w:rPr>
          <w:b/>
          <w:sz w:val="22"/>
          <w:szCs w:val="22"/>
        </w:rPr>
      </w:pP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2C359A" w:rsidRPr="00D654EB" w:rsidRDefault="001338F8" w:rsidP="004A7F94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</w:t>
      </w:r>
      <w:r w:rsidR="00FE4816">
        <w:rPr>
          <w:sz w:val="22"/>
          <w:szCs w:val="22"/>
        </w:rPr>
        <w:t>:</w:t>
      </w:r>
    </w:p>
    <w:p w:rsidR="007F4346" w:rsidRPr="00D654EB" w:rsidRDefault="00FE4816" w:rsidP="004A7F94">
      <w:pPr>
        <w:pStyle w:val="Akapitzlist"/>
        <w:numPr>
          <w:ilvl w:val="0"/>
          <w:numId w:val="43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Osoba bezrobotna</w:t>
      </w:r>
      <w:r w:rsidR="00EB244E">
        <w:rPr>
          <w:b/>
          <w:sz w:val="22"/>
          <w:szCs w:val="22"/>
          <w:u w:val="single"/>
        </w:rPr>
        <w:t>:</w:t>
      </w:r>
    </w:p>
    <w:p w:rsidR="007F4346" w:rsidRPr="00D654EB" w:rsidRDefault="007F4346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</w:p>
    <w:p w:rsidR="007F4346" w:rsidRPr="00D654EB" w:rsidRDefault="007F4346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:rsidR="00732950" w:rsidRPr="00D654EB" w:rsidRDefault="00732950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 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:rsidR="000A4400" w:rsidRPr="00D654EB" w:rsidRDefault="0082118F" w:rsidP="004A7F94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:rsidR="000A4400" w:rsidRPr="00D654EB" w:rsidRDefault="000A4400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="00D74DCD">
        <w:rPr>
          <w:b/>
          <w:sz w:val="22"/>
          <w:szCs w:val="22"/>
        </w:rPr>
        <w:t xml:space="preserve">                    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:rsidR="00FE4816" w:rsidRDefault="000A4400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upłynęło </w:t>
      </w:r>
      <w:r w:rsidR="00825E72" w:rsidRPr="00367337">
        <w:rPr>
          <w:b/>
          <w:sz w:val="22"/>
          <w:szCs w:val="22"/>
        </w:rPr>
        <w:t>6</w:t>
      </w:r>
      <w:r w:rsidRPr="00367337">
        <w:rPr>
          <w:b/>
          <w:sz w:val="22"/>
          <w:szCs w:val="22"/>
        </w:rPr>
        <w:t xml:space="preserve"> miesięcy (</w:t>
      </w:r>
      <w:r w:rsidR="00825E72" w:rsidRPr="00367337">
        <w:rPr>
          <w:b/>
          <w:sz w:val="22"/>
          <w:szCs w:val="22"/>
        </w:rPr>
        <w:t>180</w:t>
      </w:r>
      <w:r w:rsidRPr="00367337">
        <w:rPr>
          <w:b/>
          <w:sz w:val="22"/>
          <w:szCs w:val="22"/>
        </w:rPr>
        <w:t xml:space="preserve"> dni) </w:t>
      </w:r>
      <w:r w:rsidRPr="00D654EB">
        <w:rPr>
          <w:b/>
          <w:sz w:val="22"/>
          <w:szCs w:val="22"/>
        </w:rPr>
        <w:t xml:space="preserve">od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="00D74DCD">
        <w:rPr>
          <w:b/>
          <w:sz w:val="22"/>
          <w:szCs w:val="22"/>
        </w:rPr>
        <w:t xml:space="preserve">                  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</w:t>
      </w:r>
      <w:r w:rsidR="00031157">
        <w:rPr>
          <w:sz w:val="22"/>
          <w:szCs w:val="22"/>
        </w:rPr>
        <w:t xml:space="preserve"> refundowanym stanowisku pracy).</w:t>
      </w:r>
    </w:p>
    <w:p w:rsidR="00FE4816" w:rsidRDefault="00FE4816" w:rsidP="004A7F94">
      <w:pPr>
        <w:pStyle w:val="Akapitzlist"/>
        <w:numPr>
          <w:ilvl w:val="0"/>
          <w:numId w:val="43"/>
        </w:numPr>
        <w:suppressAutoHyphens w:val="0"/>
        <w:contextualSpacing/>
        <w:jc w:val="both"/>
        <w:rPr>
          <w:b/>
          <w:sz w:val="22"/>
          <w:szCs w:val="22"/>
        </w:rPr>
      </w:pPr>
      <w:r w:rsidRPr="00031157">
        <w:rPr>
          <w:b/>
          <w:sz w:val="22"/>
          <w:szCs w:val="22"/>
          <w:u w:val="single"/>
        </w:rPr>
        <w:t>Poszukujący pracy opiekun</w:t>
      </w:r>
      <w:r w:rsidR="00031157">
        <w:rPr>
          <w:b/>
          <w:sz w:val="22"/>
          <w:szCs w:val="22"/>
        </w:rPr>
        <w:t>:</w:t>
      </w:r>
    </w:p>
    <w:p w:rsidR="00031157" w:rsidRPr="00D654EB" w:rsidRDefault="00031157" w:rsidP="004A7F94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korzystał</w:t>
      </w:r>
      <w:r w:rsidRPr="00D654EB">
        <w:rPr>
          <w:b/>
          <w:sz w:val="22"/>
          <w:szCs w:val="22"/>
        </w:rPr>
        <w:t xml:space="preserve"> z subsydiowanego zatrudnienia </w:t>
      </w:r>
      <w:r w:rsidRPr="00D654EB">
        <w:rPr>
          <w:sz w:val="22"/>
          <w:szCs w:val="22"/>
        </w:rPr>
        <w:t>(m.in. 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:rsidR="00031157" w:rsidRPr="00D654EB" w:rsidRDefault="00031157" w:rsidP="004A7F94">
      <w:pPr>
        <w:pStyle w:val="Akapitzlist"/>
        <w:numPr>
          <w:ilvl w:val="0"/>
          <w:numId w:val="63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</w:t>
      </w:r>
      <w:r>
        <w:rPr>
          <w:b/>
          <w:sz w:val="22"/>
          <w:szCs w:val="22"/>
        </w:rPr>
        <w:t xml:space="preserve"> zatrudniony</w:t>
      </w:r>
      <w:r w:rsidRPr="00D654EB">
        <w:rPr>
          <w:b/>
          <w:sz w:val="22"/>
          <w:szCs w:val="22"/>
        </w:rPr>
        <w:t xml:space="preserve"> u wnioskodawcy lub:</w:t>
      </w:r>
    </w:p>
    <w:p w:rsidR="00031157" w:rsidRPr="00367337" w:rsidRDefault="00031157" w:rsidP="004A7F9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>
        <w:rPr>
          <w:b/>
          <w:sz w:val="22"/>
          <w:szCs w:val="22"/>
        </w:rPr>
        <w:t xml:space="preserve">                    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 xml:space="preserve">w </w:t>
      </w:r>
      <w:r w:rsidRPr="00367337">
        <w:rPr>
          <w:sz w:val="22"/>
          <w:szCs w:val="22"/>
        </w:rPr>
        <w:t>przypadku zatrudnienia niesubsydiowanego</w:t>
      </w:r>
      <w:r w:rsidRPr="00367337">
        <w:rPr>
          <w:b/>
          <w:sz w:val="22"/>
          <w:szCs w:val="22"/>
        </w:rPr>
        <w:t>)</w:t>
      </w:r>
    </w:p>
    <w:p w:rsidR="00E14162" w:rsidRDefault="00031157" w:rsidP="00F26E4B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sz w:val="22"/>
          <w:szCs w:val="22"/>
        </w:rPr>
      </w:pPr>
      <w:r w:rsidRPr="00367337">
        <w:rPr>
          <w:b/>
          <w:sz w:val="22"/>
          <w:szCs w:val="22"/>
        </w:rPr>
        <w:t xml:space="preserve">upłynęło </w:t>
      </w:r>
      <w:r w:rsidR="00825E72" w:rsidRPr="00367337">
        <w:rPr>
          <w:b/>
          <w:sz w:val="22"/>
          <w:szCs w:val="22"/>
        </w:rPr>
        <w:t>6</w:t>
      </w:r>
      <w:r w:rsidRPr="00367337">
        <w:rPr>
          <w:b/>
          <w:sz w:val="22"/>
          <w:szCs w:val="22"/>
        </w:rPr>
        <w:t xml:space="preserve"> miesięcy (</w:t>
      </w:r>
      <w:r w:rsidR="00825E72" w:rsidRPr="00367337">
        <w:rPr>
          <w:b/>
          <w:sz w:val="22"/>
          <w:szCs w:val="22"/>
        </w:rPr>
        <w:t>180</w:t>
      </w:r>
      <w:r w:rsidRPr="00367337">
        <w:rPr>
          <w:b/>
          <w:sz w:val="22"/>
          <w:szCs w:val="22"/>
        </w:rPr>
        <w:t xml:space="preserve"> dni) </w:t>
      </w:r>
      <w:r w:rsidRPr="00D654EB">
        <w:rPr>
          <w:b/>
          <w:sz w:val="22"/>
          <w:szCs w:val="22"/>
        </w:rPr>
        <w:t xml:space="preserve">od daty rozwiązania stosunku pracy z wnioskodawcą </w:t>
      </w:r>
      <w:r w:rsidR="00D74DCD">
        <w:rPr>
          <w:b/>
          <w:sz w:val="22"/>
          <w:szCs w:val="22"/>
        </w:rPr>
        <w:t xml:space="preserve">                 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</w:t>
      </w:r>
      <w:r>
        <w:rPr>
          <w:sz w:val="22"/>
          <w:szCs w:val="22"/>
        </w:rPr>
        <w:t xml:space="preserve"> refundowanym stanowisku pracy).</w:t>
      </w:r>
    </w:p>
    <w:p w:rsidR="00E25102" w:rsidRPr="00367337" w:rsidRDefault="0096313A" w:rsidP="00C72FD1">
      <w:pPr>
        <w:pStyle w:val="Akapitzlist"/>
        <w:numPr>
          <w:ilvl w:val="0"/>
          <w:numId w:val="54"/>
        </w:numPr>
        <w:suppressAutoHyphens w:val="0"/>
        <w:contextualSpacing/>
        <w:jc w:val="both"/>
        <w:rPr>
          <w:sz w:val="22"/>
          <w:szCs w:val="22"/>
        </w:rPr>
      </w:pPr>
      <w:r w:rsidRPr="00C72FD1">
        <w:rPr>
          <w:sz w:val="22"/>
          <w:szCs w:val="22"/>
        </w:rPr>
        <w:t>Na wyposażone/doposażone w ramach konkursu stanowisko pracy</w:t>
      </w:r>
      <w:r w:rsidR="0024158D" w:rsidRPr="00C72FD1">
        <w:rPr>
          <w:sz w:val="22"/>
          <w:szCs w:val="22"/>
        </w:rPr>
        <w:t xml:space="preserve"> nie będą kierowane osoby</w:t>
      </w:r>
      <w:r w:rsidR="0082118F" w:rsidRPr="00C72FD1">
        <w:rPr>
          <w:sz w:val="22"/>
          <w:szCs w:val="22"/>
        </w:rPr>
        <w:t>,</w:t>
      </w:r>
      <w:r w:rsidR="007F4346" w:rsidRPr="00C72FD1">
        <w:rPr>
          <w:sz w:val="22"/>
          <w:szCs w:val="22"/>
        </w:rPr>
        <w:t xml:space="preserve"> </w:t>
      </w:r>
      <w:r w:rsidR="0024158D" w:rsidRPr="00C72FD1">
        <w:rPr>
          <w:sz w:val="22"/>
          <w:szCs w:val="22"/>
        </w:rPr>
        <w:t>z którymi wnioskodawca, w świetle obowiązujących przepisów nie będzie mógł zawrzeć</w:t>
      </w:r>
      <w:r w:rsidR="007127DA" w:rsidRPr="00C72FD1">
        <w:rPr>
          <w:sz w:val="22"/>
          <w:szCs w:val="22"/>
        </w:rPr>
        <w:t xml:space="preserve"> wiążącej</w:t>
      </w:r>
      <w:r w:rsidR="0024158D" w:rsidRPr="00C72FD1">
        <w:rPr>
          <w:sz w:val="22"/>
          <w:szCs w:val="22"/>
        </w:rPr>
        <w:t xml:space="preserve"> umowy</w:t>
      </w:r>
      <w:r w:rsidR="0082118F" w:rsidRPr="00C72FD1">
        <w:rPr>
          <w:sz w:val="22"/>
          <w:szCs w:val="22"/>
        </w:rPr>
        <w:t xml:space="preserve"> </w:t>
      </w:r>
      <w:r w:rsidR="0024158D" w:rsidRPr="00C72FD1">
        <w:rPr>
          <w:sz w:val="22"/>
          <w:szCs w:val="22"/>
        </w:rPr>
        <w:t>o pracę</w:t>
      </w:r>
      <w:r w:rsidR="0011364C" w:rsidRPr="00C72FD1">
        <w:rPr>
          <w:sz w:val="22"/>
          <w:szCs w:val="22"/>
        </w:rPr>
        <w:t xml:space="preserve">, </w:t>
      </w:r>
      <w:r w:rsidR="0011364C" w:rsidRPr="00367337">
        <w:rPr>
          <w:sz w:val="22"/>
          <w:szCs w:val="22"/>
        </w:rPr>
        <w:t xml:space="preserve">tj. osoby które zgodnie z art. 8 ust. 11 </w:t>
      </w:r>
      <w:r w:rsidR="0011364C" w:rsidRPr="00367337">
        <w:rPr>
          <w:i/>
          <w:sz w:val="22"/>
          <w:szCs w:val="22"/>
        </w:rPr>
        <w:t xml:space="preserve">ustawy o systemie ubezpieczeń społecznych </w:t>
      </w:r>
      <w:r w:rsidR="0011364C" w:rsidRPr="00367337">
        <w:rPr>
          <w:sz w:val="22"/>
          <w:szCs w:val="22"/>
        </w:rPr>
        <w:t>są osobami</w:t>
      </w:r>
      <w:r w:rsidR="00174635" w:rsidRPr="00367337">
        <w:rPr>
          <w:sz w:val="22"/>
          <w:szCs w:val="22"/>
        </w:rPr>
        <w:t xml:space="preserve"> </w:t>
      </w:r>
      <w:r w:rsidR="0011364C" w:rsidRPr="00367337">
        <w:rPr>
          <w:sz w:val="22"/>
          <w:szCs w:val="22"/>
        </w:rPr>
        <w:t>współpracującymi prowadz</w:t>
      </w:r>
      <w:r w:rsidR="00174635" w:rsidRPr="00367337">
        <w:rPr>
          <w:sz w:val="22"/>
          <w:szCs w:val="22"/>
        </w:rPr>
        <w:t>ącymi pozarolniczą</w:t>
      </w:r>
      <w:r w:rsidR="0011364C" w:rsidRPr="00367337">
        <w:rPr>
          <w:sz w:val="22"/>
          <w:szCs w:val="22"/>
        </w:rPr>
        <w:t xml:space="preserve"> działalnoś</w:t>
      </w:r>
      <w:r w:rsidR="00174635" w:rsidRPr="00367337">
        <w:rPr>
          <w:sz w:val="22"/>
          <w:szCs w:val="22"/>
        </w:rPr>
        <w:t>ć oraz zleceniobiorcami</w:t>
      </w:r>
      <w:r w:rsidR="0011364C" w:rsidRPr="00367337">
        <w:rPr>
          <w:sz w:val="22"/>
          <w:szCs w:val="22"/>
        </w:rPr>
        <w:t xml:space="preserve"> – małżonka, dzieci własne, dzieci drugiego małżonka i dzieci przysposobione, rodzice oraz macocha i ojczym oraz osoby przysposabiające</w:t>
      </w:r>
      <w:r w:rsidR="00174635" w:rsidRPr="00367337">
        <w:rPr>
          <w:sz w:val="22"/>
          <w:szCs w:val="22"/>
        </w:rPr>
        <w:t>, jeżeli</w:t>
      </w:r>
      <w:r w:rsidR="0011364C" w:rsidRPr="00367337">
        <w:rPr>
          <w:sz w:val="22"/>
          <w:szCs w:val="22"/>
        </w:rPr>
        <w:t xml:space="preserve"> pozostają</w:t>
      </w:r>
      <w:r w:rsidR="00174635" w:rsidRPr="00367337">
        <w:rPr>
          <w:sz w:val="22"/>
          <w:szCs w:val="22"/>
        </w:rPr>
        <w:t xml:space="preserve"> z nimi</w:t>
      </w:r>
      <w:r w:rsidR="0011364C" w:rsidRPr="00367337">
        <w:rPr>
          <w:sz w:val="22"/>
          <w:szCs w:val="22"/>
        </w:rPr>
        <w:t xml:space="preserve"> we wspólnym gospodarstwie domowym</w:t>
      </w:r>
      <w:r w:rsidR="00E25102" w:rsidRPr="00367337">
        <w:rPr>
          <w:sz w:val="22"/>
          <w:szCs w:val="22"/>
        </w:rPr>
        <w:t xml:space="preserve"> i współpracują</w:t>
      </w:r>
      <w:r w:rsidR="00174635" w:rsidRPr="00367337">
        <w:rPr>
          <w:sz w:val="22"/>
          <w:szCs w:val="22"/>
        </w:rPr>
        <w:t xml:space="preserve"> </w:t>
      </w:r>
      <w:r w:rsidR="00E25102" w:rsidRPr="00367337">
        <w:rPr>
          <w:sz w:val="22"/>
          <w:szCs w:val="22"/>
        </w:rPr>
        <w:t>przy prowadzeniu tej działalności lub wykonywaniu umowy agencyjnej lub umowy zlecenia</w:t>
      </w:r>
      <w:r w:rsidR="00174635" w:rsidRPr="00367337">
        <w:rPr>
          <w:sz w:val="22"/>
          <w:szCs w:val="22"/>
        </w:rPr>
        <w:t>.</w:t>
      </w:r>
    </w:p>
    <w:p w:rsidR="0024158D" w:rsidRPr="0011364C" w:rsidRDefault="0024158D" w:rsidP="00174635">
      <w:pPr>
        <w:pStyle w:val="Akapitzlist"/>
        <w:suppressAutoHyphens w:val="0"/>
        <w:ind w:left="502"/>
        <w:contextualSpacing/>
        <w:jc w:val="both"/>
        <w:rPr>
          <w:b/>
          <w:color w:val="FF0000"/>
          <w:sz w:val="22"/>
          <w:szCs w:val="22"/>
        </w:rPr>
      </w:pPr>
    </w:p>
    <w:bookmarkEnd w:id="2"/>
    <w:p w:rsidR="00486393" w:rsidRDefault="00486393" w:rsidP="00436ECF">
      <w:pPr>
        <w:jc w:val="center"/>
        <w:rPr>
          <w:b/>
          <w:sz w:val="22"/>
          <w:szCs w:val="22"/>
        </w:rPr>
      </w:pP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4A7F9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Pr="00D654EB" w:rsidRDefault="006A2B35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r w:rsidR="004A5A8D" w:rsidRPr="00D654EB">
        <w:rPr>
          <w:sz w:val="22"/>
          <w:szCs w:val="22"/>
        </w:rPr>
        <w:t>t.j. Dz.U.2017, poz.783 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both"/>
        <w:rPr>
          <w:sz w:val="22"/>
          <w:szCs w:val="22"/>
        </w:rPr>
      </w:pP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4A7F94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</w:t>
      </w:r>
      <w:r w:rsidR="00D40052">
        <w:rPr>
          <w:sz w:val="22"/>
          <w:szCs w:val="22"/>
        </w:rPr>
        <w:t xml:space="preserve"> /</w:t>
      </w:r>
      <w:r w:rsidRPr="00D654EB">
        <w:rPr>
          <w:sz w:val="22"/>
          <w:szCs w:val="22"/>
        </w:rPr>
        <w:t xml:space="preserve"> doposażonym stanowisku pracy:</w:t>
      </w:r>
    </w:p>
    <w:p w:rsidR="001A1971" w:rsidRDefault="00B10A1B" w:rsidP="004A7F9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</w:t>
      </w:r>
      <w:r w:rsidR="001A1971">
        <w:rPr>
          <w:sz w:val="22"/>
          <w:szCs w:val="22"/>
        </w:rPr>
        <w:t>skierowanego bezrobotnego</w:t>
      </w:r>
    </w:p>
    <w:p w:rsidR="00B10A1B" w:rsidRPr="00D654EB" w:rsidRDefault="001A1971" w:rsidP="004A7F9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>
        <w:rPr>
          <w:sz w:val="22"/>
          <w:szCs w:val="22"/>
        </w:rPr>
        <w:t xml:space="preserve"> skierowanego poszukującego pracy opiekuna</w:t>
      </w:r>
      <w:r w:rsidR="00B3437A">
        <w:rPr>
          <w:sz w:val="22"/>
          <w:szCs w:val="22"/>
        </w:rPr>
        <w:t>.</w:t>
      </w:r>
    </w:p>
    <w:p w:rsidR="004A5A8D" w:rsidRPr="00D654EB" w:rsidRDefault="004A5A8D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</w:t>
      </w:r>
      <w:r w:rsidR="00162805" w:rsidRPr="00D654EB">
        <w:rPr>
          <w:sz w:val="22"/>
          <w:szCs w:val="22"/>
        </w:rPr>
        <w:t>na okres co najmniej 25 miesięcy.</w:t>
      </w:r>
    </w:p>
    <w:p w:rsidR="00162805" w:rsidRPr="00D654EB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 xml:space="preserve">Ustalenia zatrudnionemu w ramach niniejszej umowy </w:t>
      </w:r>
      <w:r w:rsidR="001A1971">
        <w:rPr>
          <w:noProof/>
          <w:sz w:val="22"/>
          <w:szCs w:val="22"/>
        </w:rPr>
        <w:t>skierowanemu</w:t>
      </w:r>
      <w:r w:rsidRPr="00D654EB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:rsidR="00162805" w:rsidRPr="00D654EB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783110" w:rsidRPr="00367337" w:rsidRDefault="00162805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bookmarkStart w:id="3" w:name="_Hlk494985584"/>
      <w:r w:rsidRPr="00D654EB">
        <w:rPr>
          <w:sz w:val="22"/>
          <w:szCs w:val="22"/>
        </w:rPr>
        <w:t>N</w:t>
      </w:r>
      <w:r w:rsidR="001338F8" w:rsidRPr="00D654EB">
        <w:rPr>
          <w:sz w:val="22"/>
          <w:szCs w:val="22"/>
        </w:rPr>
        <w:t>ie dokonywania zwoln</w:t>
      </w:r>
      <w:r w:rsidR="00927044" w:rsidRPr="00D654EB">
        <w:rPr>
          <w:sz w:val="22"/>
          <w:szCs w:val="22"/>
        </w:rPr>
        <w:t xml:space="preserve">ień </w:t>
      </w:r>
      <w:r w:rsidR="001338F8" w:rsidRPr="00D654EB">
        <w:rPr>
          <w:sz w:val="22"/>
          <w:szCs w:val="22"/>
        </w:rPr>
        <w:t xml:space="preserve">pracowników </w:t>
      </w:r>
      <w:r w:rsidR="00927044" w:rsidRPr="00D654EB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D654EB">
        <w:rPr>
          <w:sz w:val="22"/>
          <w:szCs w:val="22"/>
        </w:rPr>
        <w:t>w drod</w:t>
      </w:r>
      <w:r w:rsidR="0066401A" w:rsidRPr="00D654EB">
        <w:rPr>
          <w:sz w:val="22"/>
          <w:szCs w:val="22"/>
        </w:rPr>
        <w:t xml:space="preserve">ze wypowiedzenia stosunku pracy </w:t>
      </w:r>
      <w:r w:rsidR="00B3437A" w:rsidRPr="00367337">
        <w:rPr>
          <w:sz w:val="22"/>
          <w:szCs w:val="22"/>
        </w:rPr>
        <w:t xml:space="preserve">przez pracodawcę </w:t>
      </w:r>
      <w:r w:rsidR="001338F8" w:rsidRPr="00D654EB">
        <w:rPr>
          <w:sz w:val="22"/>
          <w:szCs w:val="22"/>
        </w:rPr>
        <w:t>(za wyjątkiem wypowiedzenia na podstawie art.</w:t>
      </w:r>
      <w:r w:rsidR="00BF29F1" w:rsidRPr="00D654EB">
        <w:rPr>
          <w:sz w:val="22"/>
          <w:szCs w:val="22"/>
        </w:rPr>
        <w:t xml:space="preserve"> </w:t>
      </w:r>
      <w:r w:rsidR="001338F8" w:rsidRPr="00D654EB">
        <w:rPr>
          <w:sz w:val="22"/>
          <w:szCs w:val="22"/>
        </w:rPr>
        <w:t>52 kodeksu pracy),</w:t>
      </w:r>
      <w:r w:rsidR="00355345" w:rsidRPr="00D654EB">
        <w:rPr>
          <w:sz w:val="22"/>
          <w:szCs w:val="22"/>
        </w:rPr>
        <w:t xml:space="preserve"> ani</w:t>
      </w:r>
      <w:r w:rsidR="001338F8" w:rsidRPr="00D654EB">
        <w:rPr>
          <w:sz w:val="22"/>
          <w:szCs w:val="22"/>
        </w:rPr>
        <w:t xml:space="preserve"> na mocy porozumienia stron</w:t>
      </w:r>
      <w:r w:rsidR="00355345" w:rsidRPr="00D654EB">
        <w:rPr>
          <w:sz w:val="22"/>
          <w:szCs w:val="22"/>
        </w:rPr>
        <w:t>.</w:t>
      </w:r>
    </w:p>
    <w:p w:rsidR="00367337" w:rsidRPr="00D654EB" w:rsidRDefault="00367337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wyposażenia lub doposażenia stanowiska pracy.</w:t>
      </w:r>
    </w:p>
    <w:p w:rsidR="00162805" w:rsidRPr="00D654EB" w:rsidRDefault="00162805" w:rsidP="004A7F94">
      <w:pPr>
        <w:numPr>
          <w:ilvl w:val="0"/>
          <w:numId w:val="30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D654EB">
        <w:rPr>
          <w:noProof/>
          <w:sz w:val="22"/>
          <w:szCs w:val="22"/>
        </w:rPr>
        <w:t>Zawarcia umowy o pracę z kolejnym skierowanym przez Przyznającego w miejsce</w:t>
      </w:r>
      <w:r w:rsidR="001A1971">
        <w:rPr>
          <w:noProof/>
          <w:sz w:val="22"/>
          <w:szCs w:val="22"/>
        </w:rPr>
        <w:t xml:space="preserve"> skierowanego</w:t>
      </w:r>
      <w:r w:rsidRPr="00D654EB">
        <w:rPr>
          <w:noProof/>
          <w:sz w:val="22"/>
          <w:szCs w:val="22"/>
        </w:rPr>
        <w:t>, z którym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 xml:space="preserve">, przy czym łączny czas trwania umów o pracę </w:t>
      </w:r>
      <w:r w:rsidRPr="00D654EB">
        <w:rPr>
          <w:noProof/>
          <w:sz w:val="22"/>
          <w:szCs w:val="22"/>
        </w:rPr>
        <w:lastRenderedPageBreak/>
        <w:t xml:space="preserve">zatrudnianych na wyposażonym/doposażonym stanowisku pracy </w:t>
      </w:r>
      <w:r w:rsidR="001A1971">
        <w:rPr>
          <w:noProof/>
          <w:sz w:val="22"/>
          <w:szCs w:val="22"/>
        </w:rPr>
        <w:t>osób</w:t>
      </w:r>
      <w:r w:rsidRPr="00D654EB">
        <w:rPr>
          <w:noProof/>
          <w:sz w:val="22"/>
          <w:szCs w:val="22"/>
        </w:rPr>
        <w:t xml:space="preserve"> musi wynosić co najmniej 25 miesiący.</w:t>
      </w:r>
    </w:p>
    <w:bookmarkEnd w:id="4"/>
    <w:p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486393" w:rsidRDefault="00486393" w:rsidP="001B3187">
      <w:pPr>
        <w:jc w:val="center"/>
        <w:rPr>
          <w:b/>
          <w:sz w:val="22"/>
          <w:szCs w:val="22"/>
        </w:rPr>
      </w:pP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4A7F94">
      <w:pPr>
        <w:numPr>
          <w:ilvl w:val="1"/>
          <w:numId w:val="36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:rsidR="00AC3770" w:rsidRPr="00D654EB" w:rsidRDefault="00AC3770" w:rsidP="004A7F94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4A7F94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B3437A" w:rsidRDefault="00AC3770" w:rsidP="004A7F94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B3437A">
        <w:t xml:space="preserve"> </w:t>
      </w:r>
      <w:r w:rsidR="00B3437A">
        <w:rPr>
          <w:sz w:val="22"/>
          <w:szCs w:val="22"/>
        </w:rPr>
        <w:t>w ramach środków Funduszu P</w:t>
      </w:r>
      <w:r w:rsidR="00B3437A" w:rsidRPr="00B3437A">
        <w:rPr>
          <w:sz w:val="22"/>
          <w:szCs w:val="22"/>
        </w:rPr>
        <w:t>racy</w:t>
      </w:r>
      <w:r w:rsidR="00B3437A">
        <w:rPr>
          <w:sz w:val="22"/>
          <w:szCs w:val="22"/>
        </w:rPr>
        <w:t xml:space="preserve"> </w:t>
      </w:r>
      <w:r w:rsidR="00B3437A" w:rsidRPr="00B3437A">
        <w:rPr>
          <w:sz w:val="22"/>
          <w:szCs w:val="22"/>
        </w:rPr>
        <w:t>dla podmiotu prowadzącego działalność gospodarczą, producenta rolnego, niepublicznego przedszkole i niepublicznej szkoły</w:t>
      </w:r>
      <w:r w:rsidRPr="00B3437A">
        <w:rPr>
          <w:sz w:val="22"/>
          <w:szCs w:val="22"/>
        </w:rPr>
        <w:t xml:space="preserve">. </w:t>
      </w:r>
    </w:p>
    <w:p w:rsidR="00AC3770" w:rsidRPr="00D654EB" w:rsidRDefault="00AC3770" w:rsidP="004A7F94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F462A0">
        <w:rPr>
          <w:i/>
          <w:sz w:val="22"/>
          <w:szCs w:val="22"/>
        </w:rPr>
        <w:t>www.</w:t>
      </w:r>
      <w:r w:rsidR="009075CC" w:rsidRPr="00F462A0">
        <w:rPr>
          <w:i/>
          <w:sz w:val="22"/>
          <w:szCs w:val="22"/>
        </w:rPr>
        <w:t>gryfino</w:t>
      </w:r>
      <w:r w:rsidR="00B10283" w:rsidRPr="00F462A0">
        <w:rPr>
          <w:i/>
          <w:sz w:val="22"/>
          <w:szCs w:val="22"/>
        </w:rPr>
        <w:t>.</w:t>
      </w:r>
      <w:r w:rsidR="009075CC" w:rsidRPr="00F462A0">
        <w:rPr>
          <w:i/>
          <w:sz w:val="22"/>
          <w:szCs w:val="22"/>
        </w:rPr>
        <w:t>praca.gov.</w:t>
      </w:r>
      <w:r w:rsidR="00B10283" w:rsidRPr="00F462A0">
        <w:rPr>
          <w:i/>
          <w:sz w:val="22"/>
          <w:szCs w:val="22"/>
        </w:rPr>
        <w:t>pl</w:t>
      </w:r>
      <w:r w:rsidR="00B10283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>
        <w:rPr>
          <w:szCs w:val="22"/>
        </w:rPr>
        <w:t xml:space="preserve">Opis wyposażonego </w:t>
      </w:r>
      <w:r w:rsidRPr="00F462A0">
        <w:rPr>
          <w:szCs w:val="22"/>
        </w:rPr>
        <w:t>/ doposaża</w:t>
      </w:r>
      <w:r w:rsidR="00A71A70" w:rsidRPr="00F462A0">
        <w:rPr>
          <w:szCs w:val="22"/>
        </w:rPr>
        <w:t xml:space="preserve">nego </w:t>
      </w:r>
      <w:r w:rsidR="00A71A70" w:rsidRPr="00D654EB">
        <w:rPr>
          <w:szCs w:val="22"/>
        </w:rPr>
        <w:t>stanowiska pracy</w:t>
      </w:r>
      <w:r>
        <w:rPr>
          <w:szCs w:val="22"/>
        </w:rPr>
        <w:t>.</w:t>
      </w:r>
    </w:p>
    <w:p w:rsidR="00BF37BB" w:rsidRPr="00D654EB" w:rsidRDefault="00907D75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367337" w:rsidRDefault="00123706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F462A0">
        <w:rPr>
          <w:szCs w:val="22"/>
        </w:rPr>
        <w:t xml:space="preserve"> wydatków dotyczącą</w:t>
      </w:r>
      <w:r w:rsidR="00BF37BB" w:rsidRPr="00D654EB">
        <w:rPr>
          <w:szCs w:val="22"/>
        </w:rPr>
        <w:t xml:space="preserve"> wyposażenia lub doposażenia stanowiska pracy </w:t>
      </w:r>
      <w:r w:rsidR="00BF37BB" w:rsidRPr="00F462A0">
        <w:rPr>
          <w:color w:val="FF0000"/>
          <w:szCs w:val="22"/>
        </w:rPr>
        <w:t xml:space="preserve">w </w:t>
      </w:r>
      <w:r w:rsidR="00F462A0" w:rsidRPr="00367337">
        <w:rPr>
          <w:szCs w:val="22"/>
        </w:rPr>
        <w:t xml:space="preserve">ramach wnioskowanego dofinansowania w </w:t>
      </w:r>
      <w:r w:rsidRPr="00367337">
        <w:rPr>
          <w:szCs w:val="22"/>
        </w:rPr>
        <w:t>szczególności na zakup środków trwałych, urządzeń, maszyn, w tym środków niezbędnych do zapewnienia zgodności stanowiska pr</w:t>
      </w:r>
      <w:r w:rsidR="0066401A" w:rsidRPr="00367337">
        <w:rPr>
          <w:szCs w:val="22"/>
        </w:rPr>
        <w:t xml:space="preserve">acy z przepisami bezpieczeństwa </w:t>
      </w:r>
      <w:r w:rsidRPr="00367337">
        <w:rPr>
          <w:szCs w:val="22"/>
        </w:rPr>
        <w:t>i higieny pracy oraz wymaganiami ergonomii</w:t>
      </w:r>
      <w:r w:rsidR="00907D75" w:rsidRPr="00367337">
        <w:rPr>
          <w:szCs w:val="22"/>
        </w:rPr>
        <w:t>.</w:t>
      </w:r>
    </w:p>
    <w:p w:rsidR="00F462A0" w:rsidRPr="00367337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67337">
        <w:rPr>
          <w:szCs w:val="22"/>
        </w:rPr>
        <w:t xml:space="preserve">Oświadczenie wnioskodawcy </w:t>
      </w:r>
      <w:r w:rsidR="00F763C0" w:rsidRPr="00367337">
        <w:rPr>
          <w:szCs w:val="22"/>
        </w:rPr>
        <w:t>o spełnianiu warunków do otrzymania dofinansowania</w:t>
      </w:r>
      <w:r w:rsidR="00F462A0" w:rsidRPr="00367337">
        <w:rPr>
          <w:szCs w:val="22"/>
        </w:rPr>
        <w:t>:</w:t>
      </w:r>
    </w:p>
    <w:p w:rsidR="00F462A0" w:rsidRPr="00367337" w:rsidRDefault="00F462A0" w:rsidP="004A7F94">
      <w:pPr>
        <w:pStyle w:val="Tekstpodstawowy"/>
        <w:numPr>
          <w:ilvl w:val="0"/>
          <w:numId w:val="66"/>
        </w:numPr>
        <w:suppressAutoHyphens w:val="0"/>
        <w:snapToGrid/>
        <w:rPr>
          <w:szCs w:val="22"/>
        </w:rPr>
      </w:pPr>
      <w:r w:rsidRPr="00367337">
        <w:rPr>
          <w:szCs w:val="22"/>
        </w:rPr>
        <w:t>Podmiotu prowadzącego działalność gospodarczą, niepublicznego przedszkola i niepublicznej szkoły</w:t>
      </w:r>
    </w:p>
    <w:p w:rsidR="00F462A0" w:rsidRPr="00367337" w:rsidRDefault="00F462A0" w:rsidP="004A7F94">
      <w:pPr>
        <w:pStyle w:val="Tekstpodstawowy"/>
        <w:numPr>
          <w:ilvl w:val="0"/>
          <w:numId w:val="66"/>
        </w:numPr>
        <w:suppressAutoHyphens w:val="0"/>
        <w:snapToGrid/>
        <w:rPr>
          <w:szCs w:val="22"/>
        </w:rPr>
      </w:pPr>
      <w:r w:rsidRPr="00367337">
        <w:rPr>
          <w:szCs w:val="22"/>
        </w:rPr>
        <w:t>Producenta rolnego.</w:t>
      </w:r>
    </w:p>
    <w:p w:rsidR="00BF37BB" w:rsidRPr="00D654EB" w:rsidRDefault="006A2B35" w:rsidP="004A7F94">
      <w:pPr>
        <w:numPr>
          <w:ilvl w:val="0"/>
          <w:numId w:val="1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Druk poręczenia wraz z odpowiednim po</w:t>
      </w:r>
      <w:r w:rsidR="00F17B0F" w:rsidRPr="00D654EB">
        <w:rPr>
          <w:sz w:val="22"/>
          <w:szCs w:val="22"/>
        </w:rPr>
        <w:t>twierdzeniem wysokości dochodów.</w:t>
      </w:r>
    </w:p>
    <w:p w:rsidR="006A2B35" w:rsidRPr="00D654EB" w:rsidRDefault="00BF37BB" w:rsidP="004A7F94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</w:t>
      </w:r>
      <w:r w:rsidR="002D44E3" w:rsidRPr="00D654EB">
        <w:rPr>
          <w:sz w:val="22"/>
          <w:szCs w:val="22"/>
        </w:rPr>
        <w:t>o wartości posiadanego majątku w</w:t>
      </w:r>
      <w:r w:rsidRPr="00D654EB">
        <w:rPr>
          <w:sz w:val="22"/>
          <w:szCs w:val="22"/>
        </w:rPr>
        <w:t>nioskodawc</w:t>
      </w:r>
      <w:r w:rsidR="00362F34" w:rsidRPr="00D654EB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F462A0" w:rsidRPr="00F462A0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>
        <w:rPr>
          <w:szCs w:val="22"/>
        </w:rPr>
        <w:t>Oświadczenie dotycząc</w:t>
      </w:r>
      <w:r w:rsidR="00402DBF">
        <w:rPr>
          <w:szCs w:val="22"/>
        </w:rPr>
        <w:t>e stanu cywilnego (wnioskodawcy/</w:t>
      </w:r>
      <w:r>
        <w:rPr>
          <w:szCs w:val="22"/>
        </w:rPr>
        <w:t>poręczyciela)</w:t>
      </w:r>
      <w:r w:rsidR="00402DBF">
        <w:rPr>
          <w:szCs w:val="22"/>
        </w:rPr>
        <w:t>.</w:t>
      </w:r>
    </w:p>
    <w:p w:rsidR="00F462A0" w:rsidRPr="00D654EB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Oświadczenie współmałżonka wnioskodawcy </w:t>
      </w:r>
      <w:r w:rsidR="00F763C0" w:rsidRPr="00D654EB">
        <w:rPr>
          <w:szCs w:val="22"/>
        </w:rPr>
        <w:t>o wyrażeniu zgody na zaciągnięcie</w:t>
      </w:r>
      <w:r w:rsidR="00C8613F" w:rsidRPr="00D654EB">
        <w:rPr>
          <w:szCs w:val="22"/>
        </w:rPr>
        <w:t xml:space="preserve"> zobowiązań </w:t>
      </w:r>
      <w:r w:rsidR="00C121A4" w:rsidRPr="00D654EB">
        <w:rPr>
          <w:szCs w:val="22"/>
        </w:rPr>
        <w:t xml:space="preserve">          </w:t>
      </w:r>
      <w:r w:rsidR="003E0773">
        <w:rPr>
          <w:szCs w:val="22"/>
        </w:rPr>
        <w:t>z majątku wspólnego.</w:t>
      </w:r>
    </w:p>
    <w:p w:rsidR="00F462A0" w:rsidRPr="00D654EB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Oświadczenie beneficjenta pomocy publicznej.</w:t>
      </w:r>
    </w:p>
    <w:p w:rsidR="00153BC2" w:rsidRDefault="00BF37BB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53BC2">
        <w:rPr>
          <w:sz w:val="22"/>
          <w:szCs w:val="22"/>
        </w:rPr>
        <w:t>Aktualn</w:t>
      </w:r>
      <w:r w:rsidR="00F763C0" w:rsidRPr="00153BC2">
        <w:rPr>
          <w:sz w:val="22"/>
          <w:szCs w:val="22"/>
        </w:rPr>
        <w:t>e</w:t>
      </w:r>
      <w:r w:rsidRPr="00153BC2">
        <w:rPr>
          <w:sz w:val="22"/>
          <w:szCs w:val="22"/>
        </w:rPr>
        <w:t xml:space="preserve"> dokumen</w:t>
      </w:r>
      <w:r w:rsidR="00F763C0" w:rsidRPr="00153BC2">
        <w:rPr>
          <w:sz w:val="22"/>
          <w:szCs w:val="22"/>
        </w:rPr>
        <w:t>ty</w:t>
      </w:r>
      <w:r w:rsidRPr="00153BC2">
        <w:rPr>
          <w:sz w:val="22"/>
          <w:szCs w:val="22"/>
        </w:rPr>
        <w:t xml:space="preserve"> potwi</w:t>
      </w:r>
      <w:r w:rsidR="00F763C0" w:rsidRPr="00153BC2">
        <w:rPr>
          <w:sz w:val="22"/>
          <w:szCs w:val="22"/>
        </w:rPr>
        <w:t>erdzające</w:t>
      </w:r>
      <w:r w:rsidRPr="00153BC2">
        <w:rPr>
          <w:sz w:val="22"/>
          <w:szCs w:val="22"/>
        </w:rPr>
        <w:t xml:space="preserve"> </w:t>
      </w:r>
      <w:r w:rsidR="00BE2EEF" w:rsidRPr="00153BC2">
        <w:rPr>
          <w:sz w:val="22"/>
          <w:szCs w:val="22"/>
        </w:rPr>
        <w:t xml:space="preserve">formę prawną podmiotu </w:t>
      </w:r>
      <w:r w:rsidRPr="00153BC2">
        <w:rPr>
          <w:sz w:val="22"/>
          <w:szCs w:val="22"/>
        </w:rPr>
        <w:t>(</w:t>
      </w:r>
      <w:r w:rsidR="00BE2EEF" w:rsidRPr="00153BC2">
        <w:rPr>
          <w:sz w:val="22"/>
          <w:szCs w:val="22"/>
        </w:rPr>
        <w:t xml:space="preserve">nie dotyczy podmiotów, które widnieją w </w:t>
      </w:r>
      <w:r w:rsidR="006A2B35" w:rsidRPr="00153BC2">
        <w:rPr>
          <w:sz w:val="22"/>
          <w:szCs w:val="22"/>
        </w:rPr>
        <w:t>Centralnej Ewidencji i Informacji o Działalności Gospodarczej Rzeczpospolitej Polskiej</w:t>
      </w:r>
      <w:r w:rsidR="00BE2EEF" w:rsidRPr="00153BC2">
        <w:rPr>
          <w:sz w:val="22"/>
          <w:szCs w:val="22"/>
        </w:rPr>
        <w:t>)</w:t>
      </w:r>
      <w:r w:rsidR="00153BC2">
        <w:rPr>
          <w:sz w:val="22"/>
          <w:szCs w:val="22"/>
        </w:rPr>
        <w:t>.</w:t>
      </w:r>
      <w:r w:rsidR="00BE2EEF" w:rsidRPr="00153BC2">
        <w:rPr>
          <w:sz w:val="22"/>
          <w:szCs w:val="22"/>
        </w:rPr>
        <w:t xml:space="preserve"> </w:t>
      </w:r>
    </w:p>
    <w:p w:rsidR="008B72E8" w:rsidRPr="00153BC2" w:rsidRDefault="003E0773" w:rsidP="003B44A9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53BC2">
        <w:rPr>
          <w:sz w:val="22"/>
          <w:szCs w:val="22"/>
        </w:rPr>
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BF37BB" w:rsidRPr="00D654EB" w:rsidRDefault="00BF37BB" w:rsidP="004A7F94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="00234460">
        <w:rPr>
          <w:sz w:val="22"/>
          <w:szCs w:val="22"/>
        </w:rPr>
        <w:t>z </w:t>
      </w:r>
      <w:r w:rsidRPr="00D654EB">
        <w:rPr>
          <w:sz w:val="22"/>
          <w:szCs w:val="22"/>
        </w:rPr>
        <w:t>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4A7F94">
      <w:pPr>
        <w:pStyle w:val="Tekstpodstawowy"/>
        <w:numPr>
          <w:ilvl w:val="0"/>
          <w:numId w:val="20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D654EB" w:rsidRDefault="00927044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Tytuł prawny</w:t>
      </w:r>
      <w:r w:rsidR="00BF37BB" w:rsidRPr="00D654EB">
        <w:rPr>
          <w:sz w:val="22"/>
          <w:szCs w:val="22"/>
        </w:rPr>
        <w:t xml:space="preserve"> nieruchomości</w:t>
      </w:r>
      <w:r w:rsidR="00234460">
        <w:rPr>
          <w:sz w:val="22"/>
          <w:szCs w:val="22"/>
        </w:rPr>
        <w:t>,</w:t>
      </w:r>
      <w:r w:rsidR="00BF37BB" w:rsidRPr="00D654EB">
        <w:rPr>
          <w:sz w:val="22"/>
          <w:szCs w:val="22"/>
        </w:rPr>
        <w:t xml:space="preserve"> na terenie której </w:t>
      </w:r>
      <w:r w:rsidRPr="00D654EB">
        <w:rPr>
          <w:sz w:val="22"/>
          <w:szCs w:val="22"/>
        </w:rPr>
        <w:t>ma być utw</w:t>
      </w:r>
      <w:r w:rsidR="0066401A" w:rsidRPr="00D654EB">
        <w:rPr>
          <w:sz w:val="22"/>
          <w:szCs w:val="22"/>
        </w:rPr>
        <w:t>orzone miejsce pracy,</w:t>
      </w:r>
      <w:r w:rsidRPr="00D654EB">
        <w:rPr>
          <w:sz w:val="22"/>
          <w:szCs w:val="22"/>
        </w:rPr>
        <w:t xml:space="preserve"> </w:t>
      </w:r>
      <w:r w:rsidR="00BF37BB" w:rsidRPr="00D654EB">
        <w:rPr>
          <w:sz w:val="22"/>
          <w:szCs w:val="22"/>
        </w:rPr>
        <w:t>w przypadku:</w:t>
      </w:r>
    </w:p>
    <w:p w:rsidR="00AF6B2F" w:rsidRPr="00D654EB" w:rsidRDefault="00AF6B2F" w:rsidP="004A7F94">
      <w:pPr>
        <w:pStyle w:val="Akapitzlist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własności lokalu  - </w:t>
      </w:r>
      <w:r w:rsidR="0066401A" w:rsidRPr="00D654EB">
        <w:rPr>
          <w:sz w:val="22"/>
          <w:szCs w:val="22"/>
        </w:rPr>
        <w:t>oświadczenie właściciel</w:t>
      </w:r>
      <w:r w:rsidR="00175475" w:rsidRPr="00D654EB">
        <w:rPr>
          <w:sz w:val="22"/>
          <w:szCs w:val="22"/>
        </w:rPr>
        <w:t>a o posiadanym prawie własności</w:t>
      </w:r>
      <w:r w:rsidR="003A062C" w:rsidRPr="00D654EB">
        <w:rPr>
          <w:sz w:val="22"/>
          <w:szCs w:val="22"/>
        </w:rPr>
        <w:t>,</w:t>
      </w:r>
    </w:p>
    <w:p w:rsidR="00AF6B2F" w:rsidRPr="00D654EB" w:rsidRDefault="00AF6B2F" w:rsidP="004A7F94">
      <w:pPr>
        <w:pStyle w:val="Akapitzlist"/>
        <w:numPr>
          <w:ilvl w:val="0"/>
          <w:numId w:val="3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najmu, użyczenia lub dzierżawy lokalu - </w:t>
      </w:r>
      <w:r w:rsidR="00175475" w:rsidRPr="00D654EB">
        <w:rPr>
          <w:sz w:val="22"/>
          <w:szCs w:val="22"/>
        </w:rPr>
        <w:t>umowa przedwstępna lub właściwa,</w:t>
      </w:r>
    </w:p>
    <w:p w:rsidR="00AF6B2F" w:rsidRPr="00D654EB" w:rsidRDefault="00AF6B2F" w:rsidP="004A7F94">
      <w:pPr>
        <w:pStyle w:val="Akapitzli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poddzierżawy, podnajmu lokalu - </w:t>
      </w:r>
      <w:r w:rsidR="00175475" w:rsidRPr="00D654EB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D654EB">
        <w:rPr>
          <w:sz w:val="22"/>
          <w:szCs w:val="22"/>
        </w:rPr>
        <w:t>.</w:t>
      </w:r>
    </w:p>
    <w:p w:rsidR="00400AAC" w:rsidRDefault="00400AAC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</w:t>
      </w:r>
      <w:r w:rsidR="00234460">
        <w:rPr>
          <w:sz w:val="22"/>
          <w:szCs w:val="22"/>
        </w:rPr>
        <w:t xml:space="preserve">Deklaracje rozliczeniowe ZUS </w:t>
      </w:r>
      <w:r w:rsidR="00234460" w:rsidRPr="00367337">
        <w:rPr>
          <w:sz w:val="22"/>
          <w:szCs w:val="22"/>
        </w:rPr>
        <w:t xml:space="preserve">– </w:t>
      </w:r>
      <w:r w:rsidR="00882349" w:rsidRPr="00367337">
        <w:rPr>
          <w:sz w:val="22"/>
          <w:szCs w:val="22"/>
        </w:rPr>
        <w:t>R</w:t>
      </w:r>
      <w:r w:rsidR="00234460" w:rsidRPr="00367337">
        <w:rPr>
          <w:sz w:val="22"/>
          <w:szCs w:val="22"/>
        </w:rPr>
        <w:t>C</w:t>
      </w:r>
      <w:r w:rsidR="00882349" w:rsidRPr="00367337">
        <w:rPr>
          <w:sz w:val="22"/>
          <w:szCs w:val="22"/>
        </w:rPr>
        <w:t xml:space="preserve">A  za </w:t>
      </w:r>
      <w:r w:rsidR="00882349" w:rsidRPr="00D654EB">
        <w:rPr>
          <w:sz w:val="22"/>
          <w:szCs w:val="22"/>
        </w:rPr>
        <w:t>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:rsidR="00234460" w:rsidRPr="000B2A46" w:rsidRDefault="00367337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rozwiązania w okresie ostatnich 6 miesięcy poprzedzających złożenie wniosk</w:t>
      </w:r>
      <w:r w:rsidR="000B2A46" w:rsidRPr="000B2A46">
        <w:rPr>
          <w:sz w:val="22"/>
          <w:szCs w:val="22"/>
        </w:rPr>
        <w:t>u stosunku pracy z pracownikami – dokumenty potwierdzające przyczyny rozwiązania tego stosunku pracy</w:t>
      </w:r>
      <w:r w:rsidR="00234460" w:rsidRPr="000B2A46">
        <w:rPr>
          <w:sz w:val="22"/>
          <w:szCs w:val="22"/>
        </w:rPr>
        <w:t>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</w:t>
      </w:r>
      <w:r w:rsidRPr="000B2A46">
        <w:rPr>
          <w:sz w:val="22"/>
          <w:szCs w:val="22"/>
        </w:rPr>
        <w:t xml:space="preserve">powinien zostać podpisany przez osobę(y) upoważnioną(ne) do składania oświadczeń woli w imieniu </w:t>
      </w:r>
      <w:r w:rsidR="00234460" w:rsidRPr="000B2A46">
        <w:rPr>
          <w:sz w:val="22"/>
          <w:szCs w:val="22"/>
        </w:rPr>
        <w:t>wnioskodawcy</w:t>
      </w:r>
      <w:r w:rsidRPr="000B2A46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ubiegającego się o </w:t>
      </w:r>
      <w:r w:rsidR="006A588B" w:rsidRPr="00D654EB">
        <w:rPr>
          <w:sz w:val="22"/>
          <w:szCs w:val="22"/>
        </w:rPr>
        <w:t>refundację kosztów wyposażenia lub doposażenia stanowiska pracy</w:t>
      </w:r>
      <w:r w:rsidRPr="00D654EB">
        <w:rPr>
          <w:sz w:val="22"/>
          <w:szCs w:val="22"/>
        </w:rPr>
        <w:t>. W przypadku spółek cywilnych do wniosku należy załączyć umowę spółki. W</w:t>
      </w:r>
      <w:r w:rsidR="00234460">
        <w:rPr>
          <w:sz w:val="22"/>
          <w:szCs w:val="22"/>
        </w:rPr>
        <w:t> </w:t>
      </w:r>
      <w:r w:rsidRPr="00D654EB">
        <w:rPr>
          <w:sz w:val="22"/>
          <w:szCs w:val="22"/>
        </w:rPr>
        <w:t>przypadku podmiotów prawa handlowego do wniosku należy załączyć wydruk z Krajowego Rejestru Sądowego odzwierciedlający aktualny na dzień składania wniosku stan prawny.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4A7F94">
      <w:pPr>
        <w:numPr>
          <w:ilvl w:val="0"/>
          <w:numId w:val="42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B71C42" w:rsidRPr="00214962" w:rsidRDefault="00B71C42" w:rsidP="00214962">
      <w:pPr>
        <w:rPr>
          <w:b/>
          <w:sz w:val="22"/>
          <w:szCs w:val="22"/>
        </w:rPr>
      </w:pPr>
    </w:p>
    <w:p w:rsidR="00B71C42" w:rsidRPr="00D654EB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486393" w:rsidRDefault="00486393" w:rsidP="009B6755">
      <w:pPr>
        <w:jc w:val="center"/>
        <w:rPr>
          <w:b/>
          <w:sz w:val="22"/>
          <w:szCs w:val="22"/>
        </w:rPr>
      </w:pP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</w:t>
      </w:r>
      <w:r w:rsidR="00214962">
        <w:rPr>
          <w:szCs w:val="22"/>
        </w:rPr>
        <w:t xml:space="preserve">tanowiska pracy </w:t>
      </w:r>
      <w:r w:rsidR="00214962" w:rsidRPr="000B2A46">
        <w:rPr>
          <w:szCs w:val="22"/>
        </w:rPr>
        <w:t>dla osoby skierowanej</w:t>
      </w:r>
      <w:r w:rsidRPr="000B2A46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4A7F94">
      <w:pPr>
        <w:pStyle w:val="Tekstpodstawowy"/>
        <w:numPr>
          <w:ilvl w:val="0"/>
          <w:numId w:val="52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wniosku,</w:t>
      </w:r>
    </w:p>
    <w:p w:rsidR="000E1492" w:rsidRPr="00D654EB" w:rsidRDefault="000E1492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0B2A46" w:rsidRDefault="00214962" w:rsidP="004A7F94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wnioskodawca</w:t>
      </w:r>
      <w:r w:rsidR="000E1492" w:rsidRPr="000B2A46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0B2A46">
        <w:rPr>
          <w:sz w:val="22"/>
          <w:szCs w:val="22"/>
        </w:rPr>
        <w:t>, o których mowa</w:t>
      </w:r>
      <w:r w:rsidR="0043027F" w:rsidRPr="000B2A46">
        <w:rPr>
          <w:sz w:val="22"/>
          <w:szCs w:val="22"/>
        </w:rPr>
        <w:t xml:space="preserve"> </w:t>
      </w:r>
      <w:r w:rsidR="000E1492" w:rsidRPr="000B2A46">
        <w:rPr>
          <w:sz w:val="22"/>
          <w:szCs w:val="22"/>
        </w:rPr>
        <w:t>w Rozdziale II,</w:t>
      </w:r>
    </w:p>
    <w:p w:rsidR="00094E8B" w:rsidRPr="000B2A46" w:rsidRDefault="00094E8B" w:rsidP="004A7F94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ewidencji osób </w:t>
      </w:r>
      <w:r w:rsidR="00B71C42" w:rsidRPr="000B2A46">
        <w:rPr>
          <w:sz w:val="22"/>
          <w:szCs w:val="22"/>
        </w:rPr>
        <w:t>zarejestrowanych Powiatowego Urzędu Pracy w Gryfinie</w:t>
      </w:r>
      <w:r w:rsidR="00186465" w:rsidRPr="000B2A46">
        <w:rPr>
          <w:sz w:val="22"/>
          <w:szCs w:val="22"/>
        </w:rPr>
        <w:t>,</w:t>
      </w:r>
      <w:r w:rsidRPr="000B2A46">
        <w:rPr>
          <w:sz w:val="22"/>
          <w:szCs w:val="22"/>
        </w:rPr>
        <w:t xml:space="preserve"> na dzień </w:t>
      </w:r>
      <w:r w:rsidR="00214962" w:rsidRPr="000B2A46">
        <w:rPr>
          <w:sz w:val="22"/>
          <w:szCs w:val="22"/>
        </w:rPr>
        <w:t>dokonywania oceny formalnej wniosku</w:t>
      </w:r>
      <w:r w:rsidR="00186465" w:rsidRPr="000B2A46">
        <w:rPr>
          <w:sz w:val="22"/>
          <w:szCs w:val="22"/>
        </w:rPr>
        <w:t xml:space="preserve">, </w:t>
      </w:r>
      <w:r w:rsidR="00214962" w:rsidRPr="000B2A46">
        <w:rPr>
          <w:b/>
          <w:sz w:val="22"/>
          <w:szCs w:val="22"/>
        </w:rPr>
        <w:t>figurują</w:t>
      </w:r>
      <w:r w:rsidRPr="000B2A46">
        <w:rPr>
          <w:b/>
          <w:sz w:val="22"/>
          <w:szCs w:val="22"/>
        </w:rPr>
        <w:t xml:space="preserve"> co najmniej 3 osoby spełniające </w:t>
      </w:r>
      <w:r w:rsidR="00644535" w:rsidRPr="000B2A46">
        <w:rPr>
          <w:b/>
          <w:sz w:val="22"/>
          <w:szCs w:val="22"/>
        </w:rPr>
        <w:t>wymagania</w:t>
      </w:r>
      <w:r w:rsidRPr="000B2A46">
        <w:rPr>
          <w:b/>
          <w:sz w:val="22"/>
          <w:szCs w:val="22"/>
        </w:rPr>
        <w:t xml:space="preserve"> do zatrudnien</w:t>
      </w:r>
      <w:r w:rsidR="00186465" w:rsidRPr="000B2A46">
        <w:rPr>
          <w:b/>
          <w:sz w:val="22"/>
          <w:szCs w:val="22"/>
        </w:rPr>
        <w:t>i</w:t>
      </w:r>
      <w:r w:rsidRPr="000B2A46">
        <w:rPr>
          <w:b/>
          <w:sz w:val="22"/>
          <w:szCs w:val="22"/>
        </w:rPr>
        <w:t>a</w:t>
      </w:r>
      <w:r w:rsidRPr="000B2A46">
        <w:rPr>
          <w:sz w:val="22"/>
          <w:szCs w:val="22"/>
        </w:rPr>
        <w:t xml:space="preserve"> na </w:t>
      </w:r>
      <w:r w:rsidR="00186465" w:rsidRPr="000B2A46">
        <w:rPr>
          <w:sz w:val="22"/>
          <w:szCs w:val="22"/>
        </w:rPr>
        <w:t xml:space="preserve">refundowanym stanowisku pracy </w:t>
      </w:r>
      <w:r w:rsidRPr="000B2A46">
        <w:rPr>
          <w:sz w:val="22"/>
          <w:szCs w:val="22"/>
        </w:rPr>
        <w:t>określone we wniosku</w:t>
      </w:r>
      <w:r w:rsidR="00B71C42" w:rsidRPr="000B2A46">
        <w:rPr>
          <w:sz w:val="22"/>
          <w:szCs w:val="22"/>
        </w:rPr>
        <w:t xml:space="preserve"> oraz warunki do skierowania na doposażone stanowisko pracy o których mowa w Rozdziale II, § 5, pkt 1</w:t>
      </w:r>
      <w:r w:rsidR="00214962" w:rsidRPr="000B2A46">
        <w:rPr>
          <w:sz w:val="22"/>
          <w:szCs w:val="22"/>
        </w:rPr>
        <w:t xml:space="preserve"> i 2</w:t>
      </w:r>
      <w:r w:rsidR="00186465" w:rsidRPr="000B2A46">
        <w:rPr>
          <w:sz w:val="22"/>
          <w:szCs w:val="22"/>
        </w:rPr>
        <w:t xml:space="preserve">. </w:t>
      </w:r>
      <w:r w:rsidRPr="000B2A46">
        <w:rPr>
          <w:sz w:val="22"/>
          <w:szCs w:val="22"/>
        </w:rPr>
        <w:t xml:space="preserve"> </w:t>
      </w:r>
    </w:p>
    <w:p w:rsidR="000E1492" w:rsidRPr="00D654EB" w:rsidRDefault="000E1492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przypadku, stwierdzenia przez komisję oceniającą wniosek braków formalnych</w:t>
      </w:r>
      <w:r w:rsidRPr="00D654EB">
        <w:rPr>
          <w:sz w:val="22"/>
          <w:szCs w:val="22"/>
        </w:rPr>
        <w:t xml:space="preserve">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:rsidR="000E1492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tj.: podmiot składający wniosek nie spełnia warunków do ubiegania się o refundację kosztów wyposażenia lub doposażenia stanowiska pracy, o których mowa w Rozdziale II wniosek podlega odrzuceniu na etapie oceny formalnej.</w:t>
      </w:r>
    </w:p>
    <w:p w:rsidR="00BB4468" w:rsidRPr="000B2A46" w:rsidRDefault="00BB4468" w:rsidP="00DA22C4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wątpliwości co do zasadności i racjonalności przyznania refundacji kosztów wyposażenia lub doposażenia stanowiska pracy dla skierowanego bezrobotnego</w:t>
      </w:r>
      <w:r w:rsidR="002F5ECC" w:rsidRPr="000B2A46">
        <w:rPr>
          <w:sz w:val="22"/>
          <w:szCs w:val="22"/>
        </w:rPr>
        <w:t>, poszukującego pracy opiekuna,</w:t>
      </w:r>
      <w:r w:rsidRPr="000B2A46">
        <w:rPr>
          <w:sz w:val="22"/>
          <w:szCs w:val="22"/>
        </w:rPr>
        <w:t xml:space="preserve"> </w:t>
      </w:r>
      <w:r w:rsidRPr="000B2A46">
        <w:rPr>
          <w:sz w:val="22"/>
          <w:szCs w:val="22"/>
        </w:rPr>
        <w:lastRenderedPageBreak/>
        <w:t xml:space="preserve">komisja ma prawo wezwać wnioskodawcę w celu złożenia dodatkowych wyjaśnień związanych z </w:t>
      </w:r>
      <w:r w:rsidR="00DA22C4" w:rsidRPr="000B2A46">
        <w:rPr>
          <w:sz w:val="22"/>
          <w:szCs w:val="22"/>
        </w:rPr>
        <w:t>tworzonym stanowiskiem pracy</w:t>
      </w:r>
      <w:r w:rsidRPr="000B2A46">
        <w:rPr>
          <w:sz w:val="22"/>
          <w:szCs w:val="22"/>
        </w:rPr>
        <w:t>. Dopuszczenie wniosku do oceny merytorycznej będzie uwarunkowane otrzymaniem pozytywnej opinii komisji z przeprowadzonej rozmowy.</w:t>
      </w:r>
    </w:p>
    <w:p w:rsidR="000E1492" w:rsidRPr="00D654EB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D654EB" w:rsidRDefault="000E1492" w:rsidP="004A7F94">
      <w:pPr>
        <w:pStyle w:val="Akapitzlist"/>
        <w:numPr>
          <w:ilvl w:val="0"/>
          <w:numId w:val="52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D654EB" w:rsidRPr="00D654EB" w:rsidTr="00E36B6A">
        <w:tc>
          <w:tcPr>
            <w:tcW w:w="8364" w:type="dxa"/>
          </w:tcPr>
          <w:p w:rsidR="001268E8" w:rsidRDefault="001268E8" w:rsidP="004A7F94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093C3B" w:rsidRPr="00D654EB" w:rsidRDefault="00093C3B" w:rsidP="00093C3B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>30</w:t>
            </w:r>
            <w:r w:rsidRPr="00D654EB">
              <w:rPr>
                <w:b/>
                <w:sz w:val="22"/>
                <w:szCs w:val="22"/>
              </w:rPr>
              <w:t xml:space="preserve"> pkt.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35746D" w:rsidP="0035746D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0B2A46">
              <w:rPr>
                <w:sz w:val="22"/>
                <w:szCs w:val="22"/>
              </w:rPr>
              <w:t xml:space="preserve">Deklaracja wypłacania wynagrodzenia dla osoby bezrobotnej zatrudnionej w pełnym wymiarze czasu pracy na doposażonym/wyposażonym stanowisku pracy w wysokości co najmniej </w:t>
            </w:r>
            <w:r w:rsidRPr="000B2A46">
              <w:rPr>
                <w:b/>
                <w:sz w:val="22"/>
                <w:szCs w:val="22"/>
              </w:rPr>
              <w:t>2 300,00</w:t>
            </w:r>
            <w:r w:rsidRPr="000B2A46">
              <w:rPr>
                <w:sz w:val="22"/>
                <w:szCs w:val="22"/>
              </w:rPr>
              <w:t xml:space="preserve"> zł (w przypadku powierzenia pracy poszukującemu pracy opiekunowi np. w wymiarze ½ etatu – deklaracja wypłacania wynagrodzenia na poziomie co najmniej </w:t>
            </w:r>
            <w:r w:rsidRPr="000B2A46">
              <w:rPr>
                <w:b/>
                <w:sz w:val="22"/>
                <w:szCs w:val="22"/>
              </w:rPr>
              <w:t>1 150,00 zł</w:t>
            </w:r>
            <w:r w:rsidRPr="000B2A46">
              <w:rPr>
                <w:sz w:val="22"/>
                <w:szCs w:val="22"/>
              </w:rPr>
              <w:t>, w pozostałych przypadkach w wysokości proporcjonalnej do kwoty 2 300,00 zł)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 xml:space="preserve">40 </w:t>
            </w:r>
            <w:r w:rsidRPr="00D654EB">
              <w:rPr>
                <w:b/>
                <w:sz w:val="22"/>
                <w:szCs w:val="22"/>
              </w:rPr>
              <w:t>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093C3B" w:rsidRDefault="009C484F" w:rsidP="00FA2A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D654EB" w:rsidRDefault="009C484F" w:rsidP="00FA2A5C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4A7F94">
            <w:pPr>
              <w:pStyle w:val="Akapitzlist"/>
              <w:numPr>
                <w:ilvl w:val="0"/>
                <w:numId w:val="5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 xml:space="preserve">– </w:t>
            </w:r>
            <w:r w:rsidR="000B2A46">
              <w:rPr>
                <w:b/>
                <w:sz w:val="22"/>
                <w:szCs w:val="22"/>
              </w:rPr>
              <w:t>30</w:t>
            </w:r>
            <w:r w:rsidR="001268E8" w:rsidRPr="00D654EB">
              <w:rPr>
                <w:b/>
                <w:sz w:val="22"/>
                <w:szCs w:val="22"/>
              </w:rPr>
              <w:t xml:space="preserve">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D654EB" w:rsidRDefault="000E1492" w:rsidP="004A7F94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35746D" w:rsidRPr="000B2A46" w:rsidRDefault="000E1492" w:rsidP="00F0136C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35746D">
        <w:rPr>
          <w:sz w:val="22"/>
          <w:szCs w:val="22"/>
        </w:rPr>
        <w:t>W przypadku uzyskania przez kilka wniosków  takiej samej liczby punktów pierwszeństwo w realizacji będzie miał wniosek, który uzyskał punkty przy ocenie kryterium</w:t>
      </w:r>
      <w:r w:rsidR="0035746D">
        <w:rPr>
          <w:sz w:val="22"/>
          <w:szCs w:val="22"/>
        </w:rPr>
        <w:t>:</w:t>
      </w:r>
      <w:r w:rsidRPr="0035746D">
        <w:rPr>
          <w:sz w:val="22"/>
          <w:szCs w:val="22"/>
        </w:rPr>
        <w:t xml:space="preserve"> </w:t>
      </w:r>
      <w:r w:rsidRPr="0035746D">
        <w:rPr>
          <w:i/>
          <w:sz w:val="22"/>
          <w:szCs w:val="22"/>
        </w:rPr>
        <w:t>„</w:t>
      </w:r>
      <w:r w:rsidR="0035746D" w:rsidRPr="000B2A46">
        <w:rPr>
          <w:sz w:val="22"/>
          <w:szCs w:val="22"/>
        </w:rPr>
        <w:t xml:space="preserve">Deklaracja wypłacania wynagrodzenia dla osoby bezrobotnej zatrudnionej w pełnym wymiarze czasu pracy na doposażonym/wyposażonym stanowisku pracy w wysokości co najmniej </w:t>
      </w:r>
      <w:r w:rsidR="0035746D" w:rsidRPr="000B2A46">
        <w:rPr>
          <w:b/>
          <w:sz w:val="22"/>
          <w:szCs w:val="22"/>
        </w:rPr>
        <w:t>2 300,00</w:t>
      </w:r>
      <w:r w:rsidR="0035746D" w:rsidRPr="000B2A46">
        <w:rPr>
          <w:sz w:val="22"/>
          <w:szCs w:val="22"/>
        </w:rPr>
        <w:t xml:space="preserve"> zł (w przypadku powierzenia pracy poszukującemu pracy opiekunowi np. w wymiarze ½ etatu – deklaracja wypłacania wynagrodzenia na poziomie co najmniej </w:t>
      </w:r>
      <w:r w:rsidR="0035746D" w:rsidRPr="000B2A46">
        <w:rPr>
          <w:b/>
          <w:sz w:val="22"/>
          <w:szCs w:val="22"/>
        </w:rPr>
        <w:t>1 150,00 zł</w:t>
      </w:r>
      <w:r w:rsidR="0035746D" w:rsidRPr="000B2A46">
        <w:rPr>
          <w:sz w:val="22"/>
          <w:szCs w:val="22"/>
        </w:rPr>
        <w:t>, w pozostałych przypadkach w wysokości proporcjonalnej do kwoty 2 300,00 zł).”</w:t>
      </w:r>
    </w:p>
    <w:p w:rsidR="008300F9" w:rsidRPr="000B2A46" w:rsidRDefault="000E1492" w:rsidP="00F0136C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t>W ramach oceny merytorycznej wniosków, każdem</w:t>
      </w:r>
      <w:r w:rsidR="002C36D3" w:rsidRPr="000B2A46">
        <w:rPr>
          <w:sz w:val="22"/>
          <w:szCs w:val="22"/>
        </w:rPr>
        <w:t>u ze złożonych wniosków zostanie</w:t>
      </w:r>
      <w:r w:rsidRPr="000B2A46">
        <w:rPr>
          <w:sz w:val="22"/>
          <w:szCs w:val="22"/>
        </w:rPr>
        <w:t xml:space="preserve"> przyznana liczba punktów ustalona w oparciu o kryteria oceny, o których mowa w </w:t>
      </w:r>
      <w:r w:rsidRPr="000B2A46">
        <w:rPr>
          <w:b/>
          <w:sz w:val="22"/>
          <w:szCs w:val="22"/>
        </w:rPr>
        <w:t xml:space="preserve">pkt </w:t>
      </w:r>
      <w:r w:rsidR="00120AE3" w:rsidRPr="000B2A46">
        <w:rPr>
          <w:b/>
          <w:sz w:val="22"/>
          <w:szCs w:val="22"/>
        </w:rPr>
        <w:t>7</w:t>
      </w:r>
      <w:r w:rsidR="00B54557" w:rsidRPr="000B2A46">
        <w:rPr>
          <w:b/>
          <w:sz w:val="22"/>
          <w:szCs w:val="22"/>
        </w:rPr>
        <w:t>.</w:t>
      </w:r>
    </w:p>
    <w:p w:rsidR="008300F9" w:rsidRPr="00D654EB" w:rsidRDefault="00896C9B" w:rsidP="00896C9B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t xml:space="preserve">W przypadku jeżeli wnioskodawca kwalifikuje się do kilku grup o których mowa w § 10 </w:t>
      </w:r>
      <w:r w:rsidR="00C65D70" w:rsidRPr="000B2A46">
        <w:rPr>
          <w:sz w:val="22"/>
          <w:szCs w:val="22"/>
        </w:rPr>
        <w:t>ust 7</w:t>
      </w:r>
      <w:r w:rsidRPr="000B2A46">
        <w:rPr>
          <w:sz w:val="22"/>
          <w:szCs w:val="22"/>
        </w:rPr>
        <w:t xml:space="preserve"> pkt. 1), 2), </w:t>
      </w:r>
      <w:r w:rsidR="00C65D70" w:rsidRPr="000B2A46">
        <w:rPr>
          <w:sz w:val="22"/>
          <w:szCs w:val="22"/>
        </w:rPr>
        <w:t xml:space="preserve">i 3) </w:t>
      </w:r>
      <w:r w:rsidRPr="000B2A46">
        <w:rPr>
          <w:sz w:val="22"/>
          <w:szCs w:val="22"/>
        </w:rPr>
        <w:t>za przynależność do których przyznawane są punkty, liczba punktów będzie sumowana</w:t>
      </w:r>
      <w:r w:rsidRPr="00896C9B">
        <w:rPr>
          <w:color w:val="FF0000"/>
          <w:sz w:val="22"/>
          <w:szCs w:val="22"/>
        </w:rPr>
        <w:t xml:space="preserve">. </w:t>
      </w:r>
      <w:r w:rsidR="000E1492" w:rsidRPr="00D654EB">
        <w:rPr>
          <w:sz w:val="22"/>
          <w:szCs w:val="22"/>
        </w:rPr>
        <w:t xml:space="preserve">Maksymalna możliwa do uzyskania liczba punktów wynosi </w:t>
      </w:r>
      <w:r w:rsidR="002555C2" w:rsidRPr="00D654EB">
        <w:rPr>
          <w:b/>
          <w:sz w:val="22"/>
          <w:szCs w:val="22"/>
        </w:rPr>
        <w:t>100</w:t>
      </w:r>
      <w:r w:rsidR="00FB1ED0">
        <w:rPr>
          <w:b/>
          <w:sz w:val="22"/>
          <w:szCs w:val="22"/>
        </w:rPr>
        <w:t xml:space="preserve"> pkt</w:t>
      </w:r>
      <w:r w:rsidR="000E1492" w:rsidRPr="00D654EB">
        <w:rPr>
          <w:sz w:val="22"/>
          <w:szCs w:val="22"/>
        </w:rPr>
        <w:t>.</w:t>
      </w:r>
    </w:p>
    <w:p w:rsidR="000E1492" w:rsidRPr="00D654EB" w:rsidRDefault="000E1492" w:rsidP="004A7F94">
      <w:pPr>
        <w:pStyle w:val="Akapitzlist"/>
        <w:numPr>
          <w:ilvl w:val="0"/>
          <w:numId w:val="52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>Minimalna wymagana liczba punktów, którą należy uzyskać by wniosek został zakwalifikowany do realizacji wynosi</w:t>
      </w:r>
      <w:r w:rsidR="00477BD8">
        <w:rPr>
          <w:b/>
          <w:sz w:val="22"/>
          <w:szCs w:val="22"/>
        </w:rPr>
        <w:t xml:space="preserve"> </w:t>
      </w:r>
      <w:r w:rsidR="000B2A46" w:rsidRPr="000B2A46">
        <w:rPr>
          <w:b/>
          <w:sz w:val="22"/>
          <w:szCs w:val="22"/>
        </w:rPr>
        <w:t xml:space="preserve">40 </w:t>
      </w:r>
      <w:r w:rsidR="00FB1ED0" w:rsidRPr="000B2A46">
        <w:rPr>
          <w:sz w:val="22"/>
          <w:szCs w:val="22"/>
        </w:rPr>
        <w:t>pkt</w:t>
      </w:r>
      <w:r w:rsidR="000B2A46">
        <w:rPr>
          <w:sz w:val="22"/>
          <w:szCs w:val="22"/>
        </w:rPr>
        <w:t>.</w:t>
      </w:r>
    </w:p>
    <w:p w:rsidR="006A6CB0" w:rsidRPr="00D654EB" w:rsidRDefault="006A6CB0" w:rsidP="000E1492">
      <w:pPr>
        <w:rPr>
          <w:b/>
          <w:sz w:val="22"/>
          <w:szCs w:val="22"/>
        </w:rPr>
      </w:pP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486393" w:rsidRDefault="00486393" w:rsidP="000E1492">
      <w:pPr>
        <w:jc w:val="center"/>
        <w:rPr>
          <w:b/>
          <w:sz w:val="22"/>
          <w:szCs w:val="22"/>
        </w:rPr>
      </w:pP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4A7F94">
      <w:pPr>
        <w:pStyle w:val="Akapitzlist"/>
        <w:numPr>
          <w:ilvl w:val="0"/>
          <w:numId w:val="4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477BD8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4A7F94">
      <w:pPr>
        <w:pStyle w:val="Akapitzlist"/>
        <w:numPr>
          <w:ilvl w:val="0"/>
          <w:numId w:val="4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0E1492" w:rsidRDefault="000E1492" w:rsidP="004A7F94">
      <w:pPr>
        <w:pStyle w:val="Akapitzlist"/>
        <w:numPr>
          <w:ilvl w:val="0"/>
          <w:numId w:val="4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DA22C4" w:rsidRPr="000B2A46" w:rsidRDefault="000E1492" w:rsidP="00DA22C4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DA22C4">
        <w:rPr>
          <w:sz w:val="22"/>
          <w:szCs w:val="22"/>
        </w:rPr>
        <w:t xml:space="preserve">Wszystkie </w:t>
      </w:r>
      <w:r w:rsidR="002555C2" w:rsidRPr="00DA22C4">
        <w:rPr>
          <w:sz w:val="22"/>
          <w:szCs w:val="22"/>
        </w:rPr>
        <w:t>podmioty</w:t>
      </w:r>
      <w:r w:rsidRPr="00DA22C4">
        <w:rPr>
          <w:sz w:val="22"/>
          <w:szCs w:val="22"/>
        </w:rPr>
        <w:t xml:space="preserve">, które złożą wnioski w ramach konkursu otrzymają informację na piśmie </w:t>
      </w:r>
      <w:r w:rsidR="005967A5" w:rsidRPr="00DA22C4">
        <w:rPr>
          <w:sz w:val="22"/>
          <w:szCs w:val="22"/>
        </w:rPr>
        <w:t xml:space="preserve">w postaci papierowej </w:t>
      </w:r>
      <w:r w:rsidRPr="00DA22C4">
        <w:rPr>
          <w:sz w:val="22"/>
          <w:szCs w:val="22"/>
        </w:rPr>
        <w:t xml:space="preserve">o sposobie ich rozpatrzenia w terminie </w:t>
      </w:r>
      <w:r w:rsidRPr="00DA22C4">
        <w:rPr>
          <w:b/>
          <w:sz w:val="22"/>
          <w:szCs w:val="22"/>
        </w:rPr>
        <w:t>do 30 dni</w:t>
      </w:r>
      <w:r w:rsidRPr="00DA22C4">
        <w:rPr>
          <w:sz w:val="22"/>
          <w:szCs w:val="22"/>
        </w:rPr>
        <w:t xml:space="preserve"> od daty złożenia kompletnego </w:t>
      </w:r>
      <w:r w:rsidR="00477BD8" w:rsidRPr="000B2A46">
        <w:rPr>
          <w:sz w:val="22"/>
          <w:szCs w:val="22"/>
        </w:rPr>
        <w:t xml:space="preserve">i prawidłowo sporządzonego </w:t>
      </w:r>
      <w:r w:rsidRPr="000B2A46">
        <w:rPr>
          <w:sz w:val="22"/>
          <w:szCs w:val="22"/>
        </w:rPr>
        <w:t>wniosku.</w:t>
      </w:r>
    </w:p>
    <w:p w:rsidR="00DA22C4" w:rsidRPr="000B2A46" w:rsidRDefault="000E1492" w:rsidP="00DA22C4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F26E4B" w:rsidRPr="00186D24" w:rsidRDefault="000E1492" w:rsidP="00093C3B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0B2A46">
        <w:rPr>
          <w:sz w:val="22"/>
          <w:szCs w:val="22"/>
        </w:rPr>
        <w:t xml:space="preserve">Umowa o przyznanie </w:t>
      </w:r>
      <w:r w:rsidR="002555C2" w:rsidRPr="000B2A46">
        <w:rPr>
          <w:sz w:val="22"/>
          <w:szCs w:val="22"/>
        </w:rPr>
        <w:t>refundacji kosztów wyposażenia lub doposażenia stano</w:t>
      </w:r>
      <w:r w:rsidR="00C121A4" w:rsidRPr="000B2A46">
        <w:rPr>
          <w:sz w:val="22"/>
          <w:szCs w:val="22"/>
        </w:rPr>
        <w:t xml:space="preserve">wiska pracy </w:t>
      </w:r>
      <w:r w:rsidRPr="000B2A46">
        <w:rPr>
          <w:sz w:val="22"/>
          <w:szCs w:val="22"/>
        </w:rPr>
        <w:t xml:space="preserve">zawierana będzie w terminie 30 dni od dnia rozpatrzenia wniosku. Nie podpisanie umowy w tym terminie z przyczyn </w:t>
      </w:r>
      <w:r w:rsidRPr="00DA22C4">
        <w:rPr>
          <w:sz w:val="22"/>
          <w:szCs w:val="22"/>
        </w:rPr>
        <w:t xml:space="preserve">leżących po stronie wnioskodawcy, traktowane będzie jako rezygnacja ze środków. W wyjątkowych przypadkach na uzasadniony wniosek może </w:t>
      </w:r>
      <w:r w:rsidR="004658B9" w:rsidRPr="00DA22C4">
        <w:rPr>
          <w:sz w:val="22"/>
          <w:szCs w:val="22"/>
        </w:rPr>
        <w:t>zostać wyrażona zgoda</w:t>
      </w:r>
      <w:r w:rsidRPr="00DA22C4">
        <w:rPr>
          <w:sz w:val="22"/>
          <w:szCs w:val="22"/>
        </w:rPr>
        <w:t xml:space="preserve">  na przedłużen</w:t>
      </w:r>
      <w:r w:rsidR="004658B9" w:rsidRPr="00DA22C4">
        <w:rPr>
          <w:sz w:val="22"/>
          <w:szCs w:val="22"/>
        </w:rPr>
        <w:t>ie terminu podpisania umowy</w:t>
      </w:r>
      <w:r w:rsidR="003F7B6A" w:rsidRPr="00DA22C4">
        <w:rPr>
          <w:sz w:val="22"/>
          <w:szCs w:val="22"/>
        </w:rPr>
        <w:t>.</w:t>
      </w:r>
    </w:p>
    <w:p w:rsidR="00186D24" w:rsidRDefault="00186D24" w:rsidP="00186D24">
      <w:pPr>
        <w:pStyle w:val="Akapitzlist"/>
        <w:suppressAutoHyphens w:val="0"/>
        <w:ind w:left="284"/>
        <w:contextualSpacing/>
        <w:jc w:val="both"/>
        <w:rPr>
          <w:color w:val="FF0000"/>
          <w:sz w:val="22"/>
          <w:szCs w:val="22"/>
        </w:rPr>
      </w:pPr>
    </w:p>
    <w:p w:rsidR="000B2A46" w:rsidRPr="00186D24" w:rsidRDefault="000B2A46" w:rsidP="00186D24">
      <w:pPr>
        <w:pStyle w:val="Akapitzlist"/>
        <w:suppressAutoHyphens w:val="0"/>
        <w:ind w:left="284"/>
        <w:contextualSpacing/>
        <w:jc w:val="both"/>
        <w:rPr>
          <w:color w:val="FF0000"/>
          <w:sz w:val="22"/>
          <w:szCs w:val="22"/>
        </w:rPr>
      </w:pPr>
    </w:p>
    <w:p w:rsidR="00F26E4B" w:rsidRDefault="00F26E4B" w:rsidP="00093C3B">
      <w:pPr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486393" w:rsidRDefault="00486393" w:rsidP="006835CA">
      <w:pPr>
        <w:jc w:val="center"/>
        <w:rPr>
          <w:b/>
          <w:sz w:val="22"/>
          <w:szCs w:val="22"/>
        </w:rPr>
      </w:pP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4A7F94">
      <w:pPr>
        <w:numPr>
          <w:ilvl w:val="6"/>
          <w:numId w:val="56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pracy.</w:t>
      </w:r>
    </w:p>
    <w:p w:rsidR="001B3187" w:rsidRPr="00D654EB" w:rsidRDefault="001B3187" w:rsidP="004A7F94">
      <w:pPr>
        <w:numPr>
          <w:ilvl w:val="6"/>
          <w:numId w:val="56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Pr="000B2A46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akcesoriów, materiałów</w:t>
      </w:r>
      <w:r w:rsidR="001B3187" w:rsidRPr="000B2A46">
        <w:rPr>
          <w:sz w:val="22"/>
          <w:szCs w:val="22"/>
        </w:rPr>
        <w:t xml:space="preserve"> (np. </w:t>
      </w:r>
      <w:r w:rsidR="006838B4" w:rsidRPr="000B2A46">
        <w:rPr>
          <w:sz w:val="22"/>
          <w:szCs w:val="22"/>
        </w:rPr>
        <w:t>materiałów biurowych, kosmetyków</w:t>
      </w:r>
      <w:r w:rsidR="003B62C7" w:rsidRPr="000B2A46">
        <w:rPr>
          <w:sz w:val="22"/>
          <w:szCs w:val="22"/>
        </w:rPr>
        <w:t xml:space="preserve">, </w:t>
      </w:r>
      <w:r w:rsidR="006838B4" w:rsidRPr="000B2A46">
        <w:rPr>
          <w:sz w:val="22"/>
          <w:szCs w:val="22"/>
        </w:rPr>
        <w:t xml:space="preserve">środków </w:t>
      </w:r>
      <w:r w:rsidR="003B62C7" w:rsidRPr="000B2A46">
        <w:rPr>
          <w:sz w:val="22"/>
          <w:szCs w:val="22"/>
        </w:rPr>
        <w:t>c</w:t>
      </w:r>
      <w:r w:rsidR="006838B4" w:rsidRPr="000B2A46">
        <w:rPr>
          <w:sz w:val="22"/>
          <w:szCs w:val="22"/>
        </w:rPr>
        <w:t>zystości</w:t>
      </w:r>
      <w:r w:rsidR="001B3187" w:rsidRPr="000B2A46">
        <w:rPr>
          <w:sz w:val="22"/>
          <w:szCs w:val="22"/>
        </w:rPr>
        <w:t>)</w:t>
      </w:r>
      <w:r w:rsidR="008F52DC" w:rsidRPr="000B2A46">
        <w:rPr>
          <w:sz w:val="22"/>
          <w:szCs w:val="22"/>
        </w:rPr>
        <w:t>,</w:t>
      </w:r>
    </w:p>
    <w:p w:rsidR="00FB1ED0" w:rsidRPr="000B2A46" w:rsidRDefault="00FB1ED0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zakupu kasy fiskalnej,</w:t>
      </w:r>
      <w:r w:rsidR="00A61F92" w:rsidRPr="000B2A46">
        <w:rPr>
          <w:sz w:val="22"/>
          <w:szCs w:val="22"/>
        </w:rPr>
        <w:t xml:space="preserve"> pieczątki firmowej,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61F92" w:rsidRDefault="00A82197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</w:t>
      </w:r>
      <w:r w:rsidR="00A61F92">
        <w:rPr>
          <w:sz w:val="22"/>
          <w:szCs w:val="22"/>
        </w:rPr>
        <w:t>,</w:t>
      </w:r>
    </w:p>
    <w:p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rzeczy, które będą finansowane z innego źródła,</w:t>
      </w:r>
    </w:p>
    <w:p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A61F92" w:rsidRPr="00D654EB" w:rsidRDefault="00A61F92" w:rsidP="00A61F92">
      <w:pPr>
        <w:ind w:left="720"/>
        <w:jc w:val="both"/>
        <w:rPr>
          <w:sz w:val="22"/>
          <w:szCs w:val="22"/>
        </w:rPr>
      </w:pPr>
    </w:p>
    <w:p w:rsidR="00650E9A" w:rsidRPr="00D654EB" w:rsidRDefault="00650E9A" w:rsidP="00650E9A">
      <w:pPr>
        <w:jc w:val="center"/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85145B" w:rsidRPr="00D654EB" w:rsidRDefault="00907D75" w:rsidP="004A7F94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:rsidR="0085145B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:rsidR="004658B9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:rsidR="0085145B" w:rsidRPr="00D654EB" w:rsidRDefault="004658B9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 w:rsidR="009F3ABC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:rsidR="002F7FA9" w:rsidRPr="00D654EB" w:rsidRDefault="0085145B" w:rsidP="004A7F94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:rsidR="002F7FA9" w:rsidRPr="00D654EB" w:rsidRDefault="002F7FA9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2F7FA9" w:rsidRPr="00D654EB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>e tj. data sprzedaży, płatności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data wystawienia faktury nie będą wcześ</w:t>
      </w:r>
      <w:r w:rsidR="00A82197" w:rsidRPr="00D654EB">
        <w:rPr>
          <w:sz w:val="22"/>
          <w:szCs w:val="22"/>
        </w:rPr>
        <w:t>niejsze od daty podpisania umo</w:t>
      </w:r>
      <w:r w:rsidR="00A67C64" w:rsidRPr="00D654EB">
        <w:rPr>
          <w:sz w:val="22"/>
          <w:szCs w:val="22"/>
        </w:rPr>
        <w:t>wy;</w:t>
      </w:r>
    </w:p>
    <w:p w:rsidR="00613BF4" w:rsidRPr="00D654EB" w:rsidRDefault="001B781B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kwoty wskazane w </w:t>
      </w:r>
      <w:r w:rsidR="00793274" w:rsidRPr="00D654EB">
        <w:rPr>
          <w:b/>
          <w:i/>
          <w:sz w:val="22"/>
          <w:szCs w:val="22"/>
        </w:rPr>
        <w:t xml:space="preserve">szczegółowej </w:t>
      </w:r>
      <w:r w:rsidRPr="00D654EB">
        <w:rPr>
          <w:b/>
          <w:i/>
          <w:sz w:val="22"/>
          <w:szCs w:val="22"/>
        </w:rPr>
        <w:t xml:space="preserve">specyfikacji wydatków stanowiącej </w:t>
      </w:r>
      <w:r w:rsidR="00AF5840" w:rsidRPr="00D654EB">
        <w:rPr>
          <w:b/>
          <w:i/>
          <w:sz w:val="22"/>
          <w:szCs w:val="22"/>
        </w:rPr>
        <w:t xml:space="preserve">załącznik do wniosku </w:t>
      </w:r>
      <w:r w:rsidR="00C069D1" w:rsidRPr="00D654EB">
        <w:rPr>
          <w:b/>
          <w:i/>
          <w:sz w:val="22"/>
          <w:szCs w:val="22"/>
        </w:rPr>
        <w:t xml:space="preserve">               </w:t>
      </w:r>
      <w:r w:rsidR="00186D24">
        <w:rPr>
          <w:b/>
          <w:i/>
          <w:sz w:val="22"/>
          <w:szCs w:val="22"/>
        </w:rPr>
        <w:t xml:space="preserve">        </w:t>
      </w:r>
      <w:r w:rsidR="00AF5840" w:rsidRPr="00D654EB">
        <w:rPr>
          <w:b/>
          <w:i/>
          <w:sz w:val="22"/>
          <w:szCs w:val="22"/>
        </w:rPr>
        <w:t>o refundację</w:t>
      </w:r>
      <w:r w:rsidRPr="00D654EB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D654EB">
        <w:rPr>
          <w:b/>
          <w:i/>
          <w:sz w:val="22"/>
          <w:szCs w:val="22"/>
        </w:rPr>
        <w:t xml:space="preserve"> dla skierowanego bezrobotnego</w:t>
      </w:r>
      <w:r w:rsidR="00836E63" w:rsidRPr="00D654EB">
        <w:rPr>
          <w:b/>
          <w:i/>
          <w:sz w:val="22"/>
          <w:szCs w:val="22"/>
        </w:rPr>
        <w:t>/opiekuna</w:t>
      </w:r>
      <w:r w:rsidR="00613BF4" w:rsidRPr="00D654EB">
        <w:rPr>
          <w:b/>
          <w:i/>
          <w:sz w:val="22"/>
          <w:szCs w:val="22"/>
        </w:rPr>
        <w:t>, na zakup poszc</w:t>
      </w:r>
      <w:r w:rsidR="00AF6B2F" w:rsidRPr="00D654EB">
        <w:rPr>
          <w:b/>
          <w:i/>
          <w:sz w:val="22"/>
          <w:szCs w:val="22"/>
        </w:rPr>
        <w:t>zególnych przedmiotów nie będą</w:t>
      </w:r>
      <w:r w:rsidR="00613BF4" w:rsidRPr="00D654EB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D654EB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zostaną prawidłowo udokumentowane tj. przedłożone dokumenty oznaczone będą datą </w:t>
      </w:r>
      <w:r w:rsidR="006838B4" w:rsidRPr="00D654EB">
        <w:rPr>
          <w:sz w:val="22"/>
          <w:szCs w:val="22"/>
        </w:rPr>
        <w:t xml:space="preserve">   </w:t>
      </w:r>
      <w:r w:rsidR="00C069D1" w:rsidRPr="00D654EB">
        <w:rPr>
          <w:sz w:val="22"/>
          <w:szCs w:val="22"/>
        </w:rPr>
        <w:t xml:space="preserve">              </w:t>
      </w:r>
      <w:r w:rsidR="006838B4" w:rsidRPr="00D654EB">
        <w:rPr>
          <w:sz w:val="22"/>
          <w:szCs w:val="22"/>
        </w:rPr>
        <w:t xml:space="preserve">    </w:t>
      </w:r>
      <w:r w:rsidR="00186D24">
        <w:rPr>
          <w:sz w:val="22"/>
          <w:szCs w:val="22"/>
        </w:rPr>
        <w:t xml:space="preserve">           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i potwierdzone za zgodność </w:t>
      </w:r>
      <w:r w:rsidR="00A06D41" w:rsidRPr="00D654EB">
        <w:rPr>
          <w:sz w:val="22"/>
          <w:szCs w:val="22"/>
        </w:rPr>
        <w:t>z oryginałem przez wnioskodawcę</w:t>
      </w:r>
      <w:r w:rsidRPr="00D654EB">
        <w:rPr>
          <w:sz w:val="22"/>
          <w:szCs w:val="22"/>
        </w:rPr>
        <w:t>:</w:t>
      </w:r>
    </w:p>
    <w:p w:rsidR="002F7FA9" w:rsidRPr="00D654EB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faktur lub rachunków </w:t>
      </w:r>
      <w:r w:rsidRPr="00D654EB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gotówkowych na fakturze powinien znajdowa</w:t>
      </w:r>
      <w:r w:rsidR="00927044" w:rsidRPr="00D654EB">
        <w:rPr>
          <w:sz w:val="22"/>
          <w:szCs w:val="22"/>
        </w:rPr>
        <w:t>ć się zapis „Zapłacono Gotówką”,</w:t>
      </w:r>
      <w:r w:rsidRPr="00D654EB">
        <w:rPr>
          <w:sz w:val="22"/>
          <w:szCs w:val="22"/>
        </w:rPr>
        <w:t xml:space="preserve"> ,,Zapłacono”</w:t>
      </w:r>
      <w:r w:rsidR="00927044" w:rsidRPr="00D654EB">
        <w:rPr>
          <w:sz w:val="22"/>
          <w:szCs w:val="22"/>
        </w:rPr>
        <w:t xml:space="preserve"> lub „Gotówka”</w:t>
      </w:r>
      <w:r w:rsidRPr="00D654EB">
        <w:rPr>
          <w:sz w:val="22"/>
          <w:szCs w:val="22"/>
        </w:rPr>
        <w:t xml:space="preserve">; </w:t>
      </w:r>
    </w:p>
    <w:p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kartą płatniczą do faktury należy dołączyć wyciąg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rachunku bankowego (płatności mogą być dokonywane wyłącznie z konta otrzymującego);</w:t>
      </w:r>
    </w:p>
    <w:p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za pobraniem lub za pomocą systemu PayU, PayPal,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D654EB" w:rsidRDefault="002F7FA9" w:rsidP="004A7F94">
      <w:pPr>
        <w:numPr>
          <w:ilvl w:val="0"/>
          <w:numId w:val="16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D654EB" w:rsidRDefault="002F7FA9" w:rsidP="004A7F94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:rsidR="002F7FA9" w:rsidRPr="00D654EB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:rsidR="002F7FA9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:rsidR="008139CD" w:rsidRPr="000B2A46" w:rsidRDefault="008139CD" w:rsidP="008139CD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0B2A46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0B2A46">
        <w:rPr>
          <w:sz w:val="22"/>
          <w:szCs w:val="22"/>
        </w:rPr>
        <w:t xml:space="preserve"> </w:t>
      </w:r>
      <w:r w:rsidRPr="000B2A46">
        <w:rPr>
          <w:b/>
          <w:i/>
          <w:sz w:val="22"/>
          <w:szCs w:val="22"/>
        </w:rPr>
        <w:t>krajowych lub wspólnotowych – Unii Europejskiej).</w:t>
      </w:r>
    </w:p>
    <w:p w:rsidR="00E14162" w:rsidRDefault="0008213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:rsid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E14162">
        <w:rPr>
          <w:sz w:val="22"/>
          <w:szCs w:val="22"/>
        </w:rPr>
        <w:t>wnioskodawca</w:t>
      </w:r>
      <w:r w:rsidR="00613BF4" w:rsidRPr="00E14162">
        <w:rPr>
          <w:sz w:val="22"/>
          <w:szCs w:val="22"/>
        </w:rPr>
        <w:t xml:space="preserve"> zobowiązany jest w</w:t>
      </w:r>
      <w:r w:rsidR="00D52842" w:rsidRPr="00E14162">
        <w:rPr>
          <w:sz w:val="22"/>
          <w:szCs w:val="22"/>
        </w:rPr>
        <w:t xml:space="preserve"> </w:t>
      </w:r>
      <w:r w:rsidRPr="00E14162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na piśmie. </w:t>
      </w:r>
    </w:p>
    <w:p w:rsidR="009C5E13" w:rsidRP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</w:t>
      </w:r>
      <w:r w:rsidR="00613BF4" w:rsidRPr="00E14162">
        <w:rPr>
          <w:sz w:val="22"/>
          <w:szCs w:val="22"/>
        </w:rPr>
        <w:t xml:space="preserve">dania przedmiotu </w:t>
      </w:r>
      <w:r w:rsidRPr="00E14162">
        <w:rPr>
          <w:sz w:val="22"/>
          <w:szCs w:val="22"/>
        </w:rPr>
        <w:t xml:space="preserve">do naprawy należy poinformować </w:t>
      </w:r>
      <w:r w:rsidR="007E7291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o zaistniałym fakcie.</w:t>
      </w:r>
    </w:p>
    <w:p w:rsidR="009F3ABC" w:rsidRDefault="009F3ABC" w:rsidP="004658B9">
      <w:pPr>
        <w:ind w:left="426"/>
        <w:jc w:val="both"/>
        <w:rPr>
          <w:sz w:val="22"/>
          <w:szCs w:val="22"/>
        </w:rPr>
      </w:pPr>
    </w:p>
    <w:p w:rsidR="009F3ABC" w:rsidRPr="00D654EB" w:rsidRDefault="009F3ABC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486393" w:rsidRDefault="0048639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weksel z poręczeniem wekslowym (aval), 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55C03" w:rsidRPr="00D654EB" w:rsidRDefault="00B55C03" w:rsidP="004A7F94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:rsidR="00B55C03" w:rsidRPr="00D654EB" w:rsidRDefault="00B55C03" w:rsidP="004A7F94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 xml:space="preserve">pkt. 1 Regulaminu: </w:t>
      </w:r>
    </w:p>
    <w:p w:rsidR="00B55C03" w:rsidRPr="00D654EB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55C03" w:rsidRPr="000B2A46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</w:t>
      </w:r>
      <w:r w:rsidRPr="000B2A46">
        <w:rPr>
          <w:sz w:val="22"/>
          <w:szCs w:val="22"/>
        </w:rPr>
        <w:t xml:space="preserve">najmniej </w:t>
      </w:r>
      <w:r w:rsidR="00D654EB"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2</w:t>
      </w:r>
      <w:r w:rsidR="00D654EB" w:rsidRPr="000B2A46">
        <w:rPr>
          <w:b/>
          <w:sz w:val="22"/>
          <w:szCs w:val="22"/>
        </w:rPr>
        <w:t>00,00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:rsidR="00B55C03" w:rsidRPr="000B2A46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dwóch 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na poziomie co najmniej </w:t>
      </w:r>
      <w:r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4</w:t>
      </w:r>
      <w:r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:rsidR="00B55C03" w:rsidRPr="000B2A46" w:rsidRDefault="007E7291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</w:t>
      </w:r>
      <w:r w:rsidR="00B82623" w:rsidRPr="000B2A46">
        <w:rPr>
          <w:sz w:val="22"/>
          <w:szCs w:val="22"/>
        </w:rPr>
        <w:t>do 4 stanowisk </w:t>
      </w:r>
      <w:r w:rsidR="00B55C03" w:rsidRPr="000B2A46">
        <w:rPr>
          <w:sz w:val="22"/>
          <w:szCs w:val="22"/>
        </w:rPr>
        <w:t>pracy, uwzględniane są:</w:t>
      </w:r>
    </w:p>
    <w:p w:rsidR="00B55C03" w:rsidRPr="000B2A46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="00A4651D" w:rsidRPr="000B2A46">
        <w:rPr>
          <w:sz w:val="22"/>
          <w:szCs w:val="22"/>
        </w:rPr>
        <w:t xml:space="preserve"> </w:t>
      </w:r>
      <w:r w:rsidR="004815D6" w:rsidRPr="000B2A46">
        <w:rPr>
          <w:b/>
          <w:sz w:val="22"/>
          <w:szCs w:val="22"/>
        </w:rPr>
        <w:t xml:space="preserve">czterech </w:t>
      </w:r>
      <w:r w:rsidR="007E7291" w:rsidRPr="000B2A46">
        <w:rPr>
          <w:b/>
          <w:sz w:val="22"/>
          <w:szCs w:val="22"/>
        </w:rPr>
        <w:t xml:space="preserve"> </w:t>
      </w:r>
      <w:r w:rsidRPr="000B2A46">
        <w:rPr>
          <w:b/>
          <w:sz w:val="22"/>
          <w:szCs w:val="22"/>
        </w:rPr>
        <w:t>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 na poziomie co najmniej </w:t>
      </w:r>
      <w:r w:rsidR="00D654EB"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4</w:t>
      </w:r>
      <w:r w:rsidR="00D654EB" w:rsidRPr="000B2A46">
        <w:rPr>
          <w:b/>
          <w:sz w:val="22"/>
          <w:szCs w:val="22"/>
        </w:rPr>
        <w:t xml:space="preserve">00,00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55C03" w:rsidRPr="000B2A46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</w:t>
      </w:r>
      <w:r w:rsidR="004815D6" w:rsidRPr="000B2A46">
        <w:rPr>
          <w:b/>
          <w:sz w:val="22"/>
          <w:szCs w:val="22"/>
        </w:rPr>
        <w:t>trzech</w:t>
      </w:r>
      <w:r w:rsidRPr="000B2A46">
        <w:rPr>
          <w:b/>
          <w:sz w:val="22"/>
          <w:szCs w:val="22"/>
        </w:rPr>
        <w:t xml:space="preserve"> poręczycieli</w:t>
      </w:r>
      <w:r w:rsidRPr="000B2A46">
        <w:rPr>
          <w:sz w:val="22"/>
          <w:szCs w:val="22"/>
        </w:rPr>
        <w:t>, będących osobami fizycznymi, które osiągają wynagrodzenie lub dochód</w:t>
      </w:r>
      <w:r w:rsidR="002E0111" w:rsidRPr="000B2A46">
        <w:rPr>
          <w:sz w:val="22"/>
          <w:szCs w:val="22"/>
        </w:rPr>
        <w:t xml:space="preserve"> (po odliczeniu zobowiązań) </w:t>
      </w:r>
      <w:r w:rsidRPr="000B2A46">
        <w:rPr>
          <w:sz w:val="22"/>
          <w:szCs w:val="22"/>
        </w:rPr>
        <w:t xml:space="preserve">na poziomie co najmniej </w:t>
      </w:r>
      <w:r w:rsidRPr="000B2A46">
        <w:rPr>
          <w:b/>
          <w:sz w:val="22"/>
          <w:szCs w:val="22"/>
        </w:rPr>
        <w:t>2</w:t>
      </w:r>
      <w:r w:rsidR="00A61F92" w:rsidRPr="000B2A46">
        <w:rPr>
          <w:b/>
          <w:sz w:val="22"/>
          <w:szCs w:val="22"/>
        </w:rPr>
        <w:t>6</w:t>
      </w:r>
      <w:r w:rsidR="004815D6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Pr="000B2A46">
        <w:rPr>
          <w:b/>
          <w:sz w:val="22"/>
          <w:szCs w:val="22"/>
        </w:rPr>
        <w:t xml:space="preserve"> zł brutto miesięcznie każdy</w:t>
      </w:r>
      <w:r w:rsidRPr="000B2A46">
        <w:rPr>
          <w:sz w:val="22"/>
          <w:szCs w:val="22"/>
        </w:rPr>
        <w:t>.</w:t>
      </w:r>
    </w:p>
    <w:p w:rsidR="00B55C03" w:rsidRPr="000B2A46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powyżej 4 stanowisk pracy, </w:t>
      </w:r>
      <w:r w:rsidR="004815D6" w:rsidRPr="000B2A46">
        <w:rPr>
          <w:sz w:val="22"/>
          <w:szCs w:val="22"/>
        </w:rPr>
        <w:t>n</w:t>
      </w:r>
      <w:r w:rsidR="00803E34" w:rsidRPr="000B2A46">
        <w:rPr>
          <w:sz w:val="22"/>
          <w:szCs w:val="22"/>
        </w:rPr>
        <w:t xml:space="preserve">ależy wybrać inną formę </w:t>
      </w:r>
      <w:r w:rsidR="00B82623" w:rsidRPr="000B2A46">
        <w:rPr>
          <w:sz w:val="22"/>
          <w:szCs w:val="22"/>
        </w:rPr>
        <w:t>poręczenia - preferowana gwarancja bankowa</w:t>
      </w:r>
      <w:r w:rsidR="007E7291" w:rsidRPr="000B2A46">
        <w:rPr>
          <w:sz w:val="22"/>
          <w:szCs w:val="22"/>
        </w:rPr>
        <w:t>.</w:t>
      </w:r>
    </w:p>
    <w:p w:rsidR="002D2DA3" w:rsidRPr="000B2A46" w:rsidRDefault="00B55C03" w:rsidP="004A7F94">
      <w:pPr>
        <w:numPr>
          <w:ilvl w:val="0"/>
          <w:numId w:val="23"/>
        </w:numPr>
        <w:tabs>
          <w:tab w:val="left" w:pos="1800"/>
        </w:tabs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zabezpieczenia, o którym mowa w §</w:t>
      </w:r>
      <w:r w:rsidR="002D2DA3" w:rsidRPr="000B2A46">
        <w:rPr>
          <w:sz w:val="22"/>
          <w:szCs w:val="22"/>
        </w:rPr>
        <w:t xml:space="preserve"> </w:t>
      </w:r>
      <w:r w:rsidR="007512BD" w:rsidRPr="000B2A46">
        <w:rPr>
          <w:sz w:val="22"/>
          <w:szCs w:val="22"/>
        </w:rPr>
        <w:t>14</w:t>
      </w:r>
      <w:r w:rsidRPr="000B2A46">
        <w:rPr>
          <w:sz w:val="22"/>
          <w:szCs w:val="22"/>
        </w:rPr>
        <w:t xml:space="preserve"> </w:t>
      </w:r>
      <w:r w:rsidR="00D6502E" w:rsidRPr="000B2A46">
        <w:rPr>
          <w:sz w:val="22"/>
          <w:szCs w:val="22"/>
        </w:rPr>
        <w:t>pkt</w:t>
      </w:r>
      <w:r w:rsidRPr="000B2A46">
        <w:rPr>
          <w:sz w:val="22"/>
          <w:szCs w:val="22"/>
        </w:rPr>
        <w:t xml:space="preserve"> 2 </w:t>
      </w:r>
      <w:r w:rsidR="00D6502E" w:rsidRPr="000B2A46">
        <w:rPr>
          <w:sz w:val="22"/>
          <w:szCs w:val="22"/>
        </w:rPr>
        <w:t>p</w:t>
      </w:r>
      <w:r w:rsidRPr="000B2A46">
        <w:rPr>
          <w:sz w:val="22"/>
          <w:szCs w:val="22"/>
        </w:rPr>
        <w:t>pkt. 2 Regulaminu</w:t>
      </w:r>
      <w:r w:rsidR="007E7291" w:rsidRPr="000B2A46">
        <w:rPr>
          <w:sz w:val="22"/>
          <w:szCs w:val="22"/>
        </w:rPr>
        <w:t>:</w:t>
      </w:r>
      <w:r w:rsidRPr="000B2A46">
        <w:rPr>
          <w:sz w:val="22"/>
          <w:szCs w:val="22"/>
        </w:rPr>
        <w:t xml:space="preserve"> </w:t>
      </w:r>
    </w:p>
    <w:p w:rsidR="00B82623" w:rsidRPr="000B2A46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>na jedno s</w:t>
      </w:r>
      <w:r w:rsidR="00803E34" w:rsidRPr="000B2A46">
        <w:rPr>
          <w:sz w:val="22"/>
          <w:szCs w:val="22"/>
        </w:rPr>
        <w:t>tanowisko pracy, uwzględniane jest</w:t>
      </w:r>
      <w:r w:rsidR="002E0111" w:rsidRPr="000B2A46">
        <w:rPr>
          <w:sz w:val="22"/>
          <w:szCs w:val="22"/>
        </w:rPr>
        <w:t xml:space="preserve"> poręczenie udzielone przez osobę fizyczną</w:t>
      </w:r>
      <w:r w:rsidR="00B55C03" w:rsidRPr="000B2A46">
        <w:rPr>
          <w:sz w:val="22"/>
          <w:szCs w:val="22"/>
        </w:rPr>
        <w:t xml:space="preserve">, która osiąga wynagrodzenie lub dochód </w:t>
      </w:r>
      <w:r w:rsidR="002E0111" w:rsidRPr="000B2A46">
        <w:rPr>
          <w:sz w:val="22"/>
          <w:szCs w:val="22"/>
        </w:rPr>
        <w:t xml:space="preserve">(po odliczeniu zobowiązań) </w:t>
      </w:r>
      <w:r w:rsidR="00175475" w:rsidRPr="000B2A46">
        <w:rPr>
          <w:sz w:val="22"/>
          <w:szCs w:val="22"/>
        </w:rPr>
        <w:t>na poziomie</w:t>
      </w:r>
      <w:r w:rsidR="002F5B74" w:rsidRPr="000B2A46">
        <w:rPr>
          <w:sz w:val="22"/>
          <w:szCs w:val="22"/>
        </w:rPr>
        <w:t xml:space="preserve"> </w:t>
      </w:r>
      <w:r w:rsidR="00B55C03" w:rsidRPr="000B2A46">
        <w:rPr>
          <w:sz w:val="22"/>
          <w:szCs w:val="22"/>
        </w:rPr>
        <w:t>co najmniej</w:t>
      </w:r>
      <w:r w:rsidR="00B55C03" w:rsidRPr="000B2A46">
        <w:rPr>
          <w:b/>
          <w:sz w:val="22"/>
          <w:szCs w:val="22"/>
        </w:rPr>
        <w:t xml:space="preserve"> 2</w:t>
      </w:r>
      <w:r w:rsidR="00A61F92" w:rsidRPr="000B2A46">
        <w:rPr>
          <w:b/>
          <w:sz w:val="22"/>
          <w:szCs w:val="22"/>
        </w:rPr>
        <w:t>7</w:t>
      </w:r>
      <w:r w:rsidR="00B55C03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="00B55C03" w:rsidRPr="000B2A46">
        <w:rPr>
          <w:b/>
          <w:sz w:val="22"/>
          <w:szCs w:val="22"/>
        </w:rPr>
        <w:t> zł brutto</w:t>
      </w:r>
      <w:r w:rsidR="002E0111" w:rsidRPr="000B2A46">
        <w:rPr>
          <w:b/>
          <w:sz w:val="22"/>
          <w:szCs w:val="22"/>
        </w:rPr>
        <w:t xml:space="preserve"> miesięcznie</w:t>
      </w:r>
      <w:r w:rsidR="00B55C03" w:rsidRPr="000B2A46">
        <w:rPr>
          <w:b/>
          <w:sz w:val="22"/>
          <w:szCs w:val="22"/>
        </w:rPr>
        <w:t>.</w:t>
      </w:r>
    </w:p>
    <w:p w:rsidR="00B82623" w:rsidRPr="000B2A46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</w:t>
      </w:r>
      <w:r w:rsidR="00B82623" w:rsidRPr="000B2A46">
        <w:rPr>
          <w:sz w:val="22"/>
          <w:szCs w:val="22"/>
        </w:rPr>
        <w:t>do 4 stanowisk </w:t>
      </w:r>
      <w:r w:rsidR="004815D6" w:rsidRPr="000B2A46">
        <w:rPr>
          <w:sz w:val="22"/>
          <w:szCs w:val="22"/>
        </w:rPr>
        <w:t xml:space="preserve">pracy, uwzględniane </w:t>
      </w:r>
      <w:r w:rsidR="002E0111" w:rsidRPr="000B2A46">
        <w:rPr>
          <w:sz w:val="22"/>
          <w:szCs w:val="22"/>
        </w:rPr>
        <w:t>jest poręczenie udzielone przez</w:t>
      </w:r>
      <w:r w:rsidR="00B82623" w:rsidRPr="000B2A46">
        <w:rPr>
          <w:sz w:val="22"/>
          <w:szCs w:val="22"/>
        </w:rPr>
        <w:t xml:space="preserve"> </w:t>
      </w:r>
      <w:r w:rsidR="00B82623" w:rsidRPr="000B2A46">
        <w:rPr>
          <w:b/>
          <w:sz w:val="22"/>
          <w:szCs w:val="22"/>
        </w:rPr>
        <w:t>dwóch poręczycieli</w:t>
      </w:r>
      <w:r w:rsidR="00B82623" w:rsidRPr="000B2A46">
        <w:rPr>
          <w:sz w:val="22"/>
          <w:szCs w:val="22"/>
        </w:rPr>
        <w:t>, będących osobami fizycznymi, które os</w:t>
      </w:r>
      <w:r w:rsidR="00175475" w:rsidRPr="000B2A46">
        <w:rPr>
          <w:sz w:val="22"/>
          <w:szCs w:val="22"/>
        </w:rPr>
        <w:t xml:space="preserve">iągają wynagrodzenie lub dochód </w:t>
      </w:r>
      <w:r w:rsidR="00B82623" w:rsidRPr="000B2A46">
        <w:rPr>
          <w:sz w:val="22"/>
          <w:szCs w:val="22"/>
        </w:rPr>
        <w:t xml:space="preserve">(po odliczeniu zobowiązań) na poziomie co najmniej </w:t>
      </w:r>
      <w:r w:rsidR="00A61F92" w:rsidRPr="000B2A46">
        <w:rPr>
          <w:b/>
          <w:sz w:val="22"/>
          <w:szCs w:val="22"/>
        </w:rPr>
        <w:t>32</w:t>
      </w:r>
      <w:r w:rsidR="00B82623" w:rsidRPr="000B2A46">
        <w:rPr>
          <w:b/>
          <w:sz w:val="22"/>
          <w:szCs w:val="22"/>
        </w:rPr>
        <w:t>00</w:t>
      </w:r>
      <w:r w:rsidR="00A61F92" w:rsidRPr="000B2A46">
        <w:rPr>
          <w:b/>
          <w:sz w:val="22"/>
          <w:szCs w:val="22"/>
        </w:rPr>
        <w:t>,00</w:t>
      </w:r>
      <w:r w:rsidR="00B82623" w:rsidRPr="000B2A46">
        <w:rPr>
          <w:b/>
          <w:sz w:val="22"/>
          <w:szCs w:val="22"/>
        </w:rPr>
        <w:t xml:space="preserve"> zł brutto miesięcznie każdy</w:t>
      </w:r>
      <w:r w:rsidR="00B82623" w:rsidRPr="000B2A46">
        <w:rPr>
          <w:sz w:val="22"/>
          <w:szCs w:val="22"/>
        </w:rPr>
        <w:t>.</w:t>
      </w:r>
    </w:p>
    <w:p w:rsidR="00B82623" w:rsidRPr="00D654EB" w:rsidRDefault="004815D6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powyżej 4 stanowisk pracy, </w:t>
      </w:r>
      <w:r w:rsidR="00B82623" w:rsidRPr="000B2A46">
        <w:rPr>
          <w:sz w:val="22"/>
          <w:szCs w:val="22"/>
        </w:rPr>
        <w:t>należy wybrać inną formę poręczenia - preferowana gwara</w:t>
      </w:r>
      <w:r w:rsidR="00B82623" w:rsidRPr="00D654EB">
        <w:rPr>
          <w:sz w:val="22"/>
          <w:szCs w:val="22"/>
        </w:rPr>
        <w:t>ncja bankowa.</w:t>
      </w:r>
    </w:p>
    <w:p w:rsidR="00A0217A" w:rsidRPr="00D654EB" w:rsidRDefault="00A0217A" w:rsidP="004A7F94">
      <w:pPr>
        <w:numPr>
          <w:ilvl w:val="0"/>
          <w:numId w:val="23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FB1ED0">
        <w:rPr>
          <w:sz w:val="22"/>
          <w:szCs w:val="22"/>
        </w:rPr>
        <w:t xml:space="preserve"> 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 xml:space="preserve">stawić wypełniony </w:t>
      </w:r>
      <w:r w:rsidR="009C17A1" w:rsidRPr="00A61F92">
        <w:rPr>
          <w:b/>
          <w:sz w:val="22"/>
          <w:szCs w:val="22"/>
        </w:rPr>
        <w:t>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 xml:space="preserve">ioną część A i C </w:t>
      </w:r>
      <w:r w:rsidR="009C17A1" w:rsidRPr="00A61F92">
        <w:rPr>
          <w:b/>
          <w:sz w:val="22"/>
          <w:szCs w:val="22"/>
        </w:rPr>
        <w:t>załącznika Nr 5</w:t>
      </w:r>
      <w:r w:rsidR="00A0217A" w:rsidRPr="00D654EB">
        <w:rPr>
          <w:sz w:val="22"/>
          <w:szCs w:val="22"/>
        </w:rPr>
        <w:t xml:space="preserve"> do wniosku);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osoba posiadająca prawo do emerytury lub renty stałej </w:t>
      </w:r>
      <w:r w:rsidR="00BD398C" w:rsidRPr="00D654EB">
        <w:rPr>
          <w:sz w:val="22"/>
          <w:szCs w:val="22"/>
        </w:rPr>
        <w:t>(</w:t>
      </w:r>
      <w:r w:rsidR="00BD398C" w:rsidRPr="00A61F92">
        <w:rPr>
          <w:b/>
          <w:sz w:val="22"/>
          <w:szCs w:val="22"/>
        </w:rPr>
        <w:t>emeryt/rencista</w:t>
      </w:r>
      <w:r w:rsidR="00BD398C" w:rsidRPr="00D654EB">
        <w:rPr>
          <w:sz w:val="22"/>
          <w:szCs w:val="22"/>
        </w:rPr>
        <w:t xml:space="preserve"> </w:t>
      </w:r>
      <w:r w:rsidR="00BD398C" w:rsidRPr="00A61F92">
        <w:rPr>
          <w:b/>
          <w:sz w:val="22"/>
          <w:szCs w:val="22"/>
        </w:rPr>
        <w:t>do</w:t>
      </w:r>
      <w:r w:rsidR="00BD398C" w:rsidRPr="00D654EB">
        <w:rPr>
          <w:sz w:val="22"/>
          <w:szCs w:val="22"/>
        </w:rPr>
        <w:t xml:space="preserve"> </w:t>
      </w:r>
      <w:r w:rsidR="00BD398C" w:rsidRPr="00A61F92">
        <w:rPr>
          <w:b/>
          <w:sz w:val="22"/>
          <w:szCs w:val="22"/>
        </w:rPr>
        <w:t>68 roku życia</w:t>
      </w:r>
      <w:r w:rsidR="00BD398C" w:rsidRPr="00D654EB">
        <w:rPr>
          <w:sz w:val="22"/>
          <w:szCs w:val="22"/>
        </w:rPr>
        <w:t xml:space="preserve">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</w:t>
      </w:r>
      <w:r w:rsidR="00D1061B" w:rsidRPr="00A61F92">
        <w:rPr>
          <w:b/>
          <w:sz w:val="22"/>
          <w:szCs w:val="22"/>
        </w:rPr>
        <w:t xml:space="preserve">załącznika nr </w:t>
      </w:r>
      <w:r w:rsidR="009C17A1" w:rsidRPr="00A61F92">
        <w:rPr>
          <w:b/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:rsidR="00086D53" w:rsidRPr="00086D53" w:rsidRDefault="00A0217A" w:rsidP="00086D53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78073F" w:rsidRPr="000B2A46" w:rsidRDefault="00086D53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Poręczyciel, o którym mowa w ust. 1 i 2, wraz ze współmałżonkiem (jeśli dotyczy) </w:t>
      </w:r>
      <w:r w:rsidRPr="000B2A46">
        <w:rPr>
          <w:b/>
          <w:sz w:val="22"/>
          <w:szCs w:val="22"/>
        </w:rPr>
        <w:t xml:space="preserve">musi osobiście stawić się w urzędzie w celu podpisania umowy </w:t>
      </w:r>
      <w:r w:rsidR="0078073F" w:rsidRPr="000B2A46">
        <w:rPr>
          <w:sz w:val="22"/>
          <w:szCs w:val="22"/>
        </w:rPr>
        <w:t>o refundację kosztów wyposażenia lub doposażenia stanowiska pracy dla skierowanego bezrobotnego</w:t>
      </w:r>
      <w:r w:rsidR="007033F2" w:rsidRPr="000B2A46">
        <w:rPr>
          <w:sz w:val="22"/>
          <w:szCs w:val="22"/>
        </w:rPr>
        <w:t>/poszukującego pracy opiekuna</w:t>
      </w:r>
      <w:r w:rsidR="0078073F" w:rsidRPr="000B2A46">
        <w:rPr>
          <w:sz w:val="22"/>
          <w:szCs w:val="22"/>
        </w:rPr>
        <w:t>.</w:t>
      </w:r>
    </w:p>
    <w:p w:rsidR="00A0217A" w:rsidRPr="0078073F" w:rsidRDefault="00A0217A" w:rsidP="00284EB7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78073F">
        <w:rPr>
          <w:sz w:val="22"/>
          <w:szCs w:val="22"/>
        </w:rPr>
        <w:t>W przypadku zabezpieczeń, o których mowa w §</w:t>
      </w:r>
      <w:r w:rsidR="00D6502E" w:rsidRPr="0078073F">
        <w:rPr>
          <w:sz w:val="22"/>
          <w:szCs w:val="22"/>
        </w:rPr>
        <w:t xml:space="preserve"> 14</w:t>
      </w:r>
      <w:r w:rsidRPr="0078073F">
        <w:rPr>
          <w:sz w:val="22"/>
          <w:szCs w:val="22"/>
        </w:rPr>
        <w:t xml:space="preserve"> </w:t>
      </w:r>
      <w:r w:rsidR="00D6502E" w:rsidRPr="0078073F">
        <w:rPr>
          <w:sz w:val="22"/>
          <w:szCs w:val="22"/>
        </w:rPr>
        <w:t>pkt</w:t>
      </w:r>
      <w:r w:rsidRPr="0078073F">
        <w:rPr>
          <w:sz w:val="22"/>
          <w:szCs w:val="22"/>
        </w:rPr>
        <w:t xml:space="preserve"> 2 </w:t>
      </w:r>
      <w:r w:rsidR="00D6502E" w:rsidRPr="0078073F">
        <w:rPr>
          <w:sz w:val="22"/>
          <w:szCs w:val="22"/>
        </w:rPr>
        <w:t>p</w:t>
      </w:r>
      <w:r w:rsidRPr="0078073F">
        <w:rPr>
          <w:sz w:val="22"/>
          <w:szCs w:val="22"/>
        </w:rPr>
        <w:t xml:space="preserve">pkt. 3 i 4 kwota zablokowanych lub gwarantowanych przez bank środków </w:t>
      </w:r>
      <w:r w:rsidRPr="0078073F">
        <w:rPr>
          <w:b/>
          <w:sz w:val="22"/>
          <w:szCs w:val="22"/>
        </w:rPr>
        <w:t xml:space="preserve">będzie stanowiła </w:t>
      </w:r>
      <w:r w:rsidR="007E7291" w:rsidRPr="0078073F">
        <w:rPr>
          <w:b/>
          <w:sz w:val="22"/>
          <w:szCs w:val="22"/>
        </w:rPr>
        <w:t>200</w:t>
      </w:r>
      <w:r w:rsidR="00175475" w:rsidRPr="0078073F">
        <w:rPr>
          <w:b/>
          <w:sz w:val="22"/>
          <w:szCs w:val="22"/>
        </w:rPr>
        <w:t>% kwoty otrzymanej</w:t>
      </w:r>
      <w:r w:rsidR="00175475" w:rsidRPr="0078073F">
        <w:rPr>
          <w:sz w:val="22"/>
          <w:szCs w:val="22"/>
        </w:rPr>
        <w:t>, a okres</w:t>
      </w:r>
      <w:r w:rsidR="002F5B74" w:rsidRPr="0078073F">
        <w:rPr>
          <w:sz w:val="22"/>
          <w:szCs w:val="22"/>
        </w:rPr>
        <w:t xml:space="preserve">  </w:t>
      </w:r>
      <w:r w:rsidRPr="0078073F">
        <w:rPr>
          <w:sz w:val="22"/>
          <w:szCs w:val="22"/>
        </w:rPr>
        <w:t>na który zostaną ustanowione t</w:t>
      </w:r>
      <w:r w:rsidR="00215FD4" w:rsidRPr="0078073F">
        <w:rPr>
          <w:sz w:val="22"/>
          <w:szCs w:val="22"/>
        </w:rPr>
        <w:t>e zabezpieczenia wyniesie min. 3</w:t>
      </w:r>
      <w:r w:rsidRPr="0078073F">
        <w:rPr>
          <w:sz w:val="22"/>
          <w:szCs w:val="22"/>
        </w:rPr>
        <w:t xml:space="preserve"> lata licząc od dnia podpisania umowy.</w:t>
      </w:r>
    </w:p>
    <w:p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 xml:space="preserve">pkt. 5 wartość praw lub rzeczy będących przedmiotem zastawo </w:t>
      </w:r>
      <w:r w:rsidRPr="00006E04">
        <w:rPr>
          <w:b/>
          <w:sz w:val="22"/>
          <w:szCs w:val="22"/>
        </w:rPr>
        <w:t xml:space="preserve">musi wynosić minimum </w:t>
      </w:r>
      <w:r w:rsidR="00AB17E9" w:rsidRPr="00006E04">
        <w:rPr>
          <w:b/>
          <w:sz w:val="22"/>
          <w:szCs w:val="22"/>
        </w:rPr>
        <w:t xml:space="preserve">200 </w:t>
      </w:r>
      <w:r w:rsidRPr="00006E04">
        <w:rPr>
          <w:b/>
          <w:sz w:val="22"/>
          <w:szCs w:val="22"/>
        </w:rPr>
        <w:t>% kwoty otrzymanej</w:t>
      </w:r>
      <w:r w:rsidRPr="00D654EB">
        <w:rPr>
          <w:sz w:val="22"/>
          <w:szCs w:val="22"/>
        </w:rPr>
        <w:t xml:space="preserve">, z uwzględnieniem spadku </w:t>
      </w:r>
      <w:r w:rsidRPr="00D654EB">
        <w:rPr>
          <w:sz w:val="22"/>
          <w:szCs w:val="22"/>
        </w:rPr>
        <w:lastRenderedPageBreak/>
        <w:t>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D654EB" w:rsidRDefault="00A0217A" w:rsidP="004A7F94">
      <w:pPr>
        <w:pStyle w:val="Tekstprzypisudolnego"/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486393" w:rsidRDefault="00A0217A" w:rsidP="00486393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4352B1" w:rsidRDefault="004352B1" w:rsidP="00F26E4B">
      <w:pPr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486393" w:rsidRDefault="00486393" w:rsidP="006E66BE">
      <w:pPr>
        <w:jc w:val="center"/>
        <w:rPr>
          <w:b/>
          <w:sz w:val="22"/>
          <w:szCs w:val="22"/>
        </w:rPr>
      </w:pPr>
    </w:p>
    <w:p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:rsidR="00370DE7" w:rsidRPr="00D654EB" w:rsidRDefault="00914AFC" w:rsidP="004A7F94">
      <w:pPr>
        <w:numPr>
          <w:ilvl w:val="0"/>
          <w:numId w:val="44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 za jednomiesięcznym wypowiedzeniem</w:t>
      </w:r>
      <w:r w:rsidR="00006E04">
        <w:rPr>
          <w:bCs/>
          <w:sz w:val="22"/>
          <w:szCs w:val="22"/>
        </w:rPr>
        <w:t>.</w:t>
      </w:r>
    </w:p>
    <w:p w:rsidR="00370DE7" w:rsidRPr="00D654EB" w:rsidRDefault="00370DE7" w:rsidP="004A7F94">
      <w:pPr>
        <w:numPr>
          <w:ilvl w:val="0"/>
          <w:numId w:val="44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:rsidR="00370DE7" w:rsidRPr="00D654EB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skierowanym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:rsidR="00370DE7" w:rsidRPr="00D654EB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odmowy przyjęcia </w:t>
      </w:r>
      <w:r w:rsidR="009F3ABC">
        <w:rPr>
          <w:bCs/>
          <w:sz w:val="22"/>
          <w:szCs w:val="22"/>
        </w:rPr>
        <w:t>kolejnej osoby skierowanej przez urząd</w:t>
      </w:r>
      <w:r w:rsidRPr="00D654EB">
        <w:rPr>
          <w:bCs/>
          <w:sz w:val="22"/>
          <w:szCs w:val="22"/>
        </w:rPr>
        <w:t xml:space="preserve"> na zwolnione stanowisko pracy lub,</w:t>
      </w:r>
    </w:p>
    <w:p w:rsidR="00370DE7" w:rsidRPr="00D654EB" w:rsidRDefault="00370DE7" w:rsidP="004A7F94">
      <w:pPr>
        <w:pStyle w:val="Akapitzlist"/>
        <w:numPr>
          <w:ilvl w:val="0"/>
          <w:numId w:val="45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:rsidR="00370DE7" w:rsidRPr="00D654EB" w:rsidRDefault="00370DE7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</w:t>
      </w:r>
      <w:r w:rsidR="00006E04">
        <w:rPr>
          <w:bCs/>
          <w:sz w:val="22"/>
          <w:szCs w:val="22"/>
        </w:rPr>
        <w:t>,</w:t>
      </w:r>
      <w:r w:rsidR="00914AFC" w:rsidRPr="00D654EB">
        <w:rPr>
          <w:bCs/>
          <w:sz w:val="22"/>
          <w:szCs w:val="22"/>
        </w:rPr>
        <w:t xml:space="preserve"> </w:t>
      </w:r>
      <w:r w:rsidR="00914AFC" w:rsidRPr="00006E04">
        <w:rPr>
          <w:b/>
          <w:bCs/>
          <w:sz w:val="22"/>
          <w:szCs w:val="22"/>
        </w:rPr>
        <w:t>w terminie 30 dni od dnia doręczenia wezwania starosty</w:t>
      </w:r>
      <w:r w:rsidR="00914AFC" w:rsidRPr="00D654EB">
        <w:rPr>
          <w:bCs/>
          <w:sz w:val="22"/>
          <w:szCs w:val="22"/>
        </w:rPr>
        <w:t>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pkt</w:t>
      </w:r>
      <w:r w:rsidR="000F4726" w:rsidRPr="00006E04">
        <w:rPr>
          <w:bCs/>
          <w:color w:val="FF0000"/>
          <w:sz w:val="22"/>
          <w:szCs w:val="22"/>
        </w:rPr>
        <w:t>.</w:t>
      </w:r>
      <w:r w:rsidR="00006E04" w:rsidRPr="00006E04">
        <w:rPr>
          <w:bCs/>
          <w:color w:val="FF0000"/>
          <w:sz w:val="22"/>
          <w:szCs w:val="22"/>
        </w:rPr>
        <w:t>4</w:t>
      </w:r>
      <w:r w:rsidR="00914AFC" w:rsidRPr="00006E04">
        <w:rPr>
          <w:bCs/>
          <w:color w:val="FF0000"/>
          <w:sz w:val="22"/>
          <w:szCs w:val="22"/>
        </w:rPr>
        <w:t>.</w:t>
      </w:r>
    </w:p>
    <w:p w:rsidR="00914AFC" w:rsidRPr="000B2A46" w:rsidRDefault="00914AFC" w:rsidP="004A7F94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 przypadku zatrudniania na utworzonym stanowisku pracy skierowanego bezrobotnego</w:t>
      </w:r>
      <w:r w:rsidR="00F423F6">
        <w:rPr>
          <w:bCs/>
          <w:sz w:val="22"/>
          <w:szCs w:val="22"/>
        </w:rPr>
        <w:t xml:space="preserve"> w pełnym wymiarze czasu pracy lub skierowanego poszukującego pracy opiekuna</w:t>
      </w:r>
      <w:r w:rsidR="00123DF2">
        <w:rPr>
          <w:bCs/>
          <w:sz w:val="22"/>
          <w:szCs w:val="22"/>
        </w:rPr>
        <w:t>,</w:t>
      </w:r>
      <w:r w:rsidR="00F423F6">
        <w:rPr>
          <w:bCs/>
          <w:sz w:val="22"/>
          <w:szCs w:val="22"/>
        </w:rPr>
        <w:t xml:space="preserve"> </w:t>
      </w:r>
      <w:r w:rsidR="00123DF2">
        <w:rPr>
          <w:bCs/>
          <w:sz w:val="22"/>
          <w:szCs w:val="22"/>
        </w:rPr>
        <w:t xml:space="preserve">co najmniej w połowie wymiaru czasu pracy, </w:t>
      </w:r>
      <w:r w:rsidRPr="00D654EB">
        <w:rPr>
          <w:bCs/>
          <w:sz w:val="22"/>
          <w:szCs w:val="22"/>
        </w:rPr>
        <w:t xml:space="preserve">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skierowanego </w:t>
      </w:r>
      <w:r w:rsidRPr="000B2A46">
        <w:rPr>
          <w:bCs/>
          <w:sz w:val="22"/>
          <w:szCs w:val="22"/>
        </w:rPr>
        <w:t>bezrobotnego</w:t>
      </w:r>
      <w:r w:rsidR="00006E04" w:rsidRPr="000B2A46">
        <w:rPr>
          <w:bCs/>
          <w:sz w:val="22"/>
          <w:szCs w:val="22"/>
        </w:rPr>
        <w:t xml:space="preserve"> lub skierowanego poszukującego pracy</w:t>
      </w:r>
      <w:r w:rsidRPr="000B2A46">
        <w:rPr>
          <w:bCs/>
          <w:sz w:val="22"/>
          <w:szCs w:val="22"/>
        </w:rPr>
        <w:t>.</w:t>
      </w:r>
    </w:p>
    <w:p w:rsidR="000F4726" w:rsidRPr="00D654EB" w:rsidRDefault="000F4726" w:rsidP="004A7F94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snapToGrid w:val="0"/>
          <w:sz w:val="22"/>
          <w:szCs w:val="22"/>
        </w:rPr>
        <w:t xml:space="preserve">Wnioskodawca zobowiązuje się do </w:t>
      </w:r>
      <w:r w:rsidRPr="00D654EB">
        <w:rPr>
          <w:bCs/>
          <w:sz w:val="22"/>
          <w:szCs w:val="22"/>
        </w:rPr>
        <w:t xml:space="preserve">zwrotu, równowartości odliczonego lub zwróconego </w:t>
      </w:r>
      <w:r w:rsidRPr="00D654EB">
        <w:rPr>
          <w:sz w:val="22"/>
          <w:szCs w:val="22"/>
        </w:rPr>
        <w:t xml:space="preserve"> zgodnie z ustawą z dnia 11 marca 2004 r. o podatku od towarów i usług (Dz.U. z 2017r. poz. 1221</w:t>
      </w:r>
      <w:r w:rsidR="00006E04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z późn.zm.), podatku naliczonego dotyczącego towarów i usług zakupionych w ramach przyznanej refundacji, w terminie: </w:t>
      </w:r>
    </w:p>
    <w:p w:rsidR="000F4726" w:rsidRPr="00D654EB" w:rsidRDefault="000F4726" w:rsidP="004A7F94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D654EB" w:rsidRDefault="00BA3DAA" w:rsidP="004A7F94">
      <w:pPr>
        <w:pStyle w:val="Akapitzlist"/>
        <w:numPr>
          <w:ilvl w:val="0"/>
          <w:numId w:val="46"/>
        </w:numPr>
        <w:spacing w:line="276" w:lineRule="auto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określonym w umowie o refundację, nie dłuższym jednak niż </w:t>
      </w:r>
      <w:r w:rsidR="000F4726" w:rsidRPr="000B2A46">
        <w:rPr>
          <w:sz w:val="22"/>
          <w:szCs w:val="22"/>
        </w:rPr>
        <w:t xml:space="preserve">90 </w:t>
      </w:r>
      <w:r w:rsidR="000F4726" w:rsidRPr="00D654EB">
        <w:rPr>
          <w:sz w:val="22"/>
          <w:szCs w:val="22"/>
        </w:rPr>
        <w:t>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</w:t>
      </w:r>
      <w:r>
        <w:rPr>
          <w:sz w:val="22"/>
          <w:szCs w:val="22"/>
        </w:rPr>
        <w:t>.</w:t>
      </w:r>
    </w:p>
    <w:p w:rsidR="000F4726" w:rsidRPr="00D654EB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D654EB" w:rsidRDefault="000F4726" w:rsidP="004A7F9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  <w:r w:rsidR="00AC6217">
        <w:rPr>
          <w:sz w:val="22"/>
          <w:szCs w:val="22"/>
        </w:rPr>
        <w:t>.</w:t>
      </w:r>
    </w:p>
    <w:p w:rsidR="00407C0A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F26E4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F26E4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F26E4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F26E4B" w:rsidRPr="00D654EB" w:rsidRDefault="00F26E4B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486393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0F4726" w:rsidRPr="00D654EB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D654EB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 w:rsidR="00123DF2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z warunkami określonymi w umowie, </w:t>
      </w:r>
    </w:p>
    <w:p w:rsidR="000F4726" w:rsidRPr="00D654EB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przez okres co najmniej 24 miesięcy stanowiska pracy utworzonego w związku z przyznaną </w:t>
      </w:r>
      <w:bookmarkStart w:id="5" w:name="_GoBack"/>
      <w:r w:rsidRPr="00D654EB">
        <w:rPr>
          <w:sz w:val="22"/>
          <w:szCs w:val="22"/>
        </w:rPr>
        <w:t>refundacją,</w:t>
      </w:r>
    </w:p>
    <w:p w:rsidR="000F4726" w:rsidRPr="00D654EB" w:rsidRDefault="000F4726" w:rsidP="004A7F94">
      <w:pPr>
        <w:numPr>
          <w:ilvl w:val="0"/>
          <w:numId w:val="48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</w:t>
      </w:r>
      <w:bookmarkEnd w:id="5"/>
      <w:r w:rsidRPr="00D654EB">
        <w:rPr>
          <w:sz w:val="22"/>
          <w:szCs w:val="22"/>
        </w:rPr>
        <w:t>liczenia, wydatkowania otrzymanych środków.</w:t>
      </w:r>
    </w:p>
    <w:p w:rsidR="000F4726" w:rsidRPr="00D654EB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D654EB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0F4726" w:rsidRPr="00D654EB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 w:rsidR="00123DF2">
        <w:rPr>
          <w:sz w:val="22"/>
          <w:szCs w:val="22"/>
        </w:rPr>
        <w:t>osoby skierowanej</w:t>
      </w:r>
      <w:r w:rsidR="00AC6217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</w:t>
      </w:r>
      <w:r w:rsidRPr="000B2A46">
        <w:rPr>
          <w:i/>
          <w:sz w:val="22"/>
          <w:szCs w:val="22"/>
        </w:rPr>
        <w:t>wydatkó</w:t>
      </w:r>
      <w:r w:rsidR="00AC6217" w:rsidRPr="000B2A46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0B2A46">
        <w:rPr>
          <w:i/>
          <w:sz w:val="22"/>
          <w:szCs w:val="22"/>
        </w:rPr>
        <w:t xml:space="preserve">” </w:t>
      </w:r>
      <w:r w:rsidRPr="000B2A46">
        <w:rPr>
          <w:sz w:val="22"/>
          <w:szCs w:val="22"/>
        </w:rPr>
        <w:t>znajdują się w miejscu wykonywania pracy przez skierowanego</w:t>
      </w:r>
      <w:r w:rsidRPr="00D654EB">
        <w:rPr>
          <w:sz w:val="22"/>
          <w:szCs w:val="22"/>
        </w:rPr>
        <w:t>,</w:t>
      </w:r>
    </w:p>
    <w:p w:rsidR="000F4726" w:rsidRPr="00D654EB" w:rsidRDefault="000F4726" w:rsidP="004A7F9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:rsidR="000F4726" w:rsidRPr="00D654EB" w:rsidRDefault="000F4726" w:rsidP="004A7F94">
      <w:pPr>
        <w:numPr>
          <w:ilvl w:val="0"/>
          <w:numId w:val="4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D654EB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D654EB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:rsidR="000F4726" w:rsidRPr="00D654EB" w:rsidRDefault="000F4726" w:rsidP="004A7F94">
      <w:pPr>
        <w:numPr>
          <w:ilvl w:val="0"/>
          <w:numId w:val="50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:rsidR="000F4726" w:rsidRDefault="000F4726" w:rsidP="00D82417">
      <w:pPr>
        <w:ind w:left="360"/>
        <w:jc w:val="both"/>
        <w:rPr>
          <w:sz w:val="22"/>
          <w:szCs w:val="22"/>
        </w:rPr>
      </w:pPr>
    </w:p>
    <w:sectPr w:rsidR="000F4726" w:rsidSect="00A911E7">
      <w:footerReference w:type="default" r:id="rId9"/>
      <w:headerReference w:type="first" r:id="rId10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89" w:rsidRDefault="00FD5C89">
      <w:r>
        <w:separator/>
      </w:r>
    </w:p>
  </w:endnote>
  <w:endnote w:type="continuationSeparator" w:id="0">
    <w:p w:rsidR="00FD5C89" w:rsidRDefault="00FD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Default="00006E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04" w:rsidRDefault="00006E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B2A46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006E04" w:rsidRDefault="00006E0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B2A46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89" w:rsidRDefault="00FD5C89">
      <w:r>
        <w:separator/>
      </w:r>
    </w:p>
  </w:footnote>
  <w:footnote w:type="continuationSeparator" w:id="0">
    <w:p w:rsidR="00FD5C89" w:rsidRDefault="00FD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04" w:rsidRPr="00367337" w:rsidRDefault="00006E04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367337">
      <w:rPr>
        <w:i/>
        <w:sz w:val="18"/>
        <w:szCs w:val="18"/>
      </w:rPr>
      <w:t>25</w:t>
    </w:r>
    <w:r w:rsidRPr="00025EFD">
      <w:rPr>
        <w:i/>
        <w:color w:val="FF0000"/>
        <w:sz w:val="18"/>
        <w:szCs w:val="18"/>
      </w:rPr>
      <w:t>/</w:t>
    </w:r>
    <w:r w:rsidRPr="00367337">
      <w:rPr>
        <w:i/>
        <w:sz w:val="18"/>
        <w:szCs w:val="18"/>
      </w:rPr>
      <w:t>2018</w:t>
    </w:r>
  </w:p>
  <w:p w:rsidR="00006E04" w:rsidRPr="00A911E7" w:rsidRDefault="00006E04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26671E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7DD251CA"/>
    <w:lvl w:ilvl="0" w:tplc="04F68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B73505"/>
    <w:multiLevelType w:val="hybridMultilevel"/>
    <w:tmpl w:val="1814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E5750D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3A871675"/>
    <w:multiLevelType w:val="hybridMultilevel"/>
    <w:tmpl w:val="7416FEDA"/>
    <w:lvl w:ilvl="0" w:tplc="BEC8B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BD314BA"/>
    <w:multiLevelType w:val="hybridMultilevel"/>
    <w:tmpl w:val="8B2C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5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3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5"/>
  </w:num>
  <w:num w:numId="7">
    <w:abstractNumId w:val="51"/>
  </w:num>
  <w:num w:numId="8">
    <w:abstractNumId w:val="83"/>
  </w:num>
  <w:num w:numId="9">
    <w:abstractNumId w:val="46"/>
  </w:num>
  <w:num w:numId="10">
    <w:abstractNumId w:val="42"/>
  </w:num>
  <w:num w:numId="11">
    <w:abstractNumId w:val="73"/>
  </w:num>
  <w:num w:numId="12">
    <w:abstractNumId w:val="45"/>
  </w:num>
  <w:num w:numId="13">
    <w:abstractNumId w:val="64"/>
  </w:num>
  <w:num w:numId="14">
    <w:abstractNumId w:val="62"/>
  </w:num>
  <w:num w:numId="15">
    <w:abstractNumId w:val="50"/>
  </w:num>
  <w:num w:numId="16">
    <w:abstractNumId w:val="31"/>
  </w:num>
  <w:num w:numId="17">
    <w:abstractNumId w:val="76"/>
  </w:num>
  <w:num w:numId="18">
    <w:abstractNumId w:val="74"/>
  </w:num>
  <w:num w:numId="19">
    <w:abstractNumId w:val="68"/>
  </w:num>
  <w:num w:numId="20">
    <w:abstractNumId w:val="24"/>
  </w:num>
  <w:num w:numId="21">
    <w:abstractNumId w:val="32"/>
  </w:num>
  <w:num w:numId="22">
    <w:abstractNumId w:val="66"/>
  </w:num>
  <w:num w:numId="23">
    <w:abstractNumId w:val="5"/>
  </w:num>
  <w:num w:numId="24">
    <w:abstractNumId w:val="38"/>
  </w:num>
  <w:num w:numId="25">
    <w:abstractNumId w:val="39"/>
  </w:num>
  <w:num w:numId="26">
    <w:abstractNumId w:val="72"/>
  </w:num>
  <w:num w:numId="27">
    <w:abstractNumId w:val="44"/>
  </w:num>
  <w:num w:numId="28">
    <w:abstractNumId w:val="28"/>
  </w:num>
  <w:num w:numId="29">
    <w:abstractNumId w:val="48"/>
  </w:num>
  <w:num w:numId="30">
    <w:abstractNumId w:val="36"/>
  </w:num>
  <w:num w:numId="31">
    <w:abstractNumId w:val="79"/>
  </w:num>
  <w:num w:numId="32">
    <w:abstractNumId w:val="52"/>
  </w:num>
  <w:num w:numId="33">
    <w:abstractNumId w:val="53"/>
  </w:num>
  <w:num w:numId="34">
    <w:abstractNumId w:val="40"/>
  </w:num>
  <w:num w:numId="35">
    <w:abstractNumId w:val="84"/>
  </w:num>
  <w:num w:numId="36">
    <w:abstractNumId w:val="77"/>
  </w:num>
  <w:num w:numId="37">
    <w:abstractNumId w:val="22"/>
  </w:num>
  <w:num w:numId="38">
    <w:abstractNumId w:val="58"/>
  </w:num>
  <w:num w:numId="39">
    <w:abstractNumId w:val="60"/>
  </w:num>
  <w:num w:numId="40">
    <w:abstractNumId w:val="29"/>
  </w:num>
  <w:num w:numId="41">
    <w:abstractNumId w:val="81"/>
  </w:num>
  <w:num w:numId="42">
    <w:abstractNumId w:val="86"/>
  </w:num>
  <w:num w:numId="43">
    <w:abstractNumId w:val="8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41"/>
  </w:num>
  <w:num w:numId="53">
    <w:abstractNumId w:val="37"/>
  </w:num>
  <w:num w:numId="54">
    <w:abstractNumId w:val="43"/>
  </w:num>
  <w:num w:numId="55">
    <w:abstractNumId w:val="56"/>
  </w:num>
  <w:num w:numId="56">
    <w:abstractNumId w:val="78"/>
  </w:num>
  <w:num w:numId="57">
    <w:abstractNumId w:val="59"/>
  </w:num>
  <w:num w:numId="58">
    <w:abstractNumId w:val="47"/>
  </w:num>
  <w:num w:numId="59">
    <w:abstractNumId w:val="85"/>
  </w:num>
  <w:num w:numId="60">
    <w:abstractNumId w:val="27"/>
  </w:num>
  <w:num w:numId="61">
    <w:abstractNumId w:val="61"/>
  </w:num>
  <w:num w:numId="62">
    <w:abstractNumId w:val="33"/>
  </w:num>
  <w:num w:numId="63">
    <w:abstractNumId w:val="70"/>
  </w:num>
  <w:num w:numId="64">
    <w:abstractNumId w:val="57"/>
  </w:num>
  <w:num w:numId="65">
    <w:abstractNumId w:val="67"/>
  </w:num>
  <w:num w:numId="66">
    <w:abstractNumId w:val="82"/>
  </w:num>
  <w:num w:numId="67">
    <w:abstractNumId w:val="35"/>
  </w:num>
  <w:num w:numId="68">
    <w:abstractNumId w:val="26"/>
  </w:num>
  <w:num w:numId="69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E04"/>
    <w:rsid w:val="000137EC"/>
    <w:rsid w:val="00017B1A"/>
    <w:rsid w:val="00017E88"/>
    <w:rsid w:val="000238B0"/>
    <w:rsid w:val="00025EAE"/>
    <w:rsid w:val="00025EFD"/>
    <w:rsid w:val="00027D1C"/>
    <w:rsid w:val="00031157"/>
    <w:rsid w:val="00031215"/>
    <w:rsid w:val="000322B9"/>
    <w:rsid w:val="00034DFC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3C3B"/>
    <w:rsid w:val="00094E8B"/>
    <w:rsid w:val="00096EB8"/>
    <w:rsid w:val="000A3DD3"/>
    <w:rsid w:val="000A4400"/>
    <w:rsid w:val="000A664D"/>
    <w:rsid w:val="000B0A59"/>
    <w:rsid w:val="000B2A46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34F3"/>
    <w:rsid w:val="0011364C"/>
    <w:rsid w:val="00115376"/>
    <w:rsid w:val="001160A8"/>
    <w:rsid w:val="00116589"/>
    <w:rsid w:val="00120AE3"/>
    <w:rsid w:val="00123706"/>
    <w:rsid w:val="00123DF2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3BC2"/>
    <w:rsid w:val="0015425A"/>
    <w:rsid w:val="0015559E"/>
    <w:rsid w:val="00157AFF"/>
    <w:rsid w:val="00162805"/>
    <w:rsid w:val="0016293B"/>
    <w:rsid w:val="0016520D"/>
    <w:rsid w:val="00172408"/>
    <w:rsid w:val="00174635"/>
    <w:rsid w:val="00175475"/>
    <w:rsid w:val="00176FFA"/>
    <w:rsid w:val="00177EB2"/>
    <w:rsid w:val="00182135"/>
    <w:rsid w:val="001848C5"/>
    <w:rsid w:val="00185D72"/>
    <w:rsid w:val="00186465"/>
    <w:rsid w:val="00186D24"/>
    <w:rsid w:val="00186EC2"/>
    <w:rsid w:val="0019000B"/>
    <w:rsid w:val="00190F02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4962"/>
    <w:rsid w:val="00215FD4"/>
    <w:rsid w:val="00217695"/>
    <w:rsid w:val="002204CE"/>
    <w:rsid w:val="00232B6F"/>
    <w:rsid w:val="00234460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5ECC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46D"/>
    <w:rsid w:val="00357634"/>
    <w:rsid w:val="00362F34"/>
    <w:rsid w:val="003636F5"/>
    <w:rsid w:val="0036380C"/>
    <w:rsid w:val="0036407B"/>
    <w:rsid w:val="00365F2E"/>
    <w:rsid w:val="003664E9"/>
    <w:rsid w:val="00367337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F2CF6"/>
    <w:rsid w:val="003F7B6A"/>
    <w:rsid w:val="00400AAC"/>
    <w:rsid w:val="00402DBF"/>
    <w:rsid w:val="004041FA"/>
    <w:rsid w:val="004052FD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28E9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D5E"/>
    <w:rsid w:val="00497C5F"/>
    <w:rsid w:val="004A2505"/>
    <w:rsid w:val="004A522A"/>
    <w:rsid w:val="004A5A8D"/>
    <w:rsid w:val="004A7F94"/>
    <w:rsid w:val="004B3705"/>
    <w:rsid w:val="004B6EC0"/>
    <w:rsid w:val="004C1C10"/>
    <w:rsid w:val="004C1DE9"/>
    <w:rsid w:val="004C400B"/>
    <w:rsid w:val="004C5906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5D76"/>
    <w:rsid w:val="00566CDA"/>
    <w:rsid w:val="005723FA"/>
    <w:rsid w:val="00573DAC"/>
    <w:rsid w:val="0057415B"/>
    <w:rsid w:val="0057514A"/>
    <w:rsid w:val="00575156"/>
    <w:rsid w:val="005775CF"/>
    <w:rsid w:val="00577B25"/>
    <w:rsid w:val="00580B51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7185"/>
    <w:rsid w:val="006A2B35"/>
    <w:rsid w:val="006A437E"/>
    <w:rsid w:val="006A588B"/>
    <w:rsid w:val="006A5D9A"/>
    <w:rsid w:val="006A6CB0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51D"/>
    <w:rsid w:val="006F1B0F"/>
    <w:rsid w:val="006F2E86"/>
    <w:rsid w:val="006F34BE"/>
    <w:rsid w:val="00700610"/>
    <w:rsid w:val="007006C7"/>
    <w:rsid w:val="00701D1E"/>
    <w:rsid w:val="00702DB4"/>
    <w:rsid w:val="007033F2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47240"/>
    <w:rsid w:val="007512BD"/>
    <w:rsid w:val="007526BA"/>
    <w:rsid w:val="007548FB"/>
    <w:rsid w:val="007568B5"/>
    <w:rsid w:val="00756EAD"/>
    <w:rsid w:val="00762788"/>
    <w:rsid w:val="00762C91"/>
    <w:rsid w:val="0077619E"/>
    <w:rsid w:val="0078061D"/>
    <w:rsid w:val="0078073F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5F09"/>
    <w:rsid w:val="007B3219"/>
    <w:rsid w:val="007B601F"/>
    <w:rsid w:val="007C1031"/>
    <w:rsid w:val="007C3568"/>
    <w:rsid w:val="007C5535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39CD"/>
    <w:rsid w:val="00815FB7"/>
    <w:rsid w:val="008161F7"/>
    <w:rsid w:val="00817C3F"/>
    <w:rsid w:val="00817DEB"/>
    <w:rsid w:val="0082062A"/>
    <w:rsid w:val="0082118F"/>
    <w:rsid w:val="0082193D"/>
    <w:rsid w:val="0082289D"/>
    <w:rsid w:val="008248B3"/>
    <w:rsid w:val="00825E72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C66A8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3ABC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AB9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6217"/>
    <w:rsid w:val="00AC72CE"/>
    <w:rsid w:val="00AD3BBB"/>
    <w:rsid w:val="00AD6D6F"/>
    <w:rsid w:val="00AE21B7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A3DAA"/>
    <w:rsid w:val="00BA46A2"/>
    <w:rsid w:val="00BA6D69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2860"/>
    <w:rsid w:val="00C362F5"/>
    <w:rsid w:val="00C36B5C"/>
    <w:rsid w:val="00C42516"/>
    <w:rsid w:val="00C442ED"/>
    <w:rsid w:val="00C47959"/>
    <w:rsid w:val="00C52B30"/>
    <w:rsid w:val="00C55F0E"/>
    <w:rsid w:val="00C63BE8"/>
    <w:rsid w:val="00C65D70"/>
    <w:rsid w:val="00C661B6"/>
    <w:rsid w:val="00C701C3"/>
    <w:rsid w:val="00C70797"/>
    <w:rsid w:val="00C72099"/>
    <w:rsid w:val="00C72FD1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93E"/>
    <w:rsid w:val="00CA5374"/>
    <w:rsid w:val="00CA54DF"/>
    <w:rsid w:val="00CA7BE0"/>
    <w:rsid w:val="00CB0C8B"/>
    <w:rsid w:val="00CB1608"/>
    <w:rsid w:val="00CB17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3551"/>
    <w:rsid w:val="00D347E9"/>
    <w:rsid w:val="00D40052"/>
    <w:rsid w:val="00D406F8"/>
    <w:rsid w:val="00D43E9A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2C4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5A56"/>
    <w:rsid w:val="00DD6607"/>
    <w:rsid w:val="00DE0864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14162"/>
    <w:rsid w:val="00E200D4"/>
    <w:rsid w:val="00E20CA0"/>
    <w:rsid w:val="00E215DF"/>
    <w:rsid w:val="00E221E9"/>
    <w:rsid w:val="00E22BB1"/>
    <w:rsid w:val="00E23F09"/>
    <w:rsid w:val="00E25102"/>
    <w:rsid w:val="00E262BF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04D28"/>
    <w:rsid w:val="00F10A82"/>
    <w:rsid w:val="00F12404"/>
    <w:rsid w:val="00F136F4"/>
    <w:rsid w:val="00F1446A"/>
    <w:rsid w:val="00F17B0F"/>
    <w:rsid w:val="00F25B05"/>
    <w:rsid w:val="00F26E4B"/>
    <w:rsid w:val="00F27B8C"/>
    <w:rsid w:val="00F3026F"/>
    <w:rsid w:val="00F37C88"/>
    <w:rsid w:val="00F37FE6"/>
    <w:rsid w:val="00F4132D"/>
    <w:rsid w:val="00F423F6"/>
    <w:rsid w:val="00F427E2"/>
    <w:rsid w:val="00F462A0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18B"/>
    <w:rsid w:val="00FC38BE"/>
    <w:rsid w:val="00FC3F97"/>
    <w:rsid w:val="00FC515A"/>
    <w:rsid w:val="00FD1578"/>
    <w:rsid w:val="00FD2664"/>
    <w:rsid w:val="00FD2DDF"/>
    <w:rsid w:val="00FD3647"/>
    <w:rsid w:val="00FD5C89"/>
    <w:rsid w:val="00FD71BE"/>
    <w:rsid w:val="00FE425B"/>
    <w:rsid w:val="00FE4816"/>
    <w:rsid w:val="00FE5112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EEDB-7B41-4D24-BE60-745BC3E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6559</Words>
  <Characters>39354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2</cp:revision>
  <cp:lastPrinted>2018-02-09T13:42:00Z</cp:lastPrinted>
  <dcterms:created xsi:type="dcterms:W3CDTF">2018-04-05T12:59:00Z</dcterms:created>
  <dcterms:modified xsi:type="dcterms:W3CDTF">2018-04-05T12:59:00Z</dcterms:modified>
</cp:coreProperties>
</file>