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041"/>
        <w:tblW w:w="9840" w:type="dxa"/>
        <w:tblLook w:val="04A0" w:firstRow="1" w:lastRow="0" w:firstColumn="1" w:lastColumn="0" w:noHBand="0" w:noVBand="1"/>
      </w:tblPr>
      <w:tblGrid>
        <w:gridCol w:w="3118"/>
        <w:gridCol w:w="6722"/>
      </w:tblGrid>
      <w:tr w:rsidR="002A0E0C" w:rsidRPr="002A0E0C" w14:paraId="23D5B517" w14:textId="77777777" w:rsidTr="00DC473C">
        <w:trPr>
          <w:trHeight w:val="868"/>
        </w:trPr>
        <w:tc>
          <w:tcPr>
            <w:tcW w:w="9840" w:type="dxa"/>
            <w:gridSpan w:val="2"/>
            <w:shd w:val="clear" w:color="auto" w:fill="E7E6E6"/>
          </w:tcPr>
          <w:p w14:paraId="5E4F50A5" w14:textId="77777777" w:rsidR="002A0E0C" w:rsidRPr="00CD1F55" w:rsidRDefault="002A0E0C" w:rsidP="00DC47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poniżej przekazuję następujące informacje:</w:t>
            </w:r>
          </w:p>
        </w:tc>
      </w:tr>
      <w:tr w:rsidR="002A0E0C" w:rsidRPr="002A0E0C" w14:paraId="4763EA88" w14:textId="77777777" w:rsidTr="00DC473C">
        <w:trPr>
          <w:trHeight w:val="651"/>
        </w:trPr>
        <w:tc>
          <w:tcPr>
            <w:tcW w:w="3118" w:type="dxa"/>
            <w:shd w:val="clear" w:color="auto" w:fill="E7E6E6"/>
          </w:tcPr>
          <w:p w14:paraId="58910374" w14:textId="77777777" w:rsidR="002A0E0C" w:rsidRPr="00CD1F55" w:rsidRDefault="002A0E0C" w:rsidP="00DC473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722" w:type="dxa"/>
          </w:tcPr>
          <w:p w14:paraId="4E3E59A6" w14:textId="77777777" w:rsidR="00F8425B" w:rsidRPr="00CD1F55" w:rsidRDefault="002A0E0C" w:rsidP="00DC47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>Adminis</w:t>
            </w:r>
            <w:r w:rsidR="00F8425B"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tratorem </w:t>
            </w:r>
            <w:r w:rsidR="00704B73"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  <w:r w:rsidR="00F8425B"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anych </w:t>
            </w:r>
            <w:r w:rsidR="00704B73"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="00F8425B"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>sobowych jest</w:t>
            </w:r>
            <w:r w:rsidR="00704B73"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F8425B"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9020D58" w14:textId="77777777" w:rsidR="00F8425B" w:rsidRPr="00CD1F55" w:rsidRDefault="00F8425B" w:rsidP="00DC47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>Wojewódzki Urząd P</w:t>
            </w:r>
            <w:r w:rsidR="002A0E0C"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>racy</w:t>
            </w:r>
            <w:r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 Szczecinie</w:t>
            </w:r>
          </w:p>
          <w:p w14:paraId="6EC6D337" w14:textId="77777777" w:rsidR="006D3368" w:rsidRPr="00CD1F55" w:rsidRDefault="00F8425B" w:rsidP="00DC47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ul. </w:t>
            </w:r>
            <w:r w:rsidR="006D3368"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>A. Mickiewicza 41</w:t>
            </w:r>
          </w:p>
          <w:p w14:paraId="5CA1D48C" w14:textId="77777777" w:rsidR="002A0E0C" w:rsidRPr="00CD1F55" w:rsidRDefault="006D3368" w:rsidP="00DC47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>70-383 Szczecin</w:t>
            </w:r>
          </w:p>
        </w:tc>
      </w:tr>
      <w:tr w:rsidR="002A0E0C" w:rsidRPr="002A0E0C" w14:paraId="4CE7DF5B" w14:textId="77777777" w:rsidTr="00DC473C">
        <w:trPr>
          <w:trHeight w:val="655"/>
        </w:trPr>
        <w:tc>
          <w:tcPr>
            <w:tcW w:w="3118" w:type="dxa"/>
            <w:shd w:val="clear" w:color="auto" w:fill="E7E6E6"/>
          </w:tcPr>
          <w:p w14:paraId="5F293DEB" w14:textId="77777777" w:rsidR="002A0E0C" w:rsidRPr="00CD1F55" w:rsidRDefault="002A0E0C" w:rsidP="00DC473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722" w:type="dxa"/>
          </w:tcPr>
          <w:p w14:paraId="4C394A65" w14:textId="77777777" w:rsidR="002A0E0C" w:rsidRPr="00CD1F55" w:rsidRDefault="004051B0" w:rsidP="00DC47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 Administratorem Danych Osobowych można się skontaktować poprzez adres mailowy </w:t>
            </w:r>
            <w:hyperlink r:id="rId7" w:history="1">
              <w:r w:rsidRPr="00CD1F55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sekretariat@wup.pl</w:t>
              </w:r>
            </w:hyperlink>
            <w:r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lub telefonicznie pod numerem 91/42-56-101 lub pisemnie na adres siedziby Administratora.</w:t>
            </w:r>
          </w:p>
        </w:tc>
      </w:tr>
      <w:tr w:rsidR="002A0E0C" w:rsidRPr="002A0E0C" w14:paraId="6AEE467C" w14:textId="77777777" w:rsidTr="00DC473C">
        <w:trPr>
          <w:trHeight w:val="657"/>
        </w:trPr>
        <w:tc>
          <w:tcPr>
            <w:tcW w:w="3118" w:type="dxa"/>
            <w:shd w:val="clear" w:color="auto" w:fill="E7E6E6"/>
          </w:tcPr>
          <w:p w14:paraId="767077A7" w14:textId="77777777" w:rsidR="002A0E0C" w:rsidRPr="00CD1F55" w:rsidRDefault="002A0E0C" w:rsidP="00DC473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722" w:type="dxa"/>
          </w:tcPr>
          <w:p w14:paraId="53AB3A74" w14:textId="77777777" w:rsidR="002A0E0C" w:rsidRPr="00CD1F55" w:rsidRDefault="004051B0" w:rsidP="00DC47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Administrator wyznaczył Inspektora Ochrony Danych, z którym może się Pani/ Pan skontaktować poprzez email: </w:t>
            </w:r>
            <w:hyperlink r:id="rId8" w:history="1">
              <w:r w:rsidRPr="00CD1F55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</w:rPr>
                <w:t>iod@wup.pl</w:t>
              </w:r>
            </w:hyperlink>
            <w:r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</w:tc>
      </w:tr>
      <w:tr w:rsidR="002A0E0C" w:rsidRPr="002A0E0C" w14:paraId="59D844F7" w14:textId="77777777" w:rsidTr="00DC473C">
        <w:trPr>
          <w:trHeight w:val="431"/>
        </w:trPr>
        <w:tc>
          <w:tcPr>
            <w:tcW w:w="3118" w:type="dxa"/>
            <w:shd w:val="clear" w:color="auto" w:fill="E7E6E6"/>
          </w:tcPr>
          <w:p w14:paraId="5212F4CA" w14:textId="77777777" w:rsidR="002A0E0C" w:rsidRPr="00CD1F55" w:rsidRDefault="002A0E0C" w:rsidP="00DC473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722" w:type="dxa"/>
          </w:tcPr>
          <w:p w14:paraId="3C45B908" w14:textId="77777777" w:rsidR="002A0E0C" w:rsidRPr="00B6655D" w:rsidRDefault="00DB4990" w:rsidP="00DC47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pozyskane z Powiatowego Urzędu Pracy</w:t>
            </w:r>
            <w:r w:rsidR="00923344" w:rsidRPr="00923344">
              <w:rPr>
                <w:rFonts w:ascii="Times New Roman" w:hAnsi="Times New Roman" w:cs="Times New Roman"/>
                <w:sz w:val="20"/>
                <w:szCs w:val="20"/>
              </w:rPr>
              <w:t>, będąc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923344" w:rsidRPr="00923344">
              <w:rPr>
                <w:rFonts w:ascii="Times New Roman" w:hAnsi="Times New Roman" w:cs="Times New Roman"/>
                <w:sz w:val="20"/>
                <w:szCs w:val="20"/>
              </w:rPr>
              <w:t xml:space="preserve"> stroną </w:t>
            </w:r>
            <w:r w:rsidR="00923344">
              <w:rPr>
                <w:rFonts w:ascii="Times New Roman" w:hAnsi="Times New Roman" w:cs="Times New Roman"/>
                <w:sz w:val="20"/>
                <w:szCs w:val="20"/>
              </w:rPr>
              <w:t>porozumienia</w:t>
            </w:r>
            <w:r w:rsidR="00923344" w:rsidRPr="00923344">
              <w:rPr>
                <w:rFonts w:ascii="Times New Roman" w:hAnsi="Times New Roman" w:cs="Times New Roman"/>
                <w:sz w:val="20"/>
                <w:szCs w:val="20"/>
              </w:rPr>
              <w:t>, który wskazał dane Pani/Pana, jako dane osoby do kontaktów</w:t>
            </w:r>
            <w:r w:rsidR="00DC47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A0E0C" w:rsidRPr="002A0E0C" w14:paraId="3D02350D" w14:textId="77777777" w:rsidTr="00DC473C">
        <w:trPr>
          <w:trHeight w:val="537"/>
        </w:trPr>
        <w:tc>
          <w:tcPr>
            <w:tcW w:w="3118" w:type="dxa"/>
            <w:shd w:val="clear" w:color="auto" w:fill="E7E6E6"/>
          </w:tcPr>
          <w:p w14:paraId="58DAA87F" w14:textId="77777777" w:rsidR="002A0E0C" w:rsidRPr="00CD1F55" w:rsidRDefault="002A0E0C" w:rsidP="00DC473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KATEGORIE DANYCH OSOBOWYCH</w:t>
            </w:r>
          </w:p>
        </w:tc>
        <w:tc>
          <w:tcPr>
            <w:tcW w:w="6722" w:type="dxa"/>
          </w:tcPr>
          <w:p w14:paraId="577EF823" w14:textId="77777777" w:rsidR="002A0E0C" w:rsidRPr="00AC34F3" w:rsidRDefault="00B6655D" w:rsidP="00DC47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34F3">
              <w:rPr>
                <w:rFonts w:ascii="Times New Roman" w:eastAsia="Calibri" w:hAnsi="Times New Roman" w:cs="Times New Roman"/>
                <w:sz w:val="20"/>
                <w:szCs w:val="20"/>
              </w:rPr>
              <w:t>Imię</w:t>
            </w:r>
            <w:r w:rsidR="00DB499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C34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nazwisko</w:t>
            </w:r>
            <w:r w:rsidR="005A3194" w:rsidRPr="00AC34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telefon, email, </w:t>
            </w:r>
            <w:r w:rsidR="0011522C" w:rsidRPr="00AC34F3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Pr="00AC34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1522C" w:rsidRPr="00AC34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 </w:t>
            </w:r>
            <w:r w:rsidRPr="00AC34F3">
              <w:rPr>
                <w:rFonts w:ascii="Times New Roman" w:eastAsia="Calibri" w:hAnsi="Times New Roman" w:cs="Times New Roman"/>
                <w:sz w:val="20"/>
                <w:szCs w:val="20"/>
              </w:rPr>
              <w:t>porozumieniem o współpracy</w:t>
            </w:r>
            <w:r w:rsidR="0011522C" w:rsidRPr="00AC34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64A59">
              <w:rPr>
                <w:rFonts w:ascii="Times New Roman" w:hAnsi="Times New Roman" w:cs="Times New Roman"/>
                <w:snapToGrid w:val="0"/>
                <w:sz w:val="20"/>
                <w:szCs w:val="20"/>
                <w:lang w:eastAsia="pl-PL"/>
              </w:rPr>
              <w:t xml:space="preserve">§ </w:t>
            </w:r>
            <w:r w:rsidR="004C2381">
              <w:rPr>
                <w:rFonts w:ascii="Times New Roman" w:hAnsi="Times New Roman" w:cs="Times New Roman"/>
                <w:snapToGrid w:val="0"/>
                <w:sz w:val="20"/>
                <w:szCs w:val="20"/>
                <w:lang w:eastAsia="pl-PL"/>
              </w:rPr>
              <w:t>9</w:t>
            </w:r>
            <w:r w:rsidRPr="00AC34F3">
              <w:rPr>
                <w:rFonts w:ascii="Times New Roman" w:hAnsi="Times New Roman" w:cs="Times New Roman"/>
                <w:snapToGrid w:val="0"/>
                <w:sz w:val="20"/>
                <w:szCs w:val="20"/>
                <w:lang w:eastAsia="pl-PL"/>
              </w:rPr>
              <w:t xml:space="preserve"> ust. 3</w:t>
            </w:r>
            <w:r w:rsidR="0011522C" w:rsidRPr="00AC34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0E0C" w:rsidRPr="002A0E0C" w14:paraId="24C68284" w14:textId="77777777" w:rsidTr="00DC473C">
        <w:trPr>
          <w:trHeight w:val="660"/>
        </w:trPr>
        <w:tc>
          <w:tcPr>
            <w:tcW w:w="3118" w:type="dxa"/>
            <w:shd w:val="clear" w:color="auto" w:fill="E7E6E6"/>
          </w:tcPr>
          <w:p w14:paraId="18BA0180" w14:textId="77777777" w:rsidR="002A0E0C" w:rsidRPr="00CD1F55" w:rsidRDefault="002A0E0C" w:rsidP="00DC473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CELE PRZETWARZANIA I PODSTAWA PRAWNA</w:t>
            </w:r>
          </w:p>
        </w:tc>
        <w:tc>
          <w:tcPr>
            <w:tcW w:w="6722" w:type="dxa"/>
          </w:tcPr>
          <w:p w14:paraId="32D853CF" w14:textId="77777777" w:rsidR="00DB4990" w:rsidRDefault="00DB4990" w:rsidP="00DC473C">
            <w:pPr>
              <w:ind w:left="28" w:right="-1" w:hanging="14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eastAsia="pl-PL"/>
              </w:rPr>
            </w:pPr>
            <w:r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Pani/Pana dane będą przetwarzane w celu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kontaktu z realizatorem projektu „</w:t>
            </w:r>
            <w:r w:rsidRPr="00DB4990">
              <w:rPr>
                <w:rFonts w:ascii="Times New Roman" w:hAnsi="Times New Roman" w:cs="Times New Roman"/>
                <w:snapToGrid w:val="0"/>
                <w:sz w:val="20"/>
                <w:szCs w:val="20"/>
                <w:lang w:eastAsia="pl-PL"/>
              </w:rPr>
              <w:t>Zachodniopomorska Akademia PSZ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  <w:lang w:eastAsia="pl-PL"/>
              </w:rPr>
              <w:t>”.</w:t>
            </w:r>
          </w:p>
          <w:p w14:paraId="3013EA8A" w14:textId="77777777" w:rsidR="002A0E0C" w:rsidRDefault="00AC34F3" w:rsidP="00DC473C">
            <w:pPr>
              <w:ind w:left="28" w:right="-1" w:hanging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4F3"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  <w:r w:rsidR="002A0E0C" w:rsidRPr="00AC34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ane będą przetwarzane </w:t>
            </w:r>
            <w:r w:rsidRPr="00AC34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 podstawie </w:t>
            </w:r>
            <w:r w:rsidR="00A64A59">
              <w:rPr>
                <w:rFonts w:ascii="Times New Roman" w:hAnsi="Times New Roman" w:cs="Times New Roman"/>
                <w:sz w:val="20"/>
                <w:szCs w:val="20"/>
              </w:rPr>
              <w:t>art. 6 ust. 1 lit. a i c</w:t>
            </w:r>
            <w:r w:rsidR="00815556">
              <w:rPr>
                <w:rFonts w:ascii="Times New Roman" w:hAnsi="Times New Roman" w:cs="Times New Roman"/>
                <w:sz w:val="20"/>
                <w:szCs w:val="20"/>
              </w:rPr>
              <w:t xml:space="preserve"> RODO oraz</w:t>
            </w:r>
          </w:p>
          <w:p w14:paraId="07198EC5" w14:textId="77777777" w:rsidR="00815556" w:rsidRPr="004268E7" w:rsidRDefault="00815556" w:rsidP="0081555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268E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Rozporządzenie Parlamentu Europejskiego i Rady (UE) 2021/1057 </w:t>
            </w:r>
          </w:p>
          <w:p w14:paraId="7A86DED9" w14:textId="77777777" w:rsidR="00815556" w:rsidRPr="004268E7" w:rsidRDefault="00815556" w:rsidP="0081555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68E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 dnia 24 czerwca 2021 r.</w:t>
            </w:r>
          </w:p>
          <w:p w14:paraId="23202F62" w14:textId="77777777" w:rsidR="00DB4990" w:rsidRPr="00CD1F55" w:rsidRDefault="00815556" w:rsidP="00815556">
            <w:pPr>
              <w:ind w:left="28" w:right="-1" w:hanging="1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8E7">
              <w:rPr>
                <w:rFonts w:ascii="Times New Roman" w:hAnsi="Times New Roman" w:cs="Times New Roman"/>
                <w:bCs/>
                <w:sz w:val="20"/>
                <w:szCs w:val="20"/>
              </w:rPr>
              <w:t>ustanawiające Europejski Fundusz Społeczny Plus (EFS+) oraz uchylające rozporządzenie (UE) nr 1296/2013</w:t>
            </w:r>
            <w:r w:rsidR="00DC473C" w:rsidRPr="004268E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2A0E0C" w:rsidRPr="002A0E0C" w14:paraId="00452BBB" w14:textId="77777777" w:rsidTr="00DC473C">
        <w:trPr>
          <w:trHeight w:val="662"/>
        </w:trPr>
        <w:tc>
          <w:tcPr>
            <w:tcW w:w="3118" w:type="dxa"/>
            <w:shd w:val="clear" w:color="auto" w:fill="E7E6E6"/>
          </w:tcPr>
          <w:p w14:paraId="6E89D978" w14:textId="77777777" w:rsidR="002A0E0C" w:rsidRPr="00CD1F55" w:rsidRDefault="002A0E0C" w:rsidP="00DC473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ODBIORCY DANYCH</w:t>
            </w:r>
          </w:p>
        </w:tc>
        <w:tc>
          <w:tcPr>
            <w:tcW w:w="6722" w:type="dxa"/>
            <w:vAlign w:val="center"/>
          </w:tcPr>
          <w:p w14:paraId="3968B06E" w14:textId="77777777" w:rsidR="002A0E0C" w:rsidRPr="00CD1F55" w:rsidRDefault="00670CAC" w:rsidP="00DC47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>Dane</w:t>
            </w:r>
            <w:r w:rsidR="004051B0" w:rsidRPr="00CD1F55">
              <w:rPr>
                <w:rFonts w:ascii="Times New Roman" w:eastAsia="Calibri" w:hAnsi="Times New Roman" w:cs="Times New Roman"/>
                <w:bCs/>
                <w:sz w:val="20"/>
                <w:szCs w:val="20"/>
                <w:lang w:val="x-none"/>
              </w:rPr>
              <w:t xml:space="preserve"> osobowe </w:t>
            </w:r>
            <w:r w:rsidR="004051B0" w:rsidRPr="00CD1F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mogą być przekazane </w:t>
            </w:r>
            <w:r w:rsidR="004051B0" w:rsidRPr="00CD1F55">
              <w:rPr>
                <w:rFonts w:ascii="Times New Roman" w:eastAsia="Calibri" w:hAnsi="Times New Roman" w:cs="Times New Roman"/>
                <w:bCs/>
                <w:sz w:val="20"/>
                <w:szCs w:val="20"/>
                <w:lang w:val="x-none"/>
              </w:rPr>
              <w:t>dostawcom usługi IT w zakresie obsługi systemu informatycznego.</w:t>
            </w:r>
            <w:r w:rsidR="00704B73" w:rsidRPr="00CD1F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2A0E0C" w:rsidRPr="002A0E0C" w14:paraId="1E49C881" w14:textId="77777777" w:rsidTr="00DC473C">
        <w:trPr>
          <w:trHeight w:val="667"/>
        </w:trPr>
        <w:tc>
          <w:tcPr>
            <w:tcW w:w="3118" w:type="dxa"/>
            <w:shd w:val="clear" w:color="auto" w:fill="E7E6E6"/>
          </w:tcPr>
          <w:p w14:paraId="78AB4826" w14:textId="77777777" w:rsidR="002A0E0C" w:rsidRPr="00CD1F55" w:rsidRDefault="002A0E0C" w:rsidP="00DC473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722" w:type="dxa"/>
          </w:tcPr>
          <w:p w14:paraId="5DFBC1E1" w14:textId="1C15C994" w:rsidR="002A0E0C" w:rsidRPr="006B1B92" w:rsidRDefault="006B1B92" w:rsidP="00DC473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B92">
              <w:rPr>
                <w:rFonts w:ascii="Times New Roman" w:hAnsi="Times New Roman" w:cs="Times New Roman"/>
                <w:sz w:val="20"/>
                <w:szCs w:val="20"/>
              </w:rPr>
              <w:t xml:space="preserve">Dane będą przechowywane do momentu rozliczenia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projektu „Zachodniopomorska Akademia PSZ”</w:t>
            </w:r>
            <w:r w:rsidRPr="006B1B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1B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(tj. do dnia 31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sierpnia</w:t>
            </w:r>
            <w:r w:rsidRPr="006B1B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6B1B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r.) </w:t>
            </w:r>
            <w:r w:rsidRPr="006B1B92">
              <w:rPr>
                <w:rFonts w:ascii="Times New Roman" w:hAnsi="Times New Roman" w:cs="Times New Roman"/>
                <w:sz w:val="20"/>
                <w:szCs w:val="20"/>
              </w:rPr>
              <w:t>oraz zakończenia archiwizowania dokumentacji</w:t>
            </w:r>
            <w:r w:rsidR="0088292B">
              <w:rPr>
                <w:rFonts w:ascii="Times New Roman" w:hAnsi="Times New Roman" w:cs="Times New Roman"/>
                <w:sz w:val="20"/>
                <w:szCs w:val="20"/>
              </w:rPr>
              <w:t xml:space="preserve">  zgodnie z </w:t>
            </w:r>
            <w:r w:rsidR="0088292B"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Jednolitym Rzeczowym Wykazie Akt (JRWA), który WUP zobowiązany jest stosować na mocy ustawy o narodowym zasobie archiwalnym i archiwach</w:t>
            </w:r>
            <w:r w:rsidR="008829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2A0E0C" w:rsidRPr="002A0E0C" w14:paraId="4721AAA6" w14:textId="77777777" w:rsidTr="00DC473C">
        <w:trPr>
          <w:trHeight w:val="592"/>
        </w:trPr>
        <w:tc>
          <w:tcPr>
            <w:tcW w:w="3118" w:type="dxa"/>
            <w:shd w:val="clear" w:color="auto" w:fill="E7E6E6"/>
          </w:tcPr>
          <w:p w14:paraId="0F9DC8B2" w14:textId="77777777" w:rsidR="002A0E0C" w:rsidRPr="00CD1F55" w:rsidRDefault="002A0E0C" w:rsidP="00DC473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722" w:type="dxa"/>
          </w:tcPr>
          <w:p w14:paraId="3329013F" w14:textId="77777777" w:rsidR="002A0E0C" w:rsidRPr="00CD1F55" w:rsidRDefault="00FF0CB7" w:rsidP="00DC47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CB7">
              <w:rPr>
                <w:rFonts w:ascii="Times New Roman" w:hAnsi="Times New Roman" w:cs="Times New Roman"/>
                <w:sz w:val="20"/>
                <w:szCs w:val="20"/>
              </w:rPr>
              <w:t>Przysługuje prawo do żądania dostępu do swoich danych osobowych, ich sprostowania, usunięcia lub ograniczenia przetwarzania, prawo wniesienia sprzeciwu wobec przetwarzania, prawo do przenoszenia danych</w:t>
            </w:r>
          </w:p>
        </w:tc>
      </w:tr>
      <w:tr w:rsidR="002A0E0C" w:rsidRPr="002A0E0C" w14:paraId="12348F2E" w14:textId="77777777" w:rsidTr="00DC473C">
        <w:trPr>
          <w:trHeight w:val="683"/>
        </w:trPr>
        <w:tc>
          <w:tcPr>
            <w:tcW w:w="3118" w:type="dxa"/>
            <w:shd w:val="clear" w:color="auto" w:fill="E7E6E6"/>
          </w:tcPr>
          <w:p w14:paraId="719C7732" w14:textId="77777777" w:rsidR="002A0E0C" w:rsidRPr="00CD1F55" w:rsidRDefault="002A0E0C" w:rsidP="00DC473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722" w:type="dxa"/>
          </w:tcPr>
          <w:p w14:paraId="1A95B1A7" w14:textId="77777777" w:rsidR="002A0E0C" w:rsidRPr="00CD1F55" w:rsidRDefault="002A0E0C" w:rsidP="00DC47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>Przysługuje Pani/Panu również prawo wniesienia skargi do organu nadzorczego zajmującego się ochroną danych osobowych w państwie członkowskim Pani/Pana zwykłego pobytu, miejsca pracy lub miejsca popełnienia domniemanego naruszenia, którym jest</w:t>
            </w:r>
          </w:p>
          <w:p w14:paraId="7BCD0A23" w14:textId="77777777" w:rsidR="002A0E0C" w:rsidRPr="00CD1F55" w:rsidRDefault="002A0E0C" w:rsidP="00DC47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>Prezes Urzędu Ochrony Danych Osobowych (PUODO)</w:t>
            </w:r>
          </w:p>
          <w:p w14:paraId="040AE2F2" w14:textId="77777777" w:rsidR="002A0E0C" w:rsidRPr="00CD1F55" w:rsidRDefault="002A0E0C" w:rsidP="00DC473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>adres: Stawki 2, 00-193 Warszawa</w:t>
            </w:r>
          </w:p>
          <w:p w14:paraId="30B105B4" w14:textId="77777777" w:rsidR="002A0E0C" w:rsidRPr="00CD1F55" w:rsidRDefault="002A0E0C" w:rsidP="00DC473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D1F55">
              <w:rPr>
                <w:rFonts w:ascii="Times New Roman" w:eastAsia="Calibri" w:hAnsi="Times New Roman" w:cs="Times New Roman"/>
                <w:sz w:val="20"/>
                <w:szCs w:val="20"/>
              </w:rPr>
              <w:t>tel. 22 531-03-00</w:t>
            </w:r>
          </w:p>
        </w:tc>
      </w:tr>
    </w:tbl>
    <w:p w14:paraId="05658173" w14:textId="77777777" w:rsidR="00D62865" w:rsidRPr="00D62865" w:rsidRDefault="00D62865" w:rsidP="00621B20">
      <w:pPr>
        <w:tabs>
          <w:tab w:val="left" w:pos="6180"/>
        </w:tabs>
        <w:rPr>
          <w:rFonts w:ascii="Times New Roman" w:hAnsi="Times New Roman" w:cs="Times New Roman"/>
          <w:sz w:val="18"/>
          <w:szCs w:val="18"/>
          <w:u w:val="single"/>
        </w:rPr>
      </w:pPr>
    </w:p>
    <w:sectPr w:rsidR="00D62865" w:rsidRPr="00D62865" w:rsidSect="001C680E">
      <w:headerReference w:type="default" r:id="rId9"/>
      <w:footerReference w:type="default" r:id="rId10"/>
      <w:pgSz w:w="11906" w:h="16838"/>
      <w:pgMar w:top="851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C7C40" w14:textId="77777777" w:rsidR="00332CB6" w:rsidRDefault="00332CB6" w:rsidP="002A0E0C">
      <w:pPr>
        <w:spacing w:after="0" w:line="240" w:lineRule="auto"/>
      </w:pPr>
      <w:r>
        <w:separator/>
      </w:r>
    </w:p>
  </w:endnote>
  <w:endnote w:type="continuationSeparator" w:id="0">
    <w:p w14:paraId="73F00B3B" w14:textId="77777777" w:rsidR="00332CB6" w:rsidRDefault="00332CB6" w:rsidP="002A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6662" w14:textId="77777777" w:rsidR="00D62865" w:rsidRPr="00D62865" w:rsidRDefault="00D62865">
    <w:pPr>
      <w:pStyle w:val="Stopka"/>
      <w:rPr>
        <w:sz w:val="18"/>
        <w:szCs w:val="18"/>
        <w:u w:val="single"/>
      </w:rPr>
    </w:pPr>
    <w:r>
      <w:t xml:space="preserve">                                                                                 </w:t>
    </w:r>
    <w:r w:rsidR="00F8425B"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4669" w14:textId="77777777" w:rsidR="00332CB6" w:rsidRDefault="00332CB6" w:rsidP="002A0E0C">
      <w:pPr>
        <w:spacing w:after="0" w:line="240" w:lineRule="auto"/>
      </w:pPr>
      <w:r>
        <w:separator/>
      </w:r>
    </w:p>
  </w:footnote>
  <w:footnote w:type="continuationSeparator" w:id="0">
    <w:p w14:paraId="7CC29DF0" w14:textId="77777777" w:rsidR="00332CB6" w:rsidRDefault="00332CB6" w:rsidP="002A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E3E3" w14:textId="77777777" w:rsidR="00B63A20" w:rsidRDefault="00B63A20" w:rsidP="00B63A20">
    <w:pPr>
      <w:spacing w:after="0" w:line="240" w:lineRule="auto"/>
      <w:jc w:val="right"/>
      <w:rPr>
        <w:rFonts w:eastAsia="Times New Roman" w:cstheme="minorHAnsi"/>
        <w:i/>
        <w:iCs/>
        <w:color w:val="000000"/>
        <w:lang w:eastAsia="pl-PL"/>
      </w:rPr>
    </w:pPr>
    <w:r>
      <w:rPr>
        <w:rFonts w:eastAsia="Times New Roman" w:cstheme="minorHAnsi"/>
        <w:i/>
        <w:iCs/>
        <w:color w:val="000000"/>
        <w:lang w:eastAsia="pl-PL"/>
      </w:rPr>
      <w:t xml:space="preserve">Załącznik nr </w:t>
    </w:r>
    <w:r w:rsidR="009524FA">
      <w:rPr>
        <w:rFonts w:eastAsia="Times New Roman" w:cstheme="minorHAnsi"/>
        <w:i/>
        <w:iCs/>
        <w:color w:val="000000"/>
        <w:lang w:eastAsia="pl-PL"/>
      </w:rPr>
      <w:t>3</w:t>
    </w:r>
    <w:r w:rsidRPr="00B47348">
      <w:rPr>
        <w:rFonts w:eastAsia="Times New Roman" w:cstheme="minorHAnsi"/>
        <w:i/>
        <w:iCs/>
        <w:color w:val="000000"/>
        <w:lang w:eastAsia="pl-PL"/>
      </w:rPr>
      <w:t xml:space="preserve"> do </w:t>
    </w:r>
    <w:r w:rsidR="000A797D">
      <w:rPr>
        <w:rFonts w:eastAsia="Times New Roman" w:cstheme="minorHAnsi"/>
        <w:i/>
        <w:iCs/>
        <w:color w:val="000000"/>
        <w:lang w:eastAsia="pl-PL"/>
      </w:rPr>
      <w:t>Porozumienia o współpracy</w:t>
    </w:r>
  </w:p>
  <w:p w14:paraId="1B526724" w14:textId="77777777" w:rsidR="00DB4990" w:rsidRDefault="00DB4990" w:rsidP="00B63A20">
    <w:pPr>
      <w:spacing w:after="0" w:line="240" w:lineRule="auto"/>
      <w:jc w:val="right"/>
      <w:rPr>
        <w:rFonts w:eastAsia="Times New Roman" w:cstheme="minorHAnsi"/>
        <w:i/>
        <w:iCs/>
        <w:color w:val="000000"/>
        <w:lang w:eastAsia="pl-PL"/>
      </w:rPr>
    </w:pPr>
  </w:p>
  <w:p w14:paraId="434B843A" w14:textId="77777777" w:rsidR="002F6CEB" w:rsidRPr="00DB4990" w:rsidRDefault="002A0E0C" w:rsidP="00DB499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DB4990">
      <w:rPr>
        <w:rFonts w:ascii="Times New Roman" w:eastAsia="Calibri" w:hAnsi="Times New Roman" w:cs="Times New Roman"/>
        <w:sz w:val="24"/>
        <w:szCs w:val="24"/>
      </w:rPr>
      <w:t xml:space="preserve">Klauzula informacyjna dotycząca przetwarzania danych osobowych </w:t>
    </w:r>
    <w:r w:rsidR="00DB4990" w:rsidRPr="00DB4990">
      <w:rPr>
        <w:rFonts w:ascii="Times New Roman" w:eastAsia="Calibri" w:hAnsi="Times New Roman" w:cs="Times New Roman"/>
        <w:sz w:val="24"/>
        <w:szCs w:val="24"/>
      </w:rPr>
      <w:t xml:space="preserve">osób wskazanych do kontaktu </w:t>
    </w:r>
    <w:r w:rsidRPr="00DB4990">
      <w:rPr>
        <w:rFonts w:ascii="Times New Roman" w:eastAsia="Calibri" w:hAnsi="Times New Roman" w:cs="Times New Roman"/>
        <w:sz w:val="24"/>
        <w:szCs w:val="24"/>
      </w:rPr>
      <w:t xml:space="preserve">w </w:t>
    </w:r>
    <w:r w:rsidR="00DB4990" w:rsidRPr="00DB4990">
      <w:rPr>
        <w:rFonts w:ascii="Times New Roman" w:hAnsi="Times New Roman" w:cs="Times New Roman"/>
        <w:sz w:val="24"/>
        <w:szCs w:val="24"/>
      </w:rPr>
      <w:t> </w:t>
    </w:r>
    <w:r w:rsidRPr="00DB4990">
      <w:rPr>
        <w:rFonts w:ascii="Times New Roman" w:eastAsia="Calibri" w:hAnsi="Times New Roman" w:cs="Times New Roman"/>
        <w:sz w:val="24"/>
        <w:szCs w:val="24"/>
      </w:rPr>
      <w:t xml:space="preserve">związku z </w:t>
    </w:r>
    <w:r w:rsidR="000A797D" w:rsidRPr="00DB4990">
      <w:rPr>
        <w:rFonts w:ascii="Times New Roman" w:eastAsia="Calibri" w:hAnsi="Times New Roman" w:cs="Times New Roman"/>
        <w:sz w:val="24"/>
        <w:szCs w:val="24"/>
      </w:rPr>
      <w:t xml:space="preserve">realizacją projektu </w:t>
    </w:r>
    <w:r w:rsidR="000A797D" w:rsidRPr="00DB4990">
      <w:rPr>
        <w:rFonts w:ascii="Times New Roman" w:hAnsi="Times New Roman" w:cs="Times New Roman"/>
        <w:snapToGrid w:val="0"/>
        <w:sz w:val="24"/>
        <w:szCs w:val="24"/>
        <w:lang w:eastAsia="pl-PL"/>
      </w:rPr>
      <w:t xml:space="preserve">Zachodniopomorska Akademia PSZ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B36F8"/>
    <w:multiLevelType w:val="hybridMultilevel"/>
    <w:tmpl w:val="CA56DC8C"/>
    <w:lvl w:ilvl="0" w:tplc="6AA2614A">
      <w:start w:val="1"/>
      <w:numFmt w:val="decimal"/>
      <w:lvlText w:val="%1."/>
      <w:lvlJc w:val="left"/>
      <w:pPr>
        <w:ind w:left="-34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63690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14"/>
    <w:rsid w:val="00032B74"/>
    <w:rsid w:val="000A797D"/>
    <w:rsid w:val="000C3A5B"/>
    <w:rsid w:val="0011522C"/>
    <w:rsid w:val="001C680E"/>
    <w:rsid w:val="002A0E0C"/>
    <w:rsid w:val="002E3370"/>
    <w:rsid w:val="002F6CEB"/>
    <w:rsid w:val="00332CB6"/>
    <w:rsid w:val="004051B0"/>
    <w:rsid w:val="004268E7"/>
    <w:rsid w:val="00495879"/>
    <w:rsid w:val="00495FCE"/>
    <w:rsid w:val="004C2381"/>
    <w:rsid w:val="004E5AE9"/>
    <w:rsid w:val="00532896"/>
    <w:rsid w:val="005A3194"/>
    <w:rsid w:val="005F2389"/>
    <w:rsid w:val="00621B20"/>
    <w:rsid w:val="00670CAC"/>
    <w:rsid w:val="00676371"/>
    <w:rsid w:val="006A72D1"/>
    <w:rsid w:val="006B1B92"/>
    <w:rsid w:val="006D3368"/>
    <w:rsid w:val="006F4A5A"/>
    <w:rsid w:val="00704B73"/>
    <w:rsid w:val="007354F9"/>
    <w:rsid w:val="00787104"/>
    <w:rsid w:val="00787FDB"/>
    <w:rsid w:val="007B7617"/>
    <w:rsid w:val="007C0A3F"/>
    <w:rsid w:val="00815556"/>
    <w:rsid w:val="0088292B"/>
    <w:rsid w:val="008C0BBB"/>
    <w:rsid w:val="00923344"/>
    <w:rsid w:val="009524FA"/>
    <w:rsid w:val="009C51E4"/>
    <w:rsid w:val="00A64A59"/>
    <w:rsid w:val="00AC34F3"/>
    <w:rsid w:val="00B63A20"/>
    <w:rsid w:val="00B6655D"/>
    <w:rsid w:val="00C17DAA"/>
    <w:rsid w:val="00C36342"/>
    <w:rsid w:val="00C37A24"/>
    <w:rsid w:val="00CA6E68"/>
    <w:rsid w:val="00CD1F55"/>
    <w:rsid w:val="00D230CE"/>
    <w:rsid w:val="00D62865"/>
    <w:rsid w:val="00DA4E39"/>
    <w:rsid w:val="00DB4990"/>
    <w:rsid w:val="00DC473C"/>
    <w:rsid w:val="00EA0CB4"/>
    <w:rsid w:val="00ED371D"/>
    <w:rsid w:val="00EF4C33"/>
    <w:rsid w:val="00F24B96"/>
    <w:rsid w:val="00F2799C"/>
    <w:rsid w:val="00F8425B"/>
    <w:rsid w:val="00FB5F14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0280"/>
  <w15:chartTrackingRefBased/>
  <w15:docId w15:val="{04D42745-E18F-4700-ACD1-90618F4C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E0C"/>
  </w:style>
  <w:style w:type="paragraph" w:styleId="Stopka">
    <w:name w:val="footer"/>
    <w:basedOn w:val="Normalny"/>
    <w:link w:val="StopkaZnak"/>
    <w:uiPriority w:val="99"/>
    <w:unhideWhenUsed/>
    <w:rsid w:val="002A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E0C"/>
  </w:style>
  <w:style w:type="character" w:styleId="Hipercze">
    <w:name w:val="Hyperlink"/>
    <w:basedOn w:val="Domylnaczcionkaakapitu"/>
    <w:uiPriority w:val="99"/>
    <w:unhideWhenUsed/>
    <w:rsid w:val="004051B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6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555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7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7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7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9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u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Chyczewska</dc:creator>
  <cp:keywords/>
  <dc:description/>
  <cp:lastModifiedBy>Monika Bałszan</cp:lastModifiedBy>
  <cp:revision>2</cp:revision>
  <cp:lastPrinted>2021-11-15T12:10:00Z</cp:lastPrinted>
  <dcterms:created xsi:type="dcterms:W3CDTF">2025-06-09T08:37:00Z</dcterms:created>
  <dcterms:modified xsi:type="dcterms:W3CDTF">2025-06-09T08:37:00Z</dcterms:modified>
</cp:coreProperties>
</file>