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A4A" w:rsidRPr="003616F8" w:rsidRDefault="00167AF7" w:rsidP="00A51A4A">
      <w:pPr>
        <w:rPr>
          <w:sz w:val="22"/>
          <w:szCs w:val="22"/>
        </w:rPr>
      </w:pPr>
      <w:r w:rsidRPr="003616F8">
        <w:rPr>
          <w:noProof/>
          <w:sz w:val="22"/>
          <w:szCs w:val="22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-720090</wp:posOffset>
                </wp:positionH>
                <wp:positionV relativeFrom="paragraph">
                  <wp:posOffset>-270510</wp:posOffset>
                </wp:positionV>
                <wp:extent cx="2476500" cy="429260"/>
                <wp:effectExtent l="0" t="0" r="0" b="8890"/>
                <wp:wrapNone/>
                <wp:docPr id="6" name="Kanw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464435" y="283210"/>
                            <a:ext cx="1206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3D6D" w:rsidRDefault="00C33D6D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Kanwa 6" o:spid="_x0000_s1026" editas="canvas" style="position:absolute;margin-left:-56.7pt;margin-top:-21.3pt;width:195pt;height:33.8pt;z-index:251660288" coordsize="24765,4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4765;height:4292;visibility:visible;mso-wrap-style:square">
                  <v:fill o:detectmouseclick="t"/>
                  <v:path o:connecttype="none"/>
                </v:shape>
                <v:rect id="Rectangle 6" o:spid="_x0000_s1028" style="position:absolute;left:24644;top:2832;width:121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:rsidR="00C33D6D" w:rsidRDefault="00C33D6D">
                        <w:r>
                          <w:rPr>
                            <w:rFonts w:ascii="Calibri" w:hAnsi="Calibri" w:cs="Calibri"/>
                            <w:color w:val="000000"/>
                            <w:sz w:val="8"/>
                            <w:szCs w:val="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7E15C0" w:rsidRPr="003616F8" w:rsidRDefault="00167AF7" w:rsidP="00A51A4A">
      <w:pPr>
        <w:rPr>
          <w:sz w:val="22"/>
          <w:szCs w:val="22"/>
        </w:rPr>
      </w:pPr>
      <w:r w:rsidRPr="003616F8">
        <w:rPr>
          <w:noProof/>
          <w:sz w:val="22"/>
          <w:szCs w:val="22"/>
        </w:rPr>
        <w:drawing>
          <wp:inline distT="0" distB="0" distL="0" distR="0">
            <wp:extent cx="6120765" cy="832128"/>
            <wp:effectExtent l="0" t="0" r="0" b="6350"/>
            <wp:docPr id="7" name="Obraz 7" descr="C:\Users\mbalszan\Desktop\2018\POWER_2018\FEWER-RP-UEE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 descr="C:\Users\mbalszan\Desktop\2018\POWER_2018\FEWER-RP-UEEF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32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AF7" w:rsidRPr="003616F8" w:rsidRDefault="00167AF7" w:rsidP="00A51A4A">
      <w:pPr>
        <w:rPr>
          <w:sz w:val="22"/>
          <w:szCs w:val="22"/>
        </w:rPr>
      </w:pPr>
    </w:p>
    <w:p w:rsidR="00567463" w:rsidRPr="003616F8" w:rsidRDefault="00567463" w:rsidP="003D1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ind w:firstLine="709"/>
        <w:rPr>
          <w:sz w:val="22"/>
          <w:szCs w:val="22"/>
        </w:rPr>
      </w:pPr>
    </w:p>
    <w:p w:rsidR="00567463" w:rsidRPr="003616F8" w:rsidRDefault="0077419F" w:rsidP="003D1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tabs>
          <w:tab w:val="clear" w:pos="9432"/>
          <w:tab w:val="center" w:pos="4819"/>
          <w:tab w:val="left" w:pos="8891"/>
          <w:tab w:val="right" w:pos="9638"/>
        </w:tabs>
        <w:rPr>
          <w:sz w:val="22"/>
          <w:szCs w:val="22"/>
          <w:u w:val="none"/>
        </w:rPr>
      </w:pPr>
      <w:r w:rsidRPr="003616F8">
        <w:rPr>
          <w:sz w:val="22"/>
          <w:szCs w:val="22"/>
          <w:u w:val="none"/>
        </w:rPr>
        <w:tab/>
      </w:r>
      <w:r w:rsidR="00367C24" w:rsidRPr="003616F8">
        <w:rPr>
          <w:sz w:val="22"/>
          <w:szCs w:val="22"/>
          <w:u w:val="none"/>
        </w:rPr>
        <w:t>ZA</w:t>
      </w:r>
      <w:r w:rsidR="000D7442" w:rsidRPr="003616F8">
        <w:rPr>
          <w:sz w:val="22"/>
          <w:szCs w:val="22"/>
          <w:u w:val="none"/>
        </w:rPr>
        <w:t>PROSZENIE DO ZŁOŻENIA</w:t>
      </w:r>
      <w:r w:rsidR="00367C24" w:rsidRPr="003616F8">
        <w:rPr>
          <w:sz w:val="22"/>
          <w:szCs w:val="22"/>
          <w:u w:val="none"/>
        </w:rPr>
        <w:t xml:space="preserve"> OFER</w:t>
      </w:r>
      <w:r w:rsidR="000D7442" w:rsidRPr="003616F8">
        <w:rPr>
          <w:sz w:val="22"/>
          <w:szCs w:val="22"/>
          <w:u w:val="none"/>
        </w:rPr>
        <w:t>TY</w:t>
      </w:r>
      <w:r w:rsidRPr="003616F8">
        <w:rPr>
          <w:sz w:val="22"/>
          <w:szCs w:val="22"/>
          <w:u w:val="none"/>
        </w:rPr>
        <w:tab/>
      </w:r>
      <w:r w:rsidR="00497541" w:rsidRPr="003616F8">
        <w:rPr>
          <w:sz w:val="22"/>
          <w:szCs w:val="22"/>
          <w:u w:val="none"/>
        </w:rPr>
        <w:tab/>
      </w:r>
    </w:p>
    <w:p w:rsidR="0003538A" w:rsidRPr="003616F8" w:rsidRDefault="0003538A" w:rsidP="003D1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jc w:val="center"/>
        <w:rPr>
          <w:sz w:val="22"/>
          <w:szCs w:val="22"/>
        </w:rPr>
      </w:pPr>
    </w:p>
    <w:p w:rsidR="00567463" w:rsidRPr="003616F8" w:rsidRDefault="00567463">
      <w:pPr>
        <w:jc w:val="center"/>
        <w:rPr>
          <w:color w:val="000000"/>
          <w:sz w:val="22"/>
          <w:szCs w:val="22"/>
        </w:rPr>
      </w:pPr>
    </w:p>
    <w:p w:rsidR="00567463" w:rsidRPr="003616F8" w:rsidRDefault="00567463">
      <w:pPr>
        <w:jc w:val="center"/>
        <w:rPr>
          <w:color w:val="000000"/>
          <w:sz w:val="22"/>
          <w:szCs w:val="22"/>
        </w:rPr>
      </w:pPr>
    </w:p>
    <w:p w:rsidR="00014F2D" w:rsidRPr="003616F8" w:rsidRDefault="00014F2D" w:rsidP="00014F2D">
      <w:pPr>
        <w:jc w:val="center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>ZAMAWIAJĄCY:</w:t>
      </w:r>
    </w:p>
    <w:p w:rsidR="00014F2D" w:rsidRPr="003616F8" w:rsidRDefault="00014F2D" w:rsidP="00014F2D">
      <w:pPr>
        <w:jc w:val="center"/>
        <w:rPr>
          <w:b/>
          <w:sz w:val="22"/>
          <w:szCs w:val="22"/>
        </w:rPr>
      </w:pPr>
    </w:p>
    <w:p w:rsidR="00014F2D" w:rsidRPr="003616F8" w:rsidRDefault="00014F2D" w:rsidP="00014F2D">
      <w:pPr>
        <w:jc w:val="center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>Powiatowy Urząd Pracy w Gryfinie</w:t>
      </w:r>
    </w:p>
    <w:p w:rsidR="00014F2D" w:rsidRPr="003616F8" w:rsidRDefault="00014F2D" w:rsidP="00014F2D">
      <w:pPr>
        <w:jc w:val="center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>ul. Łużycka 55</w:t>
      </w:r>
    </w:p>
    <w:p w:rsidR="00014F2D" w:rsidRPr="003616F8" w:rsidRDefault="00014F2D" w:rsidP="00014F2D">
      <w:pPr>
        <w:jc w:val="center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>74-100 Gryfino</w:t>
      </w:r>
    </w:p>
    <w:p w:rsidR="00014F2D" w:rsidRPr="003616F8" w:rsidRDefault="00014F2D" w:rsidP="00014F2D">
      <w:pPr>
        <w:jc w:val="center"/>
        <w:rPr>
          <w:sz w:val="22"/>
          <w:szCs w:val="22"/>
        </w:rPr>
      </w:pPr>
      <w:r w:rsidRPr="003616F8">
        <w:rPr>
          <w:sz w:val="22"/>
          <w:szCs w:val="22"/>
        </w:rPr>
        <w:t xml:space="preserve">Strona internetowa: </w:t>
      </w:r>
      <w:hyperlink r:id="rId9" w:history="1">
        <w:r w:rsidRPr="003616F8">
          <w:rPr>
            <w:rStyle w:val="Hipercze"/>
            <w:sz w:val="22"/>
            <w:szCs w:val="22"/>
          </w:rPr>
          <w:t>www.gryfino.praca.gov.pl</w:t>
        </w:r>
      </w:hyperlink>
    </w:p>
    <w:p w:rsidR="00014F2D" w:rsidRPr="003616F8" w:rsidRDefault="00014F2D" w:rsidP="00014F2D">
      <w:pPr>
        <w:jc w:val="center"/>
        <w:rPr>
          <w:sz w:val="22"/>
          <w:szCs w:val="22"/>
        </w:rPr>
      </w:pPr>
      <w:r w:rsidRPr="003616F8">
        <w:rPr>
          <w:sz w:val="22"/>
          <w:szCs w:val="22"/>
        </w:rPr>
        <w:t>NIP: 858-13-75-207</w:t>
      </w:r>
    </w:p>
    <w:p w:rsidR="00014F2D" w:rsidRPr="003616F8" w:rsidRDefault="00014F2D" w:rsidP="00014F2D">
      <w:pPr>
        <w:jc w:val="center"/>
        <w:rPr>
          <w:b/>
          <w:sz w:val="22"/>
          <w:szCs w:val="22"/>
        </w:rPr>
      </w:pPr>
    </w:p>
    <w:p w:rsidR="00014F2D" w:rsidRPr="003616F8" w:rsidRDefault="00014F2D" w:rsidP="00014F2D">
      <w:pPr>
        <w:jc w:val="center"/>
        <w:rPr>
          <w:b/>
          <w:sz w:val="22"/>
          <w:szCs w:val="22"/>
        </w:rPr>
      </w:pPr>
    </w:p>
    <w:p w:rsidR="00014F2D" w:rsidRPr="003616F8" w:rsidRDefault="00014F2D" w:rsidP="00014F2D">
      <w:pPr>
        <w:pStyle w:val="Tekstpodstawowy3"/>
        <w:ind w:firstLine="709"/>
        <w:jc w:val="center"/>
        <w:rPr>
          <w:sz w:val="22"/>
          <w:szCs w:val="22"/>
        </w:rPr>
      </w:pPr>
      <w:r w:rsidRPr="003616F8">
        <w:rPr>
          <w:sz w:val="22"/>
          <w:szCs w:val="22"/>
        </w:rPr>
        <w:t>ZAPRASZA DO ZŁOŻENIA OFERTY</w:t>
      </w:r>
    </w:p>
    <w:p w:rsidR="00014F2D" w:rsidRPr="003616F8" w:rsidRDefault="00014F2D" w:rsidP="00014F2D">
      <w:pPr>
        <w:pStyle w:val="Tekstpodstawowy3"/>
        <w:ind w:firstLine="709"/>
        <w:jc w:val="center"/>
        <w:rPr>
          <w:color w:val="000000"/>
          <w:sz w:val="22"/>
          <w:szCs w:val="22"/>
        </w:rPr>
      </w:pPr>
    </w:p>
    <w:p w:rsidR="00014F2D" w:rsidRPr="003616F8" w:rsidRDefault="00014F2D" w:rsidP="00014F2D">
      <w:pPr>
        <w:pStyle w:val="Tekstpodstawowy3"/>
        <w:ind w:firstLine="709"/>
        <w:jc w:val="center"/>
        <w:rPr>
          <w:b w:val="0"/>
          <w:color w:val="000000"/>
          <w:sz w:val="22"/>
          <w:szCs w:val="22"/>
        </w:rPr>
      </w:pPr>
      <w:r w:rsidRPr="003616F8">
        <w:rPr>
          <w:b w:val="0"/>
          <w:color w:val="000000"/>
          <w:sz w:val="22"/>
          <w:szCs w:val="22"/>
        </w:rPr>
        <w:t>W POSTĘPOWANIU PROWADZONYM NA ZASADACH OBOWIĄZUJĄCYCH PRZY ZAMÓWIENIACH PONIŻEJ KWOTY  30.000 EURO</w:t>
      </w:r>
    </w:p>
    <w:p w:rsidR="00014F2D" w:rsidRPr="003616F8" w:rsidRDefault="00014F2D" w:rsidP="00014F2D">
      <w:pPr>
        <w:pStyle w:val="Tekstpodstawowy3"/>
        <w:jc w:val="center"/>
        <w:rPr>
          <w:color w:val="000000"/>
          <w:sz w:val="22"/>
          <w:szCs w:val="22"/>
        </w:rPr>
      </w:pPr>
    </w:p>
    <w:p w:rsidR="00014F2D" w:rsidRPr="003616F8" w:rsidRDefault="00014F2D" w:rsidP="00014F2D">
      <w:pPr>
        <w:jc w:val="center"/>
        <w:rPr>
          <w:b/>
          <w:sz w:val="22"/>
          <w:szCs w:val="22"/>
        </w:rPr>
      </w:pPr>
    </w:p>
    <w:p w:rsidR="00014F2D" w:rsidRPr="003616F8" w:rsidRDefault="00014F2D" w:rsidP="00014F2D">
      <w:pPr>
        <w:jc w:val="center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 xml:space="preserve">na szkolenie </w:t>
      </w:r>
      <w:bookmarkStart w:id="0" w:name="_Hlk517347982"/>
      <w:bookmarkStart w:id="1" w:name="_Hlk517352400"/>
      <w:r w:rsidR="0000771C" w:rsidRPr="003616F8">
        <w:rPr>
          <w:b/>
          <w:sz w:val="22"/>
          <w:szCs w:val="22"/>
        </w:rPr>
        <w:t>„Magazynier z obsługą wózków jezdniowych, podnośnikowych z bezpieczną wymianą butli LPG”</w:t>
      </w:r>
      <w:bookmarkEnd w:id="0"/>
    </w:p>
    <w:bookmarkEnd w:id="1"/>
    <w:p w:rsidR="00014F2D" w:rsidRPr="003616F8" w:rsidRDefault="00014F2D" w:rsidP="00014F2D">
      <w:pPr>
        <w:jc w:val="center"/>
        <w:rPr>
          <w:b/>
          <w:sz w:val="22"/>
          <w:szCs w:val="22"/>
        </w:rPr>
      </w:pPr>
    </w:p>
    <w:p w:rsidR="00014F2D" w:rsidRPr="003616F8" w:rsidRDefault="00014F2D" w:rsidP="00014F2D">
      <w:pPr>
        <w:jc w:val="both"/>
        <w:rPr>
          <w:b/>
          <w:sz w:val="22"/>
          <w:szCs w:val="22"/>
        </w:rPr>
      </w:pPr>
      <w:r w:rsidRPr="003616F8">
        <w:rPr>
          <w:sz w:val="22"/>
          <w:szCs w:val="22"/>
        </w:rPr>
        <w:t>Nazwa i kod dotyczące przedmiotu zamówienia określone we wspólnym słowniku zamówień Publicznych (CPV)</w:t>
      </w:r>
      <w:r w:rsidRPr="003616F8">
        <w:rPr>
          <w:b/>
          <w:sz w:val="22"/>
          <w:szCs w:val="22"/>
        </w:rPr>
        <w:t xml:space="preserve"> </w:t>
      </w:r>
    </w:p>
    <w:p w:rsidR="006F56CF" w:rsidRPr="003616F8" w:rsidRDefault="006F56CF" w:rsidP="00014F2D">
      <w:pPr>
        <w:jc w:val="both"/>
        <w:rPr>
          <w:b/>
          <w:sz w:val="22"/>
          <w:szCs w:val="22"/>
        </w:rPr>
      </w:pPr>
    </w:p>
    <w:p w:rsidR="00567463" w:rsidRPr="003616F8" w:rsidRDefault="006F56CF">
      <w:pPr>
        <w:jc w:val="center"/>
        <w:rPr>
          <w:b/>
          <w:color w:val="FF0000"/>
          <w:sz w:val="22"/>
          <w:szCs w:val="22"/>
          <w:u w:val="single"/>
        </w:rPr>
      </w:pPr>
      <w:r w:rsidRPr="003616F8">
        <w:rPr>
          <w:b/>
          <w:color w:val="FF0000"/>
          <w:sz w:val="22"/>
          <w:szCs w:val="22"/>
        </w:rPr>
        <w:t xml:space="preserve"> </w:t>
      </w:r>
      <w:r w:rsidR="00CC71C2" w:rsidRPr="00903F82">
        <w:rPr>
          <w:b/>
          <w:sz w:val="22"/>
          <w:szCs w:val="22"/>
        </w:rPr>
        <w:t>Usługi szkolenia zawodowego -KOD CPV 8053000</w:t>
      </w:r>
      <w:r w:rsidR="00CC71C2">
        <w:rPr>
          <w:b/>
          <w:sz w:val="22"/>
          <w:szCs w:val="22"/>
        </w:rPr>
        <w:t>0</w:t>
      </w:r>
      <w:r w:rsidR="00CC71C2" w:rsidRPr="00903F82">
        <w:rPr>
          <w:b/>
          <w:sz w:val="22"/>
          <w:szCs w:val="22"/>
        </w:rPr>
        <w:t>-8</w:t>
      </w:r>
    </w:p>
    <w:p w:rsidR="00567463" w:rsidRPr="003616F8" w:rsidRDefault="00567463">
      <w:pPr>
        <w:jc w:val="center"/>
        <w:rPr>
          <w:b/>
          <w:color w:val="000000"/>
          <w:sz w:val="22"/>
          <w:szCs w:val="22"/>
          <w:u w:val="single"/>
        </w:rPr>
      </w:pPr>
    </w:p>
    <w:p w:rsidR="00567463" w:rsidRPr="003616F8" w:rsidRDefault="00567463">
      <w:pPr>
        <w:jc w:val="both"/>
        <w:rPr>
          <w:b/>
          <w:color w:val="000000"/>
          <w:sz w:val="22"/>
          <w:szCs w:val="22"/>
          <w:u w:val="single"/>
        </w:rPr>
      </w:pPr>
    </w:p>
    <w:p w:rsidR="00567463" w:rsidRPr="003616F8" w:rsidRDefault="00567463">
      <w:pPr>
        <w:jc w:val="both"/>
        <w:rPr>
          <w:b/>
          <w:color w:val="000000"/>
          <w:sz w:val="22"/>
          <w:szCs w:val="22"/>
          <w:u w:val="single"/>
        </w:rPr>
      </w:pPr>
    </w:p>
    <w:p w:rsidR="00567463" w:rsidRPr="003616F8" w:rsidRDefault="00567463">
      <w:pPr>
        <w:jc w:val="both"/>
        <w:rPr>
          <w:b/>
          <w:color w:val="000000"/>
          <w:sz w:val="22"/>
          <w:szCs w:val="22"/>
          <w:u w:val="single"/>
        </w:rPr>
      </w:pPr>
    </w:p>
    <w:p w:rsidR="00567463" w:rsidRPr="003616F8" w:rsidRDefault="00567463">
      <w:pPr>
        <w:jc w:val="both"/>
        <w:rPr>
          <w:b/>
          <w:color w:val="000000"/>
          <w:sz w:val="22"/>
          <w:szCs w:val="22"/>
          <w:u w:val="single"/>
        </w:rPr>
      </w:pPr>
    </w:p>
    <w:p w:rsidR="00A92066" w:rsidRPr="003616F8" w:rsidRDefault="00A92066" w:rsidP="00A92066">
      <w:pPr>
        <w:jc w:val="both"/>
        <w:rPr>
          <w:sz w:val="22"/>
          <w:szCs w:val="22"/>
          <w:u w:val="single"/>
        </w:rPr>
      </w:pPr>
      <w:r w:rsidRPr="003616F8">
        <w:rPr>
          <w:sz w:val="22"/>
          <w:szCs w:val="22"/>
          <w:u w:val="single"/>
        </w:rPr>
        <w:t xml:space="preserve">Podstawa prawna: </w:t>
      </w:r>
    </w:p>
    <w:p w:rsidR="00A92066" w:rsidRPr="003616F8" w:rsidRDefault="00A92066" w:rsidP="00A92066">
      <w:pPr>
        <w:jc w:val="both"/>
        <w:rPr>
          <w:sz w:val="22"/>
          <w:szCs w:val="22"/>
        </w:rPr>
      </w:pPr>
      <w:r w:rsidRPr="003616F8">
        <w:rPr>
          <w:sz w:val="22"/>
          <w:szCs w:val="22"/>
        </w:rPr>
        <w:t>ustawa z dnia 29.01.2004 r. Prawo zamówień publicznych (tekst jednolity: Dz.U. z 201</w:t>
      </w:r>
      <w:r w:rsidR="00250E19" w:rsidRPr="003616F8">
        <w:rPr>
          <w:sz w:val="22"/>
          <w:szCs w:val="22"/>
        </w:rPr>
        <w:t>7</w:t>
      </w:r>
      <w:r w:rsidR="001A5FA5">
        <w:rPr>
          <w:sz w:val="22"/>
          <w:szCs w:val="22"/>
        </w:rPr>
        <w:t xml:space="preserve"> </w:t>
      </w:r>
      <w:r w:rsidRPr="003616F8">
        <w:rPr>
          <w:sz w:val="22"/>
          <w:szCs w:val="22"/>
        </w:rPr>
        <w:t>r. poz.</w:t>
      </w:r>
      <w:r w:rsidR="00250E19" w:rsidRPr="003616F8">
        <w:rPr>
          <w:sz w:val="22"/>
          <w:szCs w:val="22"/>
        </w:rPr>
        <w:t>1579</w:t>
      </w:r>
      <w:r w:rsidR="00DE3FBA" w:rsidRPr="003616F8">
        <w:rPr>
          <w:sz w:val="22"/>
          <w:szCs w:val="22"/>
        </w:rPr>
        <w:t xml:space="preserve"> </w:t>
      </w:r>
      <w:r w:rsidRPr="003616F8">
        <w:rPr>
          <w:sz w:val="22"/>
          <w:szCs w:val="22"/>
        </w:rPr>
        <w:t>z późn.zm.) zwana dalej ustawą PZP</w:t>
      </w:r>
    </w:p>
    <w:p w:rsidR="00567463" w:rsidRPr="003616F8" w:rsidRDefault="00567463">
      <w:pPr>
        <w:jc w:val="both"/>
        <w:rPr>
          <w:b/>
          <w:color w:val="000000"/>
          <w:sz w:val="22"/>
          <w:szCs w:val="22"/>
          <w:u w:val="single"/>
        </w:rPr>
      </w:pPr>
    </w:p>
    <w:p w:rsidR="00567463" w:rsidRPr="003616F8" w:rsidRDefault="00567463">
      <w:pPr>
        <w:spacing w:line="360" w:lineRule="auto"/>
        <w:jc w:val="both"/>
        <w:rPr>
          <w:color w:val="000000"/>
          <w:sz w:val="22"/>
          <w:szCs w:val="22"/>
        </w:rPr>
      </w:pPr>
    </w:p>
    <w:p w:rsidR="00567463" w:rsidRPr="003616F8" w:rsidRDefault="00567463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:rsidR="003E2E78" w:rsidRPr="003616F8" w:rsidRDefault="003E2E78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:rsidR="003E2E78" w:rsidRPr="003616F8" w:rsidRDefault="003E2E78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:rsidR="003E2E78" w:rsidRPr="003616F8" w:rsidRDefault="003E2E78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:rsidR="003E2E78" w:rsidRPr="003616F8" w:rsidRDefault="003E2E78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:rsidR="00567463" w:rsidRPr="003616F8" w:rsidRDefault="00567463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:rsidR="000D2514" w:rsidRPr="003616F8" w:rsidRDefault="000D2514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:rsidR="000D2514" w:rsidRPr="003616F8" w:rsidRDefault="000D2514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:rsidR="000D2514" w:rsidRPr="003616F8" w:rsidRDefault="000D2514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:rsidR="000D2514" w:rsidRPr="003616F8" w:rsidRDefault="000D2514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:rsidR="002C7995" w:rsidRPr="003616F8" w:rsidRDefault="00567463" w:rsidP="00666617">
      <w:pPr>
        <w:pStyle w:val="Nagwek9"/>
        <w:shd w:val="clear" w:color="auto" w:fill="92CDDC" w:themeFill="accent5" w:themeFillTint="99"/>
        <w:tabs>
          <w:tab w:val="left" w:pos="184"/>
          <w:tab w:val="left" w:pos="837"/>
        </w:tabs>
        <w:jc w:val="left"/>
        <w:rPr>
          <w:sz w:val="22"/>
          <w:szCs w:val="22"/>
        </w:rPr>
      </w:pPr>
      <w:r w:rsidRPr="003616F8">
        <w:rPr>
          <w:sz w:val="22"/>
          <w:szCs w:val="22"/>
        </w:rPr>
        <w:lastRenderedPageBreak/>
        <w:t xml:space="preserve">ROZDZIAŁ I   </w:t>
      </w:r>
    </w:p>
    <w:p w:rsidR="00567463" w:rsidRPr="003616F8" w:rsidRDefault="002C7995" w:rsidP="00666617">
      <w:pPr>
        <w:pStyle w:val="Nagwek9"/>
        <w:shd w:val="clear" w:color="auto" w:fill="92CDDC" w:themeFill="accent5" w:themeFillTint="99"/>
        <w:tabs>
          <w:tab w:val="left" w:pos="184"/>
          <w:tab w:val="left" w:pos="837"/>
        </w:tabs>
        <w:jc w:val="left"/>
        <w:rPr>
          <w:sz w:val="22"/>
          <w:szCs w:val="22"/>
        </w:rPr>
      </w:pPr>
      <w:r w:rsidRPr="003616F8">
        <w:rPr>
          <w:sz w:val="22"/>
          <w:szCs w:val="22"/>
        </w:rPr>
        <w:t>OPIS PRZEDMIOTU ZAMÓWIENIA</w:t>
      </w:r>
    </w:p>
    <w:p w:rsidR="00CE6139" w:rsidRPr="003616F8" w:rsidRDefault="003260A5" w:rsidP="00A206A0">
      <w:pPr>
        <w:rPr>
          <w:bCs/>
          <w:sz w:val="22"/>
          <w:szCs w:val="22"/>
        </w:rPr>
      </w:pPr>
      <w:r w:rsidRPr="003616F8">
        <w:rPr>
          <w:sz w:val="22"/>
          <w:szCs w:val="22"/>
        </w:rPr>
        <w:t xml:space="preserve">Przedmiotem zamówienia </w:t>
      </w:r>
      <w:bookmarkStart w:id="2" w:name="_Hlk517344887"/>
      <w:r w:rsidRPr="003616F8">
        <w:rPr>
          <w:sz w:val="22"/>
          <w:szCs w:val="22"/>
        </w:rPr>
        <w:t>jest  przeprowadzenie szkolenia w zakresie:</w:t>
      </w:r>
    </w:p>
    <w:p w:rsidR="00167AF7" w:rsidRPr="003616F8" w:rsidRDefault="00167AF7" w:rsidP="00167AF7">
      <w:pPr>
        <w:ind w:left="-142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bookmarkStart w:id="3" w:name="_Hlk513802989"/>
      <w:r w:rsidRPr="003616F8">
        <w:rPr>
          <w:rFonts w:eastAsia="Calibri"/>
          <w:b/>
          <w:sz w:val="22"/>
          <w:szCs w:val="22"/>
          <w:lang w:eastAsia="en-US"/>
        </w:rPr>
        <w:t>„Magazynier z obsługą wózków jezdniowych, podnośnikowych z bezpieczną wymianą bu</w:t>
      </w:r>
      <w:r w:rsidR="00443085">
        <w:rPr>
          <w:rFonts w:eastAsia="Calibri"/>
          <w:b/>
          <w:sz w:val="22"/>
          <w:szCs w:val="22"/>
          <w:lang w:eastAsia="en-US"/>
        </w:rPr>
        <w:t>tli LPG</w:t>
      </w:r>
      <w:r w:rsidRPr="003616F8">
        <w:rPr>
          <w:rFonts w:eastAsia="Calibri"/>
          <w:b/>
          <w:sz w:val="22"/>
          <w:szCs w:val="22"/>
          <w:lang w:eastAsia="en-US"/>
        </w:rPr>
        <w:t xml:space="preserve">” dla 5 osób bezrobotnych </w:t>
      </w:r>
      <w:r w:rsidRPr="003616F8">
        <w:rPr>
          <w:rFonts w:eastAsia="Calibri"/>
          <w:sz w:val="22"/>
          <w:szCs w:val="22"/>
          <w:lang w:eastAsia="en-US"/>
        </w:rPr>
        <w:t xml:space="preserve">finansowane w ramach projektu pozakonkursowego </w:t>
      </w:r>
      <w:bookmarkStart w:id="4" w:name="_Hlk514239623"/>
      <w:r w:rsidRPr="003616F8">
        <w:rPr>
          <w:rFonts w:eastAsia="Calibri"/>
          <w:b/>
          <w:sz w:val="22"/>
          <w:szCs w:val="22"/>
          <w:lang w:eastAsia="en-US"/>
        </w:rPr>
        <w:t>Aktywizacja osób młodych pozostających bez pracy w powiecie gryfińskim</w:t>
      </w:r>
      <w:r w:rsidRPr="003616F8">
        <w:rPr>
          <w:rFonts w:eastAsia="Calibri"/>
          <w:sz w:val="22"/>
          <w:szCs w:val="22"/>
          <w:lang w:eastAsia="en-US"/>
        </w:rPr>
        <w:t xml:space="preserve"> III współfinansowany ze środków Unii Europejskiej z Europejskiego Funduszu Społecznego w ramach Osi priorytetowej I - Osoby młode na rynku pracy, Działanie 1.1 Wsparcie osób młodych pozostających bez pracy na regionalnym rynku pracy, Poddziałanie 1.1.2 Wsparcie udzielane z Inicjatywy na rzecz zatrudnienia ludzi młodych Programu Operacyjnego Wiedza Edukacja Rozwój 2014 –2020.</w:t>
      </w:r>
    </w:p>
    <w:bookmarkEnd w:id="3"/>
    <w:bookmarkEnd w:id="4"/>
    <w:bookmarkEnd w:id="2"/>
    <w:p w:rsidR="00676B0F" w:rsidRPr="003616F8" w:rsidRDefault="00676B0F" w:rsidP="00532082">
      <w:pPr>
        <w:jc w:val="both"/>
        <w:rPr>
          <w:b/>
          <w:sz w:val="22"/>
          <w:szCs w:val="22"/>
          <w:u w:val="single"/>
        </w:rPr>
      </w:pPr>
    </w:p>
    <w:p w:rsidR="00676B0F" w:rsidRPr="003616F8" w:rsidRDefault="00676B0F" w:rsidP="00532082">
      <w:pPr>
        <w:jc w:val="both"/>
        <w:rPr>
          <w:sz w:val="22"/>
          <w:szCs w:val="22"/>
        </w:rPr>
      </w:pPr>
      <w:r w:rsidRPr="003616F8">
        <w:rPr>
          <w:sz w:val="22"/>
          <w:szCs w:val="22"/>
        </w:rPr>
        <w:t>Przy uwzględnieniu poniższych wymagań:</w:t>
      </w:r>
    </w:p>
    <w:p w:rsidR="00676B0F" w:rsidRPr="003616F8" w:rsidRDefault="00676B0F" w:rsidP="00532082">
      <w:pPr>
        <w:jc w:val="both"/>
        <w:rPr>
          <w:b/>
          <w:sz w:val="22"/>
          <w:szCs w:val="22"/>
          <w:u w:val="single"/>
        </w:rPr>
      </w:pPr>
    </w:p>
    <w:p w:rsidR="00167AF7" w:rsidRPr="003616F8" w:rsidRDefault="00167AF7" w:rsidP="00167AF7">
      <w:pPr>
        <w:spacing w:line="276" w:lineRule="auto"/>
        <w:jc w:val="both"/>
        <w:rPr>
          <w:b/>
          <w:sz w:val="22"/>
          <w:szCs w:val="22"/>
          <w:u w:val="single"/>
        </w:rPr>
      </w:pPr>
      <w:r w:rsidRPr="003616F8">
        <w:rPr>
          <w:b/>
          <w:sz w:val="22"/>
          <w:szCs w:val="22"/>
          <w:u w:val="single"/>
        </w:rPr>
        <w:t>PROGRAM SZKOLEŃ:</w:t>
      </w:r>
    </w:p>
    <w:p w:rsidR="00B60040" w:rsidRDefault="00167AF7" w:rsidP="00B60040">
      <w:pPr>
        <w:numPr>
          <w:ilvl w:val="0"/>
          <w:numId w:val="49"/>
        </w:numPr>
        <w:shd w:val="clear" w:color="auto" w:fill="FFFFFF"/>
        <w:spacing w:line="276" w:lineRule="auto"/>
        <w:ind w:right="7"/>
        <w:contextualSpacing/>
        <w:jc w:val="both"/>
        <w:rPr>
          <w:rFonts w:eastAsia="Calibri"/>
          <w:sz w:val="22"/>
          <w:szCs w:val="22"/>
          <w:lang w:eastAsia="en-US"/>
        </w:rPr>
      </w:pPr>
      <w:r w:rsidRPr="003616F8">
        <w:rPr>
          <w:sz w:val="22"/>
          <w:szCs w:val="22"/>
        </w:rPr>
        <w:t xml:space="preserve">Program szkoleń powinien być przygotowany zgodnie z Rozporządzeniem Ministra Edukacji Narodowej z dnia </w:t>
      </w:r>
      <w:r w:rsidR="008F71EF">
        <w:rPr>
          <w:sz w:val="22"/>
          <w:szCs w:val="22"/>
        </w:rPr>
        <w:t>18</w:t>
      </w:r>
      <w:r w:rsidRPr="003616F8">
        <w:rPr>
          <w:sz w:val="22"/>
          <w:szCs w:val="22"/>
        </w:rPr>
        <w:t xml:space="preserve"> s</w:t>
      </w:r>
      <w:r w:rsidR="008F71EF">
        <w:rPr>
          <w:sz w:val="22"/>
          <w:szCs w:val="22"/>
        </w:rPr>
        <w:t>ierpnia</w:t>
      </w:r>
      <w:r w:rsidRPr="003616F8">
        <w:rPr>
          <w:sz w:val="22"/>
          <w:szCs w:val="22"/>
        </w:rPr>
        <w:t xml:space="preserve"> 201</w:t>
      </w:r>
      <w:r w:rsidR="008F71EF">
        <w:rPr>
          <w:sz w:val="22"/>
          <w:szCs w:val="22"/>
        </w:rPr>
        <w:t xml:space="preserve">7 </w:t>
      </w:r>
      <w:r w:rsidRPr="003616F8">
        <w:rPr>
          <w:sz w:val="22"/>
          <w:szCs w:val="22"/>
        </w:rPr>
        <w:t xml:space="preserve">r. w sprawie kształcenia ustawicznego w formach pozaszkolnych Dz.U. </w:t>
      </w:r>
      <w:r w:rsidR="002757D2">
        <w:rPr>
          <w:sz w:val="22"/>
          <w:szCs w:val="22"/>
        </w:rPr>
        <w:t xml:space="preserve">z 2017r., </w:t>
      </w:r>
      <w:r w:rsidRPr="003616F8">
        <w:rPr>
          <w:sz w:val="22"/>
          <w:szCs w:val="22"/>
        </w:rPr>
        <w:t>poz.</w:t>
      </w:r>
      <w:r w:rsidR="008F71EF">
        <w:rPr>
          <w:sz w:val="22"/>
          <w:szCs w:val="22"/>
        </w:rPr>
        <w:t>1632</w:t>
      </w:r>
      <w:r w:rsidRPr="003616F8">
        <w:rPr>
          <w:sz w:val="22"/>
          <w:szCs w:val="22"/>
        </w:rPr>
        <w:t xml:space="preserve">), opracowany w oparciu o § 71 ust. 3 Rozporządzenia Ministra Pracy i Polityki Społecznej z dnia 14 maja 2014 r. w sprawie szczegółowych warunków realizacji oraz trybu i sposobów prowadzenia usług rynku pracy (Dz.U. z 2014 r. poz. 667 z </w:t>
      </w:r>
      <w:proofErr w:type="spellStart"/>
      <w:r w:rsidRPr="003616F8">
        <w:rPr>
          <w:sz w:val="22"/>
          <w:szCs w:val="22"/>
        </w:rPr>
        <w:t>późn</w:t>
      </w:r>
      <w:proofErr w:type="spellEnd"/>
      <w:r w:rsidRPr="003616F8">
        <w:rPr>
          <w:sz w:val="22"/>
          <w:szCs w:val="22"/>
        </w:rPr>
        <w:t xml:space="preserve">. zm.) oraz zgodny  z Rozporządzeniem Ministra Gospodarki z dnia 10 maja 2002r. w sprawie bezpieczeństwa i higieny pracy przy użytkowaniu wózków jezdniowych z napędem silnikowym (Dz. U. z 2002 r. Nr 70 poz. 650 z </w:t>
      </w:r>
      <w:proofErr w:type="spellStart"/>
      <w:r w:rsidRPr="003616F8">
        <w:rPr>
          <w:sz w:val="22"/>
          <w:szCs w:val="22"/>
        </w:rPr>
        <w:t>późn</w:t>
      </w:r>
      <w:proofErr w:type="spellEnd"/>
      <w:r w:rsidRPr="003616F8">
        <w:rPr>
          <w:sz w:val="22"/>
          <w:szCs w:val="22"/>
        </w:rPr>
        <w:t xml:space="preserve">. zm.), zatwierdzony </w:t>
      </w:r>
      <w:r w:rsidR="00B60040" w:rsidRPr="003616F8">
        <w:rPr>
          <w:rFonts w:eastAsia="Calibri"/>
          <w:bCs/>
          <w:sz w:val="22"/>
          <w:szCs w:val="22"/>
          <w:lang w:eastAsia="en-US"/>
        </w:rPr>
        <w:t>przez jednostkę uprawnioną przepisami prawa do przeprowadzenia egzaminów w zakresie stanowiącym przedmiot zamówienia.</w:t>
      </w:r>
    </w:p>
    <w:p w:rsidR="00BC67CA" w:rsidRPr="003616F8" w:rsidRDefault="00BC67CA" w:rsidP="00BC67CA">
      <w:pPr>
        <w:numPr>
          <w:ilvl w:val="0"/>
          <w:numId w:val="49"/>
        </w:numPr>
        <w:shd w:val="clear" w:color="auto" w:fill="FFFFFF"/>
        <w:spacing w:line="276" w:lineRule="auto"/>
        <w:ind w:right="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S</w:t>
      </w:r>
      <w:r w:rsidRPr="003616F8">
        <w:rPr>
          <w:rFonts w:eastAsia="Calibri"/>
          <w:bCs/>
          <w:sz w:val="22"/>
          <w:szCs w:val="22"/>
          <w:lang w:eastAsia="en-US"/>
        </w:rPr>
        <w:t>zkolenie ukończy się uzyskaniem przez osoby na nie skierowane, uprawnień wydanych przez jednostkę uprawnioną przepisami prawa do przeprowadzenia egzaminów w zakresie stanowiącym przedmiot zamówienia.</w:t>
      </w:r>
    </w:p>
    <w:p w:rsidR="00167AF7" w:rsidRPr="00B60040" w:rsidRDefault="00BC67CA" w:rsidP="00B60040">
      <w:pPr>
        <w:numPr>
          <w:ilvl w:val="0"/>
          <w:numId w:val="49"/>
        </w:numPr>
        <w:shd w:val="clear" w:color="auto" w:fill="FFFFFF"/>
        <w:spacing w:line="276" w:lineRule="auto"/>
        <w:ind w:right="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N</w:t>
      </w:r>
      <w:r w:rsidR="00167AF7" w:rsidRPr="00B60040">
        <w:rPr>
          <w:rFonts w:eastAsia="Calibri"/>
          <w:sz w:val="22"/>
          <w:szCs w:val="22"/>
          <w:lang w:eastAsia="en-US"/>
        </w:rPr>
        <w:t xml:space="preserve">a każdego uczestnika powinno przypadać </w:t>
      </w:r>
      <w:r w:rsidR="00167AF7" w:rsidRPr="00B60040">
        <w:rPr>
          <w:rFonts w:eastAsia="Calibri"/>
          <w:b/>
          <w:bCs/>
          <w:sz w:val="22"/>
          <w:szCs w:val="22"/>
          <w:lang w:eastAsia="en-US"/>
        </w:rPr>
        <w:t>120 godz. zegarowych obejmujących zajęcia teoretyczne, praktyczne oraz egzamin</w:t>
      </w:r>
      <w:r w:rsidR="00167AF7" w:rsidRPr="00B60040">
        <w:rPr>
          <w:rFonts w:eastAsia="Calibri"/>
          <w:bCs/>
          <w:sz w:val="22"/>
          <w:szCs w:val="22"/>
          <w:lang w:eastAsia="en-US"/>
        </w:rPr>
        <w:t>, w tym minimum</w:t>
      </w:r>
      <w:r w:rsidR="00167AF7" w:rsidRPr="00B60040">
        <w:rPr>
          <w:rFonts w:eastAsia="Calibri"/>
          <w:b/>
          <w:bCs/>
          <w:sz w:val="22"/>
          <w:szCs w:val="22"/>
          <w:lang w:eastAsia="en-US"/>
        </w:rPr>
        <w:t xml:space="preserve"> 45 godzin </w:t>
      </w:r>
      <w:r w:rsidR="00167AF7" w:rsidRPr="00B60040">
        <w:rPr>
          <w:rFonts w:eastAsia="Calibri"/>
          <w:bCs/>
          <w:sz w:val="22"/>
          <w:szCs w:val="22"/>
          <w:lang w:eastAsia="en-US"/>
        </w:rPr>
        <w:t>powinny stanowić</w:t>
      </w:r>
      <w:r w:rsidR="00167AF7" w:rsidRPr="00B60040">
        <w:rPr>
          <w:rFonts w:eastAsia="Calibri"/>
          <w:b/>
          <w:bCs/>
          <w:sz w:val="22"/>
          <w:szCs w:val="22"/>
          <w:lang w:eastAsia="en-US"/>
        </w:rPr>
        <w:t xml:space="preserve"> zajęcia praktyczne</w:t>
      </w:r>
      <w:r>
        <w:rPr>
          <w:rFonts w:eastAsia="Calibri"/>
          <w:b/>
          <w:bCs/>
          <w:sz w:val="22"/>
          <w:szCs w:val="22"/>
          <w:lang w:eastAsia="en-US"/>
        </w:rPr>
        <w:t xml:space="preserve">, </w:t>
      </w:r>
      <w:r w:rsidRPr="00BC67CA">
        <w:rPr>
          <w:rFonts w:eastAsia="Calibri"/>
          <w:bCs/>
          <w:sz w:val="22"/>
          <w:szCs w:val="22"/>
          <w:lang w:eastAsia="en-US"/>
        </w:rPr>
        <w:t>obejmujących:</w:t>
      </w:r>
    </w:p>
    <w:p w:rsidR="00167AF7" w:rsidRPr="003616F8" w:rsidRDefault="00167AF7" w:rsidP="00BC67CA">
      <w:pPr>
        <w:numPr>
          <w:ilvl w:val="0"/>
          <w:numId w:val="63"/>
        </w:numPr>
        <w:tabs>
          <w:tab w:val="clear" w:pos="1080"/>
          <w:tab w:val="num" w:pos="734"/>
        </w:tabs>
        <w:spacing w:line="276" w:lineRule="auto"/>
        <w:ind w:left="734"/>
        <w:jc w:val="both"/>
        <w:rPr>
          <w:b/>
          <w:bCs/>
          <w:sz w:val="22"/>
          <w:szCs w:val="22"/>
        </w:rPr>
      </w:pPr>
      <w:r w:rsidRPr="003616F8">
        <w:rPr>
          <w:b/>
          <w:bCs/>
          <w:sz w:val="22"/>
          <w:szCs w:val="22"/>
        </w:rPr>
        <w:t>W</w:t>
      </w:r>
      <w:r w:rsidRPr="003616F8">
        <w:rPr>
          <w:b/>
          <w:sz w:val="22"/>
          <w:szCs w:val="22"/>
        </w:rPr>
        <w:t>iadomości z zakresu BHP</w:t>
      </w:r>
      <w:r w:rsidR="005D4E1C" w:rsidRPr="003616F8">
        <w:rPr>
          <w:b/>
          <w:sz w:val="22"/>
          <w:szCs w:val="22"/>
        </w:rPr>
        <w:t>.</w:t>
      </w:r>
      <w:r w:rsidRPr="003616F8">
        <w:rPr>
          <w:b/>
          <w:sz w:val="22"/>
          <w:szCs w:val="22"/>
        </w:rPr>
        <w:t xml:space="preserve"> </w:t>
      </w:r>
    </w:p>
    <w:p w:rsidR="00167AF7" w:rsidRPr="003616F8" w:rsidRDefault="00167AF7" w:rsidP="00BC67CA">
      <w:pPr>
        <w:numPr>
          <w:ilvl w:val="0"/>
          <w:numId w:val="63"/>
        </w:numPr>
        <w:tabs>
          <w:tab w:val="clear" w:pos="1080"/>
          <w:tab w:val="num" w:pos="734"/>
        </w:tabs>
        <w:spacing w:line="276" w:lineRule="auto"/>
        <w:ind w:left="734"/>
        <w:jc w:val="both"/>
        <w:rPr>
          <w:b/>
          <w:bCs/>
          <w:sz w:val="22"/>
          <w:szCs w:val="22"/>
        </w:rPr>
      </w:pPr>
      <w:r w:rsidRPr="003616F8">
        <w:rPr>
          <w:b/>
          <w:sz w:val="22"/>
          <w:szCs w:val="22"/>
        </w:rPr>
        <w:t xml:space="preserve">Zasady gospodarki magazynowej oraz obsługa programów magazynowych: </w:t>
      </w:r>
    </w:p>
    <w:p w:rsidR="00167AF7" w:rsidRPr="003616F8" w:rsidRDefault="00167AF7" w:rsidP="00BC67CA">
      <w:pPr>
        <w:numPr>
          <w:ilvl w:val="0"/>
          <w:numId w:val="64"/>
        </w:numPr>
        <w:spacing w:line="276" w:lineRule="auto"/>
        <w:ind w:left="1094"/>
        <w:jc w:val="both"/>
        <w:rPr>
          <w:bCs/>
          <w:sz w:val="22"/>
          <w:szCs w:val="22"/>
        </w:rPr>
      </w:pPr>
      <w:r w:rsidRPr="003616F8">
        <w:rPr>
          <w:bCs/>
          <w:sz w:val="22"/>
          <w:szCs w:val="22"/>
        </w:rPr>
        <w:t>Podstawowe systemy magazynowe,</w:t>
      </w:r>
    </w:p>
    <w:p w:rsidR="00167AF7" w:rsidRPr="003616F8" w:rsidRDefault="00167AF7" w:rsidP="00BC67CA">
      <w:pPr>
        <w:numPr>
          <w:ilvl w:val="0"/>
          <w:numId w:val="64"/>
        </w:numPr>
        <w:spacing w:line="276" w:lineRule="auto"/>
        <w:ind w:left="1094"/>
        <w:jc w:val="both"/>
        <w:rPr>
          <w:bCs/>
          <w:sz w:val="22"/>
          <w:szCs w:val="22"/>
        </w:rPr>
      </w:pPr>
      <w:r w:rsidRPr="003616F8">
        <w:rPr>
          <w:bCs/>
          <w:sz w:val="22"/>
          <w:szCs w:val="22"/>
        </w:rPr>
        <w:t>Rola i systemy logistyczne,</w:t>
      </w:r>
    </w:p>
    <w:p w:rsidR="00167AF7" w:rsidRPr="003616F8" w:rsidRDefault="00167AF7" w:rsidP="00BC67CA">
      <w:pPr>
        <w:numPr>
          <w:ilvl w:val="0"/>
          <w:numId w:val="64"/>
        </w:numPr>
        <w:spacing w:line="276" w:lineRule="auto"/>
        <w:ind w:left="1094"/>
        <w:jc w:val="both"/>
        <w:rPr>
          <w:bCs/>
          <w:sz w:val="22"/>
          <w:szCs w:val="22"/>
        </w:rPr>
      </w:pPr>
      <w:r w:rsidRPr="003616F8">
        <w:rPr>
          <w:bCs/>
          <w:sz w:val="22"/>
          <w:szCs w:val="22"/>
        </w:rPr>
        <w:t>Transport wewnątrzzakładowy,</w:t>
      </w:r>
    </w:p>
    <w:p w:rsidR="00167AF7" w:rsidRPr="003616F8" w:rsidRDefault="00167AF7" w:rsidP="00BC67CA">
      <w:pPr>
        <w:numPr>
          <w:ilvl w:val="0"/>
          <w:numId w:val="64"/>
        </w:numPr>
        <w:spacing w:line="276" w:lineRule="auto"/>
        <w:ind w:left="1094"/>
        <w:jc w:val="both"/>
        <w:rPr>
          <w:bCs/>
          <w:sz w:val="22"/>
          <w:szCs w:val="22"/>
        </w:rPr>
      </w:pPr>
      <w:r w:rsidRPr="003616F8">
        <w:rPr>
          <w:bCs/>
          <w:sz w:val="22"/>
          <w:szCs w:val="22"/>
        </w:rPr>
        <w:t xml:space="preserve">Obsługa kas i drukarek, </w:t>
      </w:r>
    </w:p>
    <w:p w:rsidR="00167AF7" w:rsidRPr="003616F8" w:rsidRDefault="00167AF7" w:rsidP="00BC67CA">
      <w:pPr>
        <w:numPr>
          <w:ilvl w:val="0"/>
          <w:numId w:val="64"/>
        </w:numPr>
        <w:spacing w:line="276" w:lineRule="auto"/>
        <w:ind w:left="1094"/>
        <w:jc w:val="both"/>
        <w:rPr>
          <w:bCs/>
          <w:sz w:val="22"/>
          <w:szCs w:val="22"/>
        </w:rPr>
      </w:pPr>
      <w:r w:rsidRPr="003616F8">
        <w:rPr>
          <w:bCs/>
          <w:sz w:val="22"/>
          <w:szCs w:val="22"/>
        </w:rPr>
        <w:t xml:space="preserve">Zastosowanie komputera w pracy magazyniera - środowisko MS Windows, MS Office Internet oraz najczęściej stosowane komputerowe programy magazynowe.   </w:t>
      </w:r>
    </w:p>
    <w:p w:rsidR="00167AF7" w:rsidRPr="003616F8" w:rsidRDefault="00167AF7" w:rsidP="00BC67CA">
      <w:pPr>
        <w:numPr>
          <w:ilvl w:val="0"/>
          <w:numId w:val="63"/>
        </w:numPr>
        <w:tabs>
          <w:tab w:val="clear" w:pos="1080"/>
          <w:tab w:val="num" w:pos="734"/>
        </w:tabs>
        <w:spacing w:line="276" w:lineRule="auto"/>
        <w:ind w:left="734"/>
        <w:jc w:val="both"/>
        <w:rPr>
          <w:b/>
          <w:bCs/>
          <w:sz w:val="22"/>
          <w:szCs w:val="22"/>
        </w:rPr>
      </w:pPr>
      <w:r w:rsidRPr="003616F8">
        <w:rPr>
          <w:b/>
          <w:bCs/>
          <w:sz w:val="22"/>
          <w:szCs w:val="22"/>
        </w:rPr>
        <w:t xml:space="preserve">Obsługa wózka jezdniowego: </w:t>
      </w:r>
    </w:p>
    <w:p w:rsidR="00167AF7" w:rsidRPr="00BC67CA" w:rsidRDefault="00167AF7" w:rsidP="00BC67CA">
      <w:pPr>
        <w:pStyle w:val="Akapitzlist"/>
        <w:numPr>
          <w:ilvl w:val="0"/>
          <w:numId w:val="75"/>
        </w:numPr>
        <w:tabs>
          <w:tab w:val="left" w:pos="1843"/>
        </w:tabs>
        <w:spacing w:line="276" w:lineRule="auto"/>
        <w:rPr>
          <w:rFonts w:ascii="Times New Roman" w:hAnsi="Times New Roman"/>
          <w:bCs/>
        </w:rPr>
      </w:pPr>
      <w:r w:rsidRPr="00BC67CA">
        <w:rPr>
          <w:rFonts w:ascii="Times New Roman" w:hAnsi="Times New Roman"/>
          <w:bCs/>
        </w:rPr>
        <w:t>Typy stosowanych wózków jezdniowych,</w:t>
      </w:r>
    </w:p>
    <w:p w:rsidR="00167AF7" w:rsidRPr="00BC67CA" w:rsidRDefault="00167AF7" w:rsidP="00BC67CA">
      <w:pPr>
        <w:pStyle w:val="Akapitzlist"/>
        <w:numPr>
          <w:ilvl w:val="0"/>
          <w:numId w:val="75"/>
        </w:numPr>
        <w:tabs>
          <w:tab w:val="left" w:pos="1843"/>
        </w:tabs>
        <w:spacing w:line="276" w:lineRule="auto"/>
        <w:rPr>
          <w:rFonts w:ascii="Times New Roman" w:hAnsi="Times New Roman"/>
          <w:bCs/>
        </w:rPr>
      </w:pPr>
      <w:r w:rsidRPr="00BC67CA">
        <w:rPr>
          <w:rFonts w:ascii="Times New Roman" w:hAnsi="Times New Roman"/>
          <w:bCs/>
        </w:rPr>
        <w:t>Budowa wózka,</w:t>
      </w:r>
    </w:p>
    <w:p w:rsidR="00167AF7" w:rsidRPr="00BC67CA" w:rsidRDefault="00167AF7" w:rsidP="00BC67CA">
      <w:pPr>
        <w:pStyle w:val="Akapitzlist"/>
        <w:numPr>
          <w:ilvl w:val="0"/>
          <w:numId w:val="75"/>
        </w:numPr>
        <w:tabs>
          <w:tab w:val="left" w:pos="1843"/>
        </w:tabs>
        <w:spacing w:line="276" w:lineRule="auto"/>
        <w:rPr>
          <w:rFonts w:ascii="Times New Roman" w:hAnsi="Times New Roman"/>
          <w:bCs/>
        </w:rPr>
      </w:pPr>
      <w:r w:rsidRPr="00BC67CA">
        <w:rPr>
          <w:rFonts w:ascii="Times New Roman" w:hAnsi="Times New Roman"/>
        </w:rPr>
        <w:t>Czynności operatora przy obsłudze wózków przed podjęciem pracy i po pracy z wózkami,</w:t>
      </w:r>
    </w:p>
    <w:p w:rsidR="00167AF7" w:rsidRPr="00BC67CA" w:rsidRDefault="00167AF7" w:rsidP="00BC67CA">
      <w:pPr>
        <w:pStyle w:val="Akapitzlist"/>
        <w:numPr>
          <w:ilvl w:val="0"/>
          <w:numId w:val="75"/>
        </w:numPr>
        <w:tabs>
          <w:tab w:val="left" w:pos="1843"/>
        </w:tabs>
        <w:spacing w:line="276" w:lineRule="auto"/>
        <w:rPr>
          <w:rFonts w:ascii="Times New Roman" w:hAnsi="Times New Roman"/>
          <w:bCs/>
        </w:rPr>
      </w:pPr>
      <w:r w:rsidRPr="00BC67CA">
        <w:rPr>
          <w:rFonts w:ascii="Times New Roman" w:hAnsi="Times New Roman"/>
        </w:rPr>
        <w:t>Czynności operatora w czasie pracy z wózkami,</w:t>
      </w:r>
    </w:p>
    <w:p w:rsidR="00167AF7" w:rsidRPr="00BC67CA" w:rsidRDefault="00167AF7" w:rsidP="00BC67CA">
      <w:pPr>
        <w:pStyle w:val="Akapitzlist"/>
        <w:numPr>
          <w:ilvl w:val="0"/>
          <w:numId w:val="75"/>
        </w:numPr>
        <w:tabs>
          <w:tab w:val="left" w:pos="1843"/>
        </w:tabs>
        <w:spacing w:line="276" w:lineRule="auto"/>
        <w:rPr>
          <w:rFonts w:ascii="Times New Roman" w:hAnsi="Times New Roman"/>
          <w:bCs/>
        </w:rPr>
      </w:pPr>
      <w:r w:rsidRPr="00BC67CA">
        <w:rPr>
          <w:rFonts w:ascii="Times New Roman" w:hAnsi="Times New Roman"/>
          <w:bCs/>
        </w:rPr>
        <w:t xml:space="preserve">Wiadomości z </w:t>
      </w:r>
      <w:proofErr w:type="spellStart"/>
      <w:r w:rsidRPr="00BC67CA">
        <w:rPr>
          <w:rFonts w:ascii="Times New Roman" w:hAnsi="Times New Roman"/>
          <w:bCs/>
        </w:rPr>
        <w:t>ładunkoznawstwa</w:t>
      </w:r>
      <w:proofErr w:type="spellEnd"/>
      <w:r w:rsidRPr="00BC67CA">
        <w:rPr>
          <w:rFonts w:ascii="Times New Roman" w:hAnsi="Times New Roman"/>
          <w:bCs/>
        </w:rPr>
        <w:t>,</w:t>
      </w:r>
    </w:p>
    <w:p w:rsidR="00167AF7" w:rsidRPr="00BC67CA" w:rsidRDefault="00167AF7" w:rsidP="00BC67CA">
      <w:pPr>
        <w:pStyle w:val="Akapitzlist"/>
        <w:numPr>
          <w:ilvl w:val="0"/>
          <w:numId w:val="75"/>
        </w:numPr>
        <w:tabs>
          <w:tab w:val="num" w:pos="1843"/>
        </w:tabs>
        <w:spacing w:line="276" w:lineRule="auto"/>
        <w:rPr>
          <w:rFonts w:ascii="Times New Roman" w:hAnsi="Times New Roman"/>
          <w:bCs/>
        </w:rPr>
      </w:pPr>
      <w:r w:rsidRPr="00BC67CA">
        <w:rPr>
          <w:rFonts w:ascii="Times New Roman" w:hAnsi="Times New Roman"/>
          <w:bCs/>
        </w:rPr>
        <w:t>Zasady obsługiwania wózków jezdniowych z napędem silnikowym zasilanych gazem oraz zasady wymiany butli z gazem,</w:t>
      </w:r>
    </w:p>
    <w:p w:rsidR="00167AF7" w:rsidRPr="00BC67CA" w:rsidRDefault="00167AF7" w:rsidP="00BC67CA">
      <w:pPr>
        <w:pStyle w:val="Akapitzlist"/>
        <w:numPr>
          <w:ilvl w:val="0"/>
          <w:numId w:val="75"/>
        </w:numPr>
        <w:tabs>
          <w:tab w:val="left" w:pos="1843"/>
        </w:tabs>
        <w:spacing w:line="276" w:lineRule="auto"/>
        <w:rPr>
          <w:rFonts w:ascii="Times New Roman" w:hAnsi="Times New Roman"/>
          <w:bCs/>
        </w:rPr>
      </w:pPr>
      <w:r w:rsidRPr="00BC67CA">
        <w:rPr>
          <w:rFonts w:ascii="Times New Roman" w:hAnsi="Times New Roman"/>
          <w:bCs/>
        </w:rPr>
        <w:t>Praktyczna nauka jazdy, manewrowania osprzętem i konserwacji.</w:t>
      </w:r>
    </w:p>
    <w:p w:rsidR="00167AF7" w:rsidRPr="00BC67CA" w:rsidRDefault="00167AF7" w:rsidP="00BC67CA">
      <w:pPr>
        <w:pStyle w:val="Akapitzlist"/>
        <w:numPr>
          <w:ilvl w:val="0"/>
          <w:numId w:val="75"/>
        </w:numPr>
        <w:tabs>
          <w:tab w:val="left" w:pos="1843"/>
        </w:tabs>
        <w:spacing w:line="276" w:lineRule="auto"/>
        <w:rPr>
          <w:rFonts w:ascii="Times New Roman" w:hAnsi="Times New Roman"/>
          <w:bCs/>
        </w:rPr>
      </w:pPr>
      <w:r w:rsidRPr="00BC67CA">
        <w:rPr>
          <w:rFonts w:ascii="Times New Roman" w:hAnsi="Times New Roman"/>
          <w:bCs/>
        </w:rPr>
        <w:t>Wiadomości o Dozorze Technicznym</w:t>
      </w:r>
      <w:r w:rsidR="00443E3E" w:rsidRPr="00BC67CA">
        <w:rPr>
          <w:rFonts w:ascii="Times New Roman" w:hAnsi="Times New Roman"/>
          <w:bCs/>
        </w:rPr>
        <w:t>.</w:t>
      </w:r>
    </w:p>
    <w:p w:rsidR="00CC71C2" w:rsidRDefault="00167AF7" w:rsidP="00BC67CA">
      <w:pPr>
        <w:numPr>
          <w:ilvl w:val="0"/>
          <w:numId w:val="63"/>
        </w:numPr>
        <w:tabs>
          <w:tab w:val="clear" w:pos="1080"/>
          <w:tab w:val="num" w:pos="734"/>
          <w:tab w:val="left" w:pos="1843"/>
        </w:tabs>
        <w:spacing w:line="276" w:lineRule="auto"/>
        <w:ind w:left="734"/>
        <w:jc w:val="both"/>
        <w:rPr>
          <w:b/>
          <w:color w:val="000000"/>
          <w:kern w:val="28"/>
          <w:sz w:val="22"/>
          <w:szCs w:val="22"/>
          <w:u w:val="single"/>
        </w:rPr>
      </w:pPr>
      <w:r w:rsidRPr="003616F8">
        <w:rPr>
          <w:b/>
          <w:bCs/>
          <w:sz w:val="22"/>
          <w:szCs w:val="22"/>
        </w:rPr>
        <w:t xml:space="preserve">Praktyczna obsługa wózków </w:t>
      </w:r>
      <w:r w:rsidRPr="003616F8">
        <w:rPr>
          <w:b/>
          <w:sz w:val="22"/>
          <w:szCs w:val="22"/>
        </w:rPr>
        <w:t xml:space="preserve">jezdniowych </w:t>
      </w:r>
      <w:r w:rsidRPr="003616F8">
        <w:rPr>
          <w:sz w:val="22"/>
          <w:szCs w:val="22"/>
        </w:rPr>
        <w:t>– wózki jezdniowe z napędem silnikowym, oraz praktycznej wymiany butli.</w:t>
      </w:r>
    </w:p>
    <w:p w:rsidR="00ED30A6" w:rsidRPr="00CC71C2" w:rsidRDefault="00167AF7" w:rsidP="00BC67CA">
      <w:pPr>
        <w:numPr>
          <w:ilvl w:val="0"/>
          <w:numId w:val="63"/>
        </w:numPr>
        <w:tabs>
          <w:tab w:val="clear" w:pos="1080"/>
          <w:tab w:val="num" w:pos="734"/>
          <w:tab w:val="left" w:pos="1843"/>
        </w:tabs>
        <w:spacing w:line="276" w:lineRule="auto"/>
        <w:ind w:left="734"/>
        <w:jc w:val="both"/>
        <w:rPr>
          <w:b/>
          <w:color w:val="000000"/>
          <w:kern w:val="28"/>
          <w:sz w:val="22"/>
          <w:szCs w:val="22"/>
          <w:u w:val="single"/>
        </w:rPr>
      </w:pPr>
      <w:r w:rsidRPr="00CC71C2">
        <w:rPr>
          <w:b/>
          <w:bCs/>
          <w:sz w:val="22"/>
          <w:szCs w:val="22"/>
        </w:rPr>
        <w:t xml:space="preserve">Egzamin z obsługi wózków jezdniowych przeprowadzony </w:t>
      </w:r>
      <w:r w:rsidR="00ED30A6" w:rsidRPr="00CC71C2">
        <w:rPr>
          <w:rFonts w:eastAsia="Calibri"/>
          <w:bCs/>
          <w:sz w:val="22"/>
          <w:szCs w:val="22"/>
          <w:lang w:eastAsia="en-US"/>
        </w:rPr>
        <w:t>jednostkę uprawnioną przepisami prawa do przeprowadzenia egzaminów w zakresie stanowiącym przedmiot zamówienia.</w:t>
      </w:r>
    </w:p>
    <w:p w:rsidR="00167AF7" w:rsidRDefault="00167AF7" w:rsidP="00ED30A6">
      <w:pPr>
        <w:shd w:val="clear" w:color="auto" w:fill="FFFFFF"/>
        <w:spacing w:line="276" w:lineRule="auto"/>
        <w:ind w:left="1080" w:right="7"/>
        <w:contextualSpacing/>
        <w:jc w:val="both"/>
        <w:rPr>
          <w:b/>
          <w:bCs/>
          <w:sz w:val="22"/>
          <w:szCs w:val="22"/>
        </w:rPr>
      </w:pPr>
    </w:p>
    <w:p w:rsidR="00B60040" w:rsidRDefault="00B60040" w:rsidP="00ED30A6">
      <w:pPr>
        <w:shd w:val="clear" w:color="auto" w:fill="FFFFFF"/>
        <w:spacing w:line="276" w:lineRule="auto"/>
        <w:ind w:left="1080" w:right="7"/>
        <w:contextualSpacing/>
        <w:jc w:val="both"/>
        <w:rPr>
          <w:b/>
          <w:bCs/>
          <w:sz w:val="22"/>
          <w:szCs w:val="22"/>
        </w:rPr>
      </w:pPr>
    </w:p>
    <w:p w:rsidR="00B60040" w:rsidRDefault="00B60040" w:rsidP="00ED30A6">
      <w:pPr>
        <w:shd w:val="clear" w:color="auto" w:fill="FFFFFF"/>
        <w:spacing w:line="276" w:lineRule="auto"/>
        <w:ind w:left="1080" w:right="7"/>
        <w:contextualSpacing/>
        <w:jc w:val="both"/>
        <w:rPr>
          <w:b/>
          <w:bCs/>
          <w:sz w:val="22"/>
          <w:szCs w:val="22"/>
        </w:rPr>
      </w:pPr>
    </w:p>
    <w:p w:rsidR="00B60040" w:rsidRPr="00ED30A6" w:rsidRDefault="00B60040" w:rsidP="00ED30A6">
      <w:pPr>
        <w:shd w:val="clear" w:color="auto" w:fill="FFFFFF"/>
        <w:spacing w:line="276" w:lineRule="auto"/>
        <w:ind w:left="1080" w:right="7"/>
        <w:contextualSpacing/>
        <w:jc w:val="both"/>
        <w:rPr>
          <w:b/>
          <w:bCs/>
          <w:sz w:val="22"/>
          <w:szCs w:val="22"/>
        </w:rPr>
      </w:pPr>
    </w:p>
    <w:p w:rsidR="00167AF7" w:rsidRPr="003616F8" w:rsidRDefault="00167AF7" w:rsidP="00B02CD6">
      <w:pPr>
        <w:rPr>
          <w:b/>
          <w:sz w:val="22"/>
          <w:szCs w:val="22"/>
          <w:u w:val="single"/>
        </w:rPr>
      </w:pPr>
    </w:p>
    <w:p w:rsidR="00B02CD6" w:rsidRPr="003616F8" w:rsidRDefault="00B02CD6" w:rsidP="00B02CD6">
      <w:pPr>
        <w:rPr>
          <w:b/>
          <w:sz w:val="22"/>
          <w:szCs w:val="22"/>
          <w:u w:val="single"/>
        </w:rPr>
      </w:pPr>
      <w:r w:rsidRPr="003616F8">
        <w:rPr>
          <w:b/>
          <w:sz w:val="22"/>
          <w:szCs w:val="22"/>
          <w:u w:val="single"/>
        </w:rPr>
        <w:t>WYMAGANIA DOTYCZĄCE ORGANIZACJI SZKOLENIA:</w:t>
      </w:r>
    </w:p>
    <w:p w:rsidR="00332CA4" w:rsidRPr="003616F8" w:rsidRDefault="00332CA4" w:rsidP="00332CA4">
      <w:pPr>
        <w:pStyle w:val="Tekstpodstawowy"/>
        <w:spacing w:line="276" w:lineRule="auto"/>
        <w:rPr>
          <w:rFonts w:ascii="Times New Roman" w:hAnsi="Times New Roman"/>
          <w:b/>
          <w:szCs w:val="22"/>
          <w:u w:val="single"/>
        </w:rPr>
      </w:pPr>
    </w:p>
    <w:p w:rsidR="00332CA4" w:rsidRPr="003616F8" w:rsidRDefault="00332CA4" w:rsidP="006F36EB">
      <w:pPr>
        <w:pStyle w:val="Tekstpodstawowy3"/>
        <w:numPr>
          <w:ilvl w:val="0"/>
          <w:numId w:val="50"/>
        </w:numPr>
        <w:spacing w:line="276" w:lineRule="auto"/>
        <w:rPr>
          <w:b w:val="0"/>
          <w:sz w:val="22"/>
          <w:szCs w:val="22"/>
        </w:rPr>
      </w:pPr>
      <w:r w:rsidRPr="003616F8">
        <w:rPr>
          <w:b w:val="0"/>
          <w:sz w:val="22"/>
          <w:szCs w:val="22"/>
        </w:rPr>
        <w:t xml:space="preserve">Czas realizacji szkolenia : </w:t>
      </w:r>
      <w:r w:rsidR="00167AF7" w:rsidRPr="003616F8">
        <w:rPr>
          <w:b w:val="0"/>
          <w:sz w:val="22"/>
          <w:szCs w:val="22"/>
        </w:rPr>
        <w:t xml:space="preserve">nie więcej niż </w:t>
      </w:r>
      <w:r w:rsidR="00167AF7" w:rsidRPr="003616F8">
        <w:rPr>
          <w:sz w:val="22"/>
          <w:szCs w:val="22"/>
        </w:rPr>
        <w:t>20</w:t>
      </w:r>
      <w:r w:rsidRPr="003616F8">
        <w:rPr>
          <w:sz w:val="22"/>
          <w:szCs w:val="22"/>
        </w:rPr>
        <w:t xml:space="preserve"> dni</w:t>
      </w:r>
      <w:r w:rsidRPr="003616F8">
        <w:rPr>
          <w:b w:val="0"/>
          <w:sz w:val="22"/>
          <w:szCs w:val="22"/>
        </w:rPr>
        <w:t xml:space="preserve"> szkoleniow</w:t>
      </w:r>
      <w:r w:rsidR="00167AF7" w:rsidRPr="003616F8">
        <w:rPr>
          <w:b w:val="0"/>
          <w:sz w:val="22"/>
          <w:szCs w:val="22"/>
        </w:rPr>
        <w:t>ych.</w:t>
      </w:r>
    </w:p>
    <w:p w:rsidR="002C609C" w:rsidRPr="003616F8" w:rsidRDefault="002C609C" w:rsidP="006F36EB">
      <w:pPr>
        <w:pStyle w:val="Tekstpodstawowy3"/>
        <w:numPr>
          <w:ilvl w:val="0"/>
          <w:numId w:val="50"/>
        </w:numPr>
        <w:spacing w:line="276" w:lineRule="auto"/>
        <w:rPr>
          <w:sz w:val="22"/>
          <w:szCs w:val="22"/>
        </w:rPr>
      </w:pPr>
      <w:r w:rsidRPr="003616F8">
        <w:rPr>
          <w:b w:val="0"/>
          <w:sz w:val="22"/>
          <w:szCs w:val="22"/>
        </w:rPr>
        <w:t xml:space="preserve">Szkolenie będzie realizowane w </w:t>
      </w:r>
      <w:r w:rsidRPr="003616F8">
        <w:rPr>
          <w:sz w:val="22"/>
          <w:szCs w:val="22"/>
        </w:rPr>
        <w:t>jednej</w:t>
      </w:r>
      <w:r w:rsidRPr="003616F8">
        <w:rPr>
          <w:b w:val="0"/>
          <w:sz w:val="22"/>
          <w:szCs w:val="22"/>
        </w:rPr>
        <w:t xml:space="preserve"> </w:t>
      </w:r>
      <w:r w:rsidRPr="003616F8">
        <w:rPr>
          <w:sz w:val="22"/>
          <w:szCs w:val="22"/>
        </w:rPr>
        <w:t xml:space="preserve">grupie szkoleniowej </w:t>
      </w:r>
      <w:r w:rsidRPr="003616F8">
        <w:rPr>
          <w:b w:val="0"/>
          <w:sz w:val="22"/>
          <w:szCs w:val="22"/>
        </w:rPr>
        <w:t xml:space="preserve">złożonej wyłącznie z osób skierowanych przez zamawiającego, </w:t>
      </w:r>
      <w:r w:rsidRPr="003616F8">
        <w:rPr>
          <w:sz w:val="22"/>
          <w:szCs w:val="22"/>
        </w:rPr>
        <w:t xml:space="preserve">liczącej  5  uczestników. </w:t>
      </w:r>
    </w:p>
    <w:p w:rsidR="002C609C" w:rsidRPr="003616F8" w:rsidRDefault="002C609C" w:rsidP="006F36EB">
      <w:pPr>
        <w:pStyle w:val="Tekstpodstawowy3"/>
        <w:numPr>
          <w:ilvl w:val="0"/>
          <w:numId w:val="50"/>
        </w:numPr>
        <w:spacing w:line="276" w:lineRule="auto"/>
        <w:rPr>
          <w:sz w:val="22"/>
          <w:szCs w:val="22"/>
        </w:rPr>
      </w:pPr>
      <w:r w:rsidRPr="003616F8">
        <w:rPr>
          <w:sz w:val="22"/>
          <w:szCs w:val="22"/>
        </w:rPr>
        <w:t xml:space="preserve">Planowany termin rozpoczęcia szkolenia </w:t>
      </w:r>
      <w:bookmarkStart w:id="5" w:name="_Hlk517346976"/>
      <w:r w:rsidRPr="003616F8">
        <w:rPr>
          <w:sz w:val="22"/>
          <w:szCs w:val="22"/>
        </w:rPr>
        <w:t xml:space="preserve">między </w:t>
      </w:r>
      <w:r w:rsidRPr="00B60040">
        <w:rPr>
          <w:color w:val="FF0000"/>
          <w:sz w:val="22"/>
          <w:szCs w:val="22"/>
        </w:rPr>
        <w:t xml:space="preserve">9 a 13 </w:t>
      </w:r>
      <w:r w:rsidR="00A12D21">
        <w:rPr>
          <w:color w:val="FF0000"/>
          <w:sz w:val="22"/>
          <w:szCs w:val="22"/>
        </w:rPr>
        <w:t>sierpnia</w:t>
      </w:r>
      <w:r w:rsidRPr="00B60040">
        <w:rPr>
          <w:color w:val="FF0000"/>
          <w:sz w:val="22"/>
          <w:szCs w:val="22"/>
        </w:rPr>
        <w:t xml:space="preserve"> 2018 r.</w:t>
      </w:r>
      <w:bookmarkEnd w:id="5"/>
    </w:p>
    <w:p w:rsidR="002C609C" w:rsidRPr="003616F8" w:rsidRDefault="002C609C" w:rsidP="006F36EB">
      <w:pPr>
        <w:pStyle w:val="Tekstpodstawowy3"/>
        <w:numPr>
          <w:ilvl w:val="0"/>
          <w:numId w:val="50"/>
        </w:numPr>
        <w:spacing w:line="276" w:lineRule="auto"/>
        <w:rPr>
          <w:b w:val="0"/>
          <w:sz w:val="22"/>
          <w:szCs w:val="22"/>
        </w:rPr>
      </w:pPr>
      <w:r w:rsidRPr="003616F8">
        <w:rPr>
          <w:b w:val="0"/>
          <w:sz w:val="22"/>
          <w:szCs w:val="22"/>
        </w:rPr>
        <w:t>Urząd pracy zastrzega sobie możliwość skierowania na szkolenie mniejszej niż planowana liczby osób                z przyczyn niezależnych od siebie.</w:t>
      </w:r>
    </w:p>
    <w:p w:rsidR="002C609C" w:rsidRPr="003616F8" w:rsidRDefault="002C609C" w:rsidP="006F36EB">
      <w:pPr>
        <w:pStyle w:val="Tekstpodstawowy3"/>
        <w:numPr>
          <w:ilvl w:val="0"/>
          <w:numId w:val="50"/>
        </w:numPr>
        <w:spacing w:line="276" w:lineRule="auto"/>
        <w:rPr>
          <w:b w:val="0"/>
          <w:sz w:val="22"/>
          <w:szCs w:val="22"/>
        </w:rPr>
      </w:pPr>
      <w:r w:rsidRPr="003616F8">
        <w:rPr>
          <w:b w:val="0"/>
          <w:sz w:val="22"/>
          <w:szCs w:val="22"/>
        </w:rPr>
        <w:t>Plan nauczania powinien obejmować przeciętnie nie mniej niż 25 godzin zegarowych zajęć szkoleniowych w tygodniu i nie może przekroczyć 8 godzin dziennie.</w:t>
      </w:r>
    </w:p>
    <w:p w:rsidR="002C609C" w:rsidRPr="003616F8" w:rsidRDefault="002C609C" w:rsidP="006F36EB">
      <w:pPr>
        <w:pStyle w:val="Tekstpodstawowy3"/>
        <w:numPr>
          <w:ilvl w:val="0"/>
          <w:numId w:val="50"/>
        </w:numPr>
        <w:spacing w:line="276" w:lineRule="auto"/>
        <w:rPr>
          <w:b w:val="0"/>
          <w:sz w:val="22"/>
          <w:szCs w:val="22"/>
        </w:rPr>
      </w:pPr>
      <w:r w:rsidRPr="003616F8">
        <w:rPr>
          <w:b w:val="0"/>
          <w:sz w:val="22"/>
          <w:szCs w:val="22"/>
        </w:rPr>
        <w:t>Zajęcia będą odbywać się 5 razy w tygodniu od poniedziałku do piątku, w wyjątkowych przypadkach istnieje możliwość prowadzenia zajęć w soboty.</w:t>
      </w:r>
    </w:p>
    <w:p w:rsidR="002C609C" w:rsidRPr="003616F8" w:rsidRDefault="002C609C" w:rsidP="006F36EB">
      <w:pPr>
        <w:pStyle w:val="Tekstpodstawowy3"/>
        <w:numPr>
          <w:ilvl w:val="0"/>
          <w:numId w:val="50"/>
        </w:numPr>
        <w:spacing w:line="276" w:lineRule="auto"/>
        <w:rPr>
          <w:b w:val="0"/>
          <w:sz w:val="22"/>
          <w:szCs w:val="22"/>
        </w:rPr>
      </w:pPr>
      <w:r w:rsidRPr="003616F8">
        <w:rPr>
          <w:b w:val="0"/>
          <w:sz w:val="22"/>
          <w:szCs w:val="22"/>
        </w:rPr>
        <w:t>Szkolenie będzie odbywać się w godzinach umożliwiających uczestnikom dojazd i powrót z miejsca zamieszkania do miejsca szkolenia.</w:t>
      </w:r>
    </w:p>
    <w:p w:rsidR="002C609C" w:rsidRPr="003616F8" w:rsidRDefault="002C609C" w:rsidP="006F36EB">
      <w:pPr>
        <w:numPr>
          <w:ilvl w:val="0"/>
          <w:numId w:val="50"/>
        </w:numPr>
        <w:spacing w:line="276" w:lineRule="auto"/>
        <w:jc w:val="both"/>
        <w:rPr>
          <w:b/>
          <w:sz w:val="22"/>
          <w:szCs w:val="22"/>
        </w:rPr>
      </w:pPr>
      <w:r w:rsidRPr="003616F8">
        <w:rPr>
          <w:sz w:val="22"/>
          <w:szCs w:val="22"/>
        </w:rPr>
        <w:t>Miejsce realizacji szkolenia:</w:t>
      </w:r>
      <w:r w:rsidRPr="003616F8">
        <w:rPr>
          <w:bCs/>
          <w:sz w:val="22"/>
          <w:szCs w:val="22"/>
        </w:rPr>
        <w:t xml:space="preserve"> </w:t>
      </w:r>
      <w:r w:rsidRPr="003616F8">
        <w:rPr>
          <w:sz w:val="22"/>
          <w:szCs w:val="22"/>
        </w:rPr>
        <w:t xml:space="preserve">zgodnie ze wskazaniem Wykonawcy </w:t>
      </w:r>
      <w:r w:rsidRPr="003616F8">
        <w:rPr>
          <w:b/>
          <w:sz w:val="22"/>
          <w:szCs w:val="22"/>
        </w:rPr>
        <w:t>w odległości do 40 km od miejscowości Gryfino</w:t>
      </w:r>
      <w:r w:rsidRPr="003616F8">
        <w:rPr>
          <w:sz w:val="22"/>
          <w:szCs w:val="22"/>
        </w:rPr>
        <w:t>.</w:t>
      </w:r>
    </w:p>
    <w:p w:rsidR="002C609C" w:rsidRPr="003616F8" w:rsidRDefault="002C609C" w:rsidP="006F36EB">
      <w:pPr>
        <w:pStyle w:val="Tekstpodstawowy3"/>
        <w:numPr>
          <w:ilvl w:val="0"/>
          <w:numId w:val="50"/>
        </w:numPr>
        <w:rPr>
          <w:sz w:val="22"/>
          <w:szCs w:val="22"/>
        </w:rPr>
      </w:pPr>
      <w:r w:rsidRPr="003616F8">
        <w:rPr>
          <w:b w:val="0"/>
          <w:sz w:val="22"/>
          <w:szCs w:val="22"/>
        </w:rPr>
        <w:t xml:space="preserve">Zajęcia muszą być prowadzone w formie umożliwiającej uzyskanie najlepszych efektów kształcenia dla danego zakresu szkolenia </w:t>
      </w:r>
      <w:r w:rsidRPr="003616F8">
        <w:rPr>
          <w:sz w:val="22"/>
          <w:szCs w:val="22"/>
        </w:rPr>
        <w:t>z uwzględnieniem konsultacji indywidualnych dla uczestników szkolenia mających trudności w opanowaniu materiału.</w:t>
      </w:r>
    </w:p>
    <w:p w:rsidR="00A12D21" w:rsidRPr="00316AD3" w:rsidRDefault="00A12D21" w:rsidP="00A12D21">
      <w:pPr>
        <w:pStyle w:val="Tekstpodstawowy3"/>
        <w:numPr>
          <w:ilvl w:val="0"/>
          <w:numId w:val="50"/>
        </w:numPr>
        <w:rPr>
          <w:b w:val="0"/>
          <w:sz w:val="22"/>
          <w:szCs w:val="22"/>
        </w:rPr>
      </w:pPr>
      <w:r w:rsidRPr="00316AD3">
        <w:rPr>
          <w:b w:val="0"/>
          <w:sz w:val="22"/>
          <w:szCs w:val="22"/>
        </w:rPr>
        <w:t xml:space="preserve">Każdy uczestnik szkolenia otrzyma na własność niezbędne materiały dydaktyczne tj. co najmniej </w:t>
      </w:r>
      <w:r w:rsidRPr="00316AD3">
        <w:rPr>
          <w:b w:val="0"/>
          <w:i/>
          <w:sz w:val="22"/>
          <w:szCs w:val="22"/>
        </w:rPr>
        <w:t>notatnik, długopis, skrypty lub podręczniki.</w:t>
      </w:r>
    </w:p>
    <w:p w:rsidR="00434081" w:rsidRPr="003616F8" w:rsidRDefault="00434081" w:rsidP="00532082">
      <w:pPr>
        <w:pStyle w:val="Tekstpodstawowy3"/>
        <w:rPr>
          <w:sz w:val="22"/>
          <w:szCs w:val="22"/>
          <w:u w:val="single"/>
        </w:rPr>
      </w:pPr>
    </w:p>
    <w:p w:rsidR="00BD651C" w:rsidRPr="003616F8" w:rsidRDefault="00BD651C" w:rsidP="00532082">
      <w:pPr>
        <w:pStyle w:val="Tekstpodstawowy3"/>
        <w:rPr>
          <w:sz w:val="22"/>
          <w:szCs w:val="22"/>
          <w:u w:val="single"/>
        </w:rPr>
      </w:pPr>
    </w:p>
    <w:p w:rsidR="00332CA4" w:rsidRPr="003616F8" w:rsidRDefault="00A7685E" w:rsidP="00891F2C">
      <w:pPr>
        <w:pStyle w:val="Tekstpodstawowy3"/>
        <w:rPr>
          <w:sz w:val="22"/>
          <w:szCs w:val="22"/>
          <w:u w:val="single"/>
        </w:rPr>
      </w:pPr>
      <w:r w:rsidRPr="003616F8">
        <w:rPr>
          <w:sz w:val="22"/>
          <w:szCs w:val="22"/>
          <w:u w:val="single"/>
        </w:rPr>
        <w:t>OBSŁUGA TECHNICZNA SZKOLENIA:</w:t>
      </w:r>
    </w:p>
    <w:p w:rsidR="0043519A" w:rsidRPr="003616F8" w:rsidRDefault="0043519A" w:rsidP="00891F2C">
      <w:pPr>
        <w:pStyle w:val="Tekstpodstawowy3"/>
        <w:rPr>
          <w:sz w:val="22"/>
          <w:szCs w:val="22"/>
          <w:u w:val="single"/>
        </w:rPr>
      </w:pPr>
    </w:p>
    <w:p w:rsidR="0043519A" w:rsidRPr="003616F8" w:rsidRDefault="0043519A" w:rsidP="0043519A">
      <w:pPr>
        <w:jc w:val="both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>Wykonawca będzie zobowiązany do:</w:t>
      </w:r>
    </w:p>
    <w:p w:rsidR="0043519A" w:rsidRPr="003616F8" w:rsidRDefault="0043519A" w:rsidP="006F36EB">
      <w:pPr>
        <w:numPr>
          <w:ilvl w:val="0"/>
          <w:numId w:val="53"/>
        </w:numPr>
        <w:ind w:left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3616F8">
        <w:rPr>
          <w:rFonts w:eastAsia="Calibri"/>
          <w:sz w:val="22"/>
          <w:szCs w:val="22"/>
          <w:lang w:eastAsia="en-US"/>
        </w:rPr>
        <w:t xml:space="preserve">Zapewnienia dostępności uczestnictwa w szkoleniu osobom niepełnosprawnym. </w:t>
      </w:r>
    </w:p>
    <w:p w:rsidR="0043519A" w:rsidRPr="003616F8" w:rsidRDefault="0043519A" w:rsidP="006F36EB">
      <w:pPr>
        <w:numPr>
          <w:ilvl w:val="0"/>
          <w:numId w:val="53"/>
        </w:numPr>
        <w:ind w:left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3616F8">
        <w:rPr>
          <w:rFonts w:eastAsia="Calibri"/>
          <w:sz w:val="22"/>
          <w:szCs w:val="22"/>
          <w:lang w:eastAsia="en-US"/>
        </w:rPr>
        <w:t xml:space="preserve">Oznaczenia pomieszczeń, w których będą się odbywały zajęcia poprzez wywieszenie plakatu informacyjnego dotyczącego projektu </w:t>
      </w:r>
      <w:r w:rsidRPr="00A12D21">
        <w:rPr>
          <w:rFonts w:eastAsia="Calibri"/>
          <w:b/>
          <w:sz w:val="22"/>
          <w:szCs w:val="22"/>
          <w:lang w:eastAsia="en-US"/>
        </w:rPr>
        <w:t>„Aktywizacja osób młodych pozostających bez pracy w powiecie gryfińskim III”</w:t>
      </w:r>
      <w:r w:rsidRPr="003616F8">
        <w:rPr>
          <w:rFonts w:eastAsia="Calibri"/>
          <w:sz w:val="22"/>
          <w:szCs w:val="22"/>
          <w:lang w:eastAsia="en-US"/>
        </w:rPr>
        <w:t xml:space="preserve"> (plakat dostarczany przez urząd pracy). </w:t>
      </w:r>
    </w:p>
    <w:p w:rsidR="0043519A" w:rsidRPr="003616F8" w:rsidRDefault="0043519A" w:rsidP="006F36EB">
      <w:pPr>
        <w:numPr>
          <w:ilvl w:val="0"/>
          <w:numId w:val="53"/>
        </w:numPr>
        <w:ind w:left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3616F8">
        <w:rPr>
          <w:rFonts w:eastAsia="Calibri"/>
          <w:sz w:val="22"/>
          <w:szCs w:val="22"/>
          <w:lang w:eastAsia="en-US"/>
        </w:rPr>
        <w:t xml:space="preserve">Poinformowania uczestników szkolenia o jego współfinansowaniu przez Unię Europejską </w:t>
      </w:r>
      <w:r w:rsidRPr="003616F8">
        <w:rPr>
          <w:rFonts w:eastAsia="Calibri"/>
          <w:sz w:val="22"/>
          <w:szCs w:val="22"/>
          <w:lang w:eastAsia="en-US"/>
        </w:rPr>
        <w:br/>
        <w:t>z Europejskiego Funduszu Społecznego w ramach Osi priorytetowej I - Osoby młode na rynku pracy, Działanie 1.1 Wsparcie osób młodych pozostających bez pracy na regionalnym rynku pracy, Poddziałanie 1.1.2 Wsparcie udzielane z Inicjatywy na rzecz zatrudnienia ludzi młodych Programu Operacyjnego Wiedza Edukacja Rozwój 2014 –2020.</w:t>
      </w:r>
    </w:p>
    <w:p w:rsidR="0043519A" w:rsidRPr="003616F8" w:rsidRDefault="0043519A" w:rsidP="006F36EB">
      <w:pPr>
        <w:numPr>
          <w:ilvl w:val="0"/>
          <w:numId w:val="53"/>
        </w:numPr>
        <w:ind w:left="0"/>
        <w:contextualSpacing/>
        <w:jc w:val="both"/>
        <w:rPr>
          <w:rFonts w:eastAsia="Calibri"/>
          <w:sz w:val="22"/>
          <w:szCs w:val="22"/>
          <w:u w:val="single"/>
          <w:lang w:eastAsia="en-US"/>
        </w:rPr>
      </w:pPr>
      <w:r w:rsidRPr="003616F8">
        <w:rPr>
          <w:rFonts w:eastAsia="Calibri"/>
          <w:sz w:val="22"/>
          <w:szCs w:val="22"/>
          <w:lang w:eastAsia="en-US"/>
        </w:rPr>
        <w:t xml:space="preserve">Umieszczenia obowiązujących logotypów Unii Europejskiej i </w:t>
      </w:r>
      <w:r w:rsidR="00A12D21">
        <w:rPr>
          <w:rFonts w:eastAsia="Calibri"/>
          <w:sz w:val="22"/>
          <w:szCs w:val="22"/>
          <w:lang w:eastAsia="en-US"/>
        </w:rPr>
        <w:t>Programu Operacyjnego Wiedza Edukacja Rozwój</w:t>
      </w:r>
      <w:r w:rsidR="000963A8">
        <w:rPr>
          <w:rFonts w:eastAsia="Calibri"/>
          <w:sz w:val="22"/>
          <w:szCs w:val="22"/>
          <w:lang w:eastAsia="en-US"/>
        </w:rPr>
        <w:t xml:space="preserve">, </w:t>
      </w:r>
      <w:r w:rsidR="00BB3293" w:rsidRPr="003616F8">
        <w:rPr>
          <w:rFonts w:eastAsia="Calibri"/>
          <w:sz w:val="22"/>
          <w:szCs w:val="22"/>
          <w:lang w:eastAsia="en-US"/>
        </w:rPr>
        <w:t xml:space="preserve">barw Rzeczpospolitej </w:t>
      </w:r>
      <w:r w:rsidR="00BB3293">
        <w:rPr>
          <w:rFonts w:eastAsia="Calibri"/>
          <w:sz w:val="22"/>
          <w:szCs w:val="22"/>
          <w:lang w:eastAsia="en-US"/>
        </w:rPr>
        <w:t>P</w:t>
      </w:r>
      <w:r w:rsidR="00BB3293" w:rsidRPr="003616F8">
        <w:rPr>
          <w:rFonts w:eastAsia="Calibri"/>
          <w:sz w:val="22"/>
          <w:szCs w:val="22"/>
          <w:lang w:eastAsia="en-US"/>
        </w:rPr>
        <w:t>olskiej z nazwą Rzeczpospolita Polska</w:t>
      </w:r>
      <w:r w:rsidR="00BB3293">
        <w:rPr>
          <w:rFonts w:eastAsia="Calibri"/>
          <w:sz w:val="22"/>
          <w:szCs w:val="22"/>
          <w:lang w:eastAsia="en-US"/>
        </w:rPr>
        <w:t xml:space="preserve">, </w:t>
      </w:r>
      <w:r w:rsidR="00BB3293" w:rsidRPr="003616F8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BB3293" w:rsidRPr="003616F8">
        <w:rPr>
          <w:rFonts w:eastAsia="Calibri"/>
          <w:sz w:val="22"/>
          <w:szCs w:val="22"/>
          <w:lang w:eastAsia="en-US"/>
        </w:rPr>
        <w:t>Log</w:t>
      </w:r>
      <w:r w:rsidR="00BB3293">
        <w:rPr>
          <w:rFonts w:eastAsia="Calibri"/>
          <w:sz w:val="22"/>
          <w:szCs w:val="22"/>
          <w:lang w:eastAsia="en-US"/>
        </w:rPr>
        <w:t>a</w:t>
      </w:r>
      <w:proofErr w:type="spellEnd"/>
      <w:r w:rsidR="00BB3293" w:rsidRPr="003616F8">
        <w:rPr>
          <w:rFonts w:eastAsia="Calibri"/>
          <w:sz w:val="22"/>
          <w:szCs w:val="22"/>
          <w:lang w:eastAsia="en-US"/>
        </w:rPr>
        <w:t xml:space="preserve"> / Flag</w:t>
      </w:r>
      <w:r w:rsidR="00BB3293">
        <w:rPr>
          <w:rFonts w:eastAsia="Calibri"/>
          <w:sz w:val="22"/>
          <w:szCs w:val="22"/>
          <w:lang w:eastAsia="en-US"/>
        </w:rPr>
        <w:t>i</w:t>
      </w:r>
      <w:r w:rsidR="00BB3293" w:rsidRPr="003616F8">
        <w:rPr>
          <w:rFonts w:eastAsia="Calibri"/>
          <w:sz w:val="22"/>
          <w:szCs w:val="22"/>
          <w:lang w:eastAsia="en-US"/>
        </w:rPr>
        <w:t xml:space="preserve"> Unii Europejskiej </w:t>
      </w:r>
      <w:r w:rsidR="00BB3293">
        <w:rPr>
          <w:rFonts w:eastAsia="Calibri"/>
          <w:sz w:val="22"/>
          <w:szCs w:val="22"/>
          <w:lang w:eastAsia="en-US"/>
        </w:rPr>
        <w:t xml:space="preserve">oraz </w:t>
      </w:r>
      <w:r w:rsidRPr="003616F8">
        <w:rPr>
          <w:rFonts w:eastAsia="Calibri"/>
          <w:sz w:val="22"/>
          <w:szCs w:val="22"/>
          <w:lang w:eastAsia="en-US"/>
        </w:rPr>
        <w:t xml:space="preserve">hasła „Projekt realizowany w ramach Inicjatywy </w:t>
      </w:r>
      <w:r w:rsidRPr="003616F8">
        <w:rPr>
          <w:rFonts w:eastAsia="Calibri"/>
          <w:iCs/>
          <w:sz w:val="22"/>
          <w:szCs w:val="22"/>
          <w:lang w:eastAsia="en-US"/>
        </w:rPr>
        <w:t>na rzecz zatrudnienia ludzi młodych</w:t>
      </w:r>
      <w:r w:rsidRPr="003616F8">
        <w:rPr>
          <w:rFonts w:eastAsia="Calibri"/>
          <w:sz w:val="22"/>
          <w:szCs w:val="22"/>
          <w:lang w:eastAsia="en-US"/>
        </w:rPr>
        <w:t xml:space="preserve">” </w:t>
      </w:r>
      <w:r w:rsidR="00BB3293">
        <w:rPr>
          <w:rFonts w:eastAsia="Calibri"/>
          <w:sz w:val="22"/>
          <w:szCs w:val="22"/>
          <w:lang w:eastAsia="en-US"/>
        </w:rPr>
        <w:t>i</w:t>
      </w:r>
      <w:r w:rsidRPr="003616F8">
        <w:rPr>
          <w:rFonts w:eastAsia="Calibri"/>
          <w:sz w:val="22"/>
          <w:szCs w:val="22"/>
          <w:lang w:eastAsia="en-US"/>
        </w:rPr>
        <w:t xml:space="preserve"> informacji o współfinansowaniu przez Unię Europejską z Europejskiego Funduszu Społecznego, </w:t>
      </w:r>
      <w:r w:rsidRPr="00DA7A50">
        <w:rPr>
          <w:rFonts w:eastAsia="Calibri"/>
          <w:b/>
          <w:sz w:val="22"/>
          <w:szCs w:val="22"/>
          <w:lang w:eastAsia="en-US"/>
        </w:rPr>
        <w:t>na dokumentach dotyczących realizowanego szkolenia w tym materiałach szkoleniowych i edukacyjnych oraz certyfikatach</w:t>
      </w:r>
      <w:r w:rsidR="00BB3293">
        <w:rPr>
          <w:rFonts w:eastAsia="Calibri"/>
          <w:b/>
          <w:sz w:val="22"/>
          <w:szCs w:val="22"/>
          <w:lang w:eastAsia="en-US"/>
        </w:rPr>
        <w:t xml:space="preserve">. </w:t>
      </w:r>
      <w:r w:rsidR="00BB3293" w:rsidRPr="0008630D">
        <w:rPr>
          <w:rFonts w:eastAsia="Calibri"/>
          <w:sz w:val="22"/>
          <w:szCs w:val="22"/>
          <w:lang w:eastAsia="en-US"/>
        </w:rPr>
        <w:t xml:space="preserve">Logotypy mogą być umieszczone na dole lub górze dokumentów, muszą być w wersji </w:t>
      </w:r>
      <w:proofErr w:type="spellStart"/>
      <w:r w:rsidR="00BB3293" w:rsidRPr="0008630D">
        <w:rPr>
          <w:rFonts w:eastAsia="Calibri"/>
          <w:sz w:val="22"/>
          <w:szCs w:val="22"/>
          <w:lang w:eastAsia="en-US"/>
        </w:rPr>
        <w:t>pełnokolorowej</w:t>
      </w:r>
      <w:proofErr w:type="spellEnd"/>
      <w:r w:rsidR="00BB3293" w:rsidRPr="0008630D">
        <w:rPr>
          <w:rFonts w:eastAsia="Calibri"/>
          <w:sz w:val="22"/>
          <w:szCs w:val="22"/>
          <w:lang w:eastAsia="en-US"/>
        </w:rPr>
        <w:t xml:space="preserve"> oraz muszą być umieszczone poza ciągiem znaków, zgodnie z obowiązującymi  wytycznymi dotyczącymi oznaczenia projektów w ramach</w:t>
      </w:r>
      <w:r w:rsidRPr="003616F8">
        <w:rPr>
          <w:rFonts w:eastAsia="Calibri"/>
          <w:sz w:val="22"/>
          <w:szCs w:val="22"/>
          <w:lang w:eastAsia="en-US"/>
        </w:rPr>
        <w:t xml:space="preserve">: POWER </w:t>
      </w:r>
      <w:r w:rsidRPr="003616F8">
        <w:rPr>
          <w:rFonts w:eastAsia="Calibri"/>
          <w:color w:val="4F81BD" w:themeColor="accent1"/>
          <w:sz w:val="22"/>
          <w:szCs w:val="22"/>
          <w:u w:val="single"/>
          <w:lang w:eastAsia="ar-SA"/>
        </w:rPr>
        <w:t>https://www.funduszeeuropejskie.gov.pl/strony/o-funduszach/promocja/zasady-promocji-i-oznakowania-projektow-1/zasady-promocji-i-oznakowania-projektow-wersja-aktualna-od-1-stycznia-2018-roku/.</w:t>
      </w:r>
    </w:p>
    <w:p w:rsidR="0043519A" w:rsidRPr="003616F8" w:rsidRDefault="0043519A" w:rsidP="006F36EB">
      <w:pPr>
        <w:numPr>
          <w:ilvl w:val="0"/>
          <w:numId w:val="53"/>
        </w:numPr>
        <w:ind w:left="0"/>
        <w:jc w:val="both"/>
        <w:rPr>
          <w:sz w:val="22"/>
          <w:szCs w:val="22"/>
        </w:rPr>
      </w:pPr>
      <w:r w:rsidRPr="003616F8">
        <w:rPr>
          <w:rFonts w:eastAsia="MS Mincho"/>
          <w:sz w:val="22"/>
          <w:szCs w:val="22"/>
        </w:rPr>
        <w:t xml:space="preserve">Przeprowadzenia szkolenia zgodnie z ustalonym harmonogramem </w:t>
      </w:r>
      <w:r w:rsidRPr="003616F8">
        <w:rPr>
          <w:b/>
          <w:sz w:val="22"/>
          <w:szCs w:val="22"/>
        </w:rPr>
        <w:t>w 1 grupie szkoleniowej w  terminie określonym przez zamawiającego, złożonych wyłącznie z osób skierowanych przez zamawiającego.</w:t>
      </w:r>
    </w:p>
    <w:p w:rsidR="0043519A" w:rsidRPr="003616F8" w:rsidRDefault="0043519A" w:rsidP="006F36EB">
      <w:pPr>
        <w:numPr>
          <w:ilvl w:val="0"/>
          <w:numId w:val="53"/>
        </w:numPr>
        <w:ind w:left="0"/>
        <w:jc w:val="both"/>
        <w:rPr>
          <w:sz w:val="22"/>
          <w:szCs w:val="22"/>
        </w:rPr>
      </w:pPr>
      <w:r w:rsidRPr="003616F8">
        <w:rPr>
          <w:rFonts w:eastAsia="MS Mincho"/>
          <w:sz w:val="22"/>
          <w:szCs w:val="22"/>
        </w:rPr>
        <w:t>Prowadzenia dokumentacji z przebiegu szkolenia, w tym:</w:t>
      </w:r>
    </w:p>
    <w:p w:rsidR="0043519A" w:rsidRPr="003616F8" w:rsidRDefault="0043519A" w:rsidP="00BC67CA">
      <w:pPr>
        <w:numPr>
          <w:ilvl w:val="0"/>
          <w:numId w:val="51"/>
        </w:numPr>
        <w:ind w:left="284" w:hanging="284"/>
        <w:contextualSpacing/>
        <w:jc w:val="both"/>
        <w:rPr>
          <w:rFonts w:eastAsia="Calibri"/>
          <w:sz w:val="22"/>
          <w:szCs w:val="22"/>
          <w:u w:val="single"/>
          <w:lang w:eastAsia="en-US"/>
        </w:rPr>
      </w:pPr>
      <w:r w:rsidRPr="003616F8">
        <w:rPr>
          <w:rFonts w:eastAsia="MS Mincho"/>
          <w:sz w:val="22"/>
          <w:szCs w:val="22"/>
          <w:lang w:eastAsia="en-US"/>
        </w:rPr>
        <w:t xml:space="preserve">dziennika zajęć edukacyjnych zawierającego tematy i wymiar godzin zajęć edukacyjnych; </w:t>
      </w:r>
    </w:p>
    <w:p w:rsidR="0043519A" w:rsidRPr="003616F8" w:rsidRDefault="0043519A" w:rsidP="00BC67CA">
      <w:pPr>
        <w:numPr>
          <w:ilvl w:val="0"/>
          <w:numId w:val="51"/>
        </w:numPr>
        <w:ind w:left="284" w:hanging="284"/>
        <w:contextualSpacing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3616F8">
        <w:rPr>
          <w:rFonts w:eastAsia="MS Mincho"/>
          <w:sz w:val="22"/>
          <w:szCs w:val="22"/>
          <w:lang w:eastAsia="en-US"/>
        </w:rPr>
        <w:t xml:space="preserve">listy obecności zawierającej: imię, nazwisko i podpis uczestnika szkolenia, zgodnie ze </w:t>
      </w:r>
      <w:r w:rsidRPr="003616F8">
        <w:rPr>
          <w:rFonts w:eastAsia="MS Mincho"/>
          <w:b/>
          <w:sz w:val="22"/>
          <w:szCs w:val="22"/>
          <w:lang w:eastAsia="en-US"/>
        </w:rPr>
        <w:t>wzorem</w:t>
      </w:r>
      <w:r w:rsidRPr="003616F8">
        <w:rPr>
          <w:rFonts w:eastAsia="MS Mincho"/>
          <w:sz w:val="22"/>
          <w:szCs w:val="22"/>
          <w:u w:val="single"/>
          <w:lang w:eastAsia="en-US"/>
        </w:rPr>
        <w:t xml:space="preserve"> </w:t>
      </w:r>
      <w:r w:rsidRPr="003616F8">
        <w:rPr>
          <w:rFonts w:eastAsia="MS Mincho"/>
          <w:b/>
          <w:i/>
          <w:sz w:val="22"/>
          <w:szCs w:val="22"/>
          <w:lang w:eastAsia="en-US"/>
        </w:rPr>
        <w:t xml:space="preserve"> </w:t>
      </w:r>
      <w:r w:rsidRPr="003616F8">
        <w:rPr>
          <w:rFonts w:eastAsia="MS Mincho"/>
          <w:b/>
          <w:sz w:val="22"/>
          <w:szCs w:val="22"/>
          <w:lang w:eastAsia="en-US"/>
        </w:rPr>
        <w:t>przekazanym przez zamawiającego;</w:t>
      </w:r>
    </w:p>
    <w:p w:rsidR="0043519A" w:rsidRPr="003616F8" w:rsidRDefault="0043519A" w:rsidP="00BC67CA">
      <w:pPr>
        <w:numPr>
          <w:ilvl w:val="0"/>
          <w:numId w:val="51"/>
        </w:numPr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3616F8">
        <w:rPr>
          <w:rFonts w:eastAsia="MS Mincho"/>
          <w:sz w:val="22"/>
          <w:szCs w:val="22"/>
          <w:lang w:eastAsia="en-US"/>
        </w:rPr>
        <w:t>protokołu i karty ocen z okresowych sprawdzianów efektów kształcenia oraz egzaminu końcowego, jeżeli zostały przeprowadzone;</w:t>
      </w:r>
    </w:p>
    <w:p w:rsidR="0043519A" w:rsidRPr="003616F8" w:rsidRDefault="0043519A" w:rsidP="00BC67CA">
      <w:pPr>
        <w:numPr>
          <w:ilvl w:val="0"/>
          <w:numId w:val="51"/>
        </w:numPr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3616F8">
        <w:rPr>
          <w:rFonts w:eastAsia="MS Mincho"/>
          <w:sz w:val="22"/>
          <w:szCs w:val="22"/>
          <w:lang w:eastAsia="en-US"/>
        </w:rPr>
        <w:t>rejestru wydanych zaświadczeń lub innych dokumentów potwierdzających ukończenie szkolenia i uzyskanie umiejętności lub kwalifikacji, zawierającego: numer, imię i nazwisko oraz nr PESEL uczestnika szkolenia, a w przypadku cudzoziemca nr dokumentu stwierdzającego tożsamość, oraz nazwę szkolenia i datę wydania zaświadczenia.</w:t>
      </w:r>
    </w:p>
    <w:p w:rsidR="0043519A" w:rsidRPr="003616F8" w:rsidRDefault="0043519A" w:rsidP="006F36EB">
      <w:pPr>
        <w:numPr>
          <w:ilvl w:val="0"/>
          <w:numId w:val="53"/>
        </w:numPr>
        <w:ind w:left="0"/>
        <w:contextualSpacing/>
        <w:jc w:val="both"/>
        <w:rPr>
          <w:rFonts w:eastAsia="MS Mincho"/>
          <w:sz w:val="22"/>
          <w:szCs w:val="22"/>
          <w:lang w:eastAsia="en-US"/>
        </w:rPr>
      </w:pPr>
      <w:r w:rsidRPr="003616F8">
        <w:rPr>
          <w:rFonts w:eastAsia="MS Mincho"/>
          <w:sz w:val="22"/>
          <w:szCs w:val="22"/>
          <w:u w:val="single"/>
          <w:lang w:eastAsia="en-US"/>
        </w:rPr>
        <w:lastRenderedPageBreak/>
        <w:t>Ubezpieczenia uczestnika szkolenia od następstw nieszczęśliwych wypadków w przypadku zgłoszenia takiej potrzeby przez Zamawiającego.</w:t>
      </w:r>
    </w:p>
    <w:p w:rsidR="0043519A" w:rsidRPr="003616F8" w:rsidRDefault="0043519A" w:rsidP="006F36EB">
      <w:pPr>
        <w:numPr>
          <w:ilvl w:val="0"/>
          <w:numId w:val="53"/>
        </w:numPr>
        <w:ind w:left="0"/>
        <w:jc w:val="both"/>
        <w:rPr>
          <w:rFonts w:eastAsia="MS Mincho"/>
          <w:sz w:val="22"/>
          <w:szCs w:val="22"/>
          <w:u w:val="single"/>
        </w:rPr>
      </w:pPr>
      <w:r w:rsidRPr="003616F8">
        <w:rPr>
          <w:rFonts w:eastAsia="MS Mincho"/>
          <w:sz w:val="22"/>
          <w:szCs w:val="22"/>
        </w:rPr>
        <w:t>Systematycznej oceny postępów uczestników szkolenia, indywidualizacji kształcenia wobec osób mających trudności w procesie nauczania</w:t>
      </w:r>
      <w:r w:rsidRPr="003616F8">
        <w:rPr>
          <w:rFonts w:eastAsia="MS Mincho"/>
          <w:sz w:val="22"/>
          <w:szCs w:val="22"/>
          <w:u w:val="single"/>
        </w:rPr>
        <w:t>.</w:t>
      </w:r>
    </w:p>
    <w:p w:rsidR="0043519A" w:rsidRPr="003616F8" w:rsidRDefault="0043519A" w:rsidP="006F36EB">
      <w:pPr>
        <w:numPr>
          <w:ilvl w:val="0"/>
          <w:numId w:val="53"/>
        </w:numPr>
        <w:ind w:left="0"/>
        <w:jc w:val="both"/>
        <w:rPr>
          <w:rFonts w:eastAsia="MS Mincho"/>
          <w:sz w:val="22"/>
          <w:szCs w:val="22"/>
          <w:u w:val="single"/>
        </w:rPr>
      </w:pPr>
      <w:r w:rsidRPr="003616F8">
        <w:rPr>
          <w:rFonts w:eastAsia="MS Mincho"/>
          <w:sz w:val="22"/>
          <w:szCs w:val="22"/>
        </w:rPr>
        <w:t xml:space="preserve">Bieżącego informowania na piśmie tj. </w:t>
      </w:r>
      <w:r w:rsidRPr="003616F8">
        <w:rPr>
          <w:rFonts w:eastAsia="MS Mincho"/>
          <w:b/>
          <w:sz w:val="22"/>
          <w:szCs w:val="22"/>
        </w:rPr>
        <w:t>w ciągu 7 dni</w:t>
      </w:r>
      <w:r w:rsidRPr="003616F8">
        <w:rPr>
          <w:rFonts w:eastAsia="MS Mincho"/>
          <w:sz w:val="22"/>
          <w:szCs w:val="22"/>
        </w:rPr>
        <w:t xml:space="preserve"> od dnia zdarzenia, urzędu pracy o przypadkach nieobecności na szkoleniu osób skierowanych trwającej nieprzerwanie </w:t>
      </w:r>
      <w:r w:rsidRPr="003616F8">
        <w:rPr>
          <w:rFonts w:eastAsia="MS Mincho"/>
          <w:b/>
          <w:sz w:val="22"/>
          <w:szCs w:val="22"/>
        </w:rPr>
        <w:t>3 dni</w:t>
      </w:r>
      <w:r w:rsidRPr="003616F8">
        <w:rPr>
          <w:rFonts w:eastAsia="MS Mincho"/>
          <w:sz w:val="22"/>
          <w:szCs w:val="22"/>
        </w:rPr>
        <w:t xml:space="preserve"> oraz rezygnacji z uczestnictwa w szkoleniu w trakcie  jego trwania.</w:t>
      </w:r>
    </w:p>
    <w:p w:rsidR="0043519A" w:rsidRPr="003616F8" w:rsidRDefault="0043519A" w:rsidP="006F36EB">
      <w:pPr>
        <w:numPr>
          <w:ilvl w:val="0"/>
          <w:numId w:val="53"/>
        </w:numPr>
        <w:ind w:left="0"/>
        <w:jc w:val="both"/>
        <w:rPr>
          <w:rFonts w:eastAsia="MS Mincho"/>
          <w:sz w:val="22"/>
          <w:szCs w:val="22"/>
        </w:rPr>
      </w:pPr>
      <w:r w:rsidRPr="003616F8">
        <w:rPr>
          <w:sz w:val="22"/>
          <w:szCs w:val="22"/>
        </w:rPr>
        <w:t xml:space="preserve">Przeprowadzenia anonimowej ankiety służącej do oceny szkolenia przez uczestników, zgodnie ze wzorem </w:t>
      </w:r>
      <w:r w:rsidRPr="003616F8">
        <w:rPr>
          <w:rFonts w:eastAsia="MS Mincho"/>
          <w:b/>
          <w:sz w:val="22"/>
          <w:szCs w:val="22"/>
        </w:rPr>
        <w:t>przekazanym przez zamawiającego.</w:t>
      </w:r>
    </w:p>
    <w:p w:rsidR="00CB7877" w:rsidRPr="003616F8" w:rsidRDefault="0043519A" w:rsidP="006F36EB">
      <w:pPr>
        <w:numPr>
          <w:ilvl w:val="0"/>
          <w:numId w:val="53"/>
        </w:numPr>
        <w:ind w:left="0"/>
        <w:jc w:val="both"/>
        <w:rPr>
          <w:rFonts w:eastAsia="MS Mincho"/>
          <w:sz w:val="22"/>
          <w:szCs w:val="22"/>
          <w:u w:val="single"/>
        </w:rPr>
      </w:pPr>
      <w:r w:rsidRPr="003616F8">
        <w:rPr>
          <w:rFonts w:eastAsia="MS Mincho"/>
          <w:sz w:val="22"/>
          <w:szCs w:val="22"/>
        </w:rPr>
        <w:t>Szczegółowego dokumentowania poniesionych wydatków na szkolenie.</w:t>
      </w:r>
    </w:p>
    <w:p w:rsidR="00CB7877" w:rsidRPr="003616F8" w:rsidRDefault="00CB7877" w:rsidP="006F36EB">
      <w:pPr>
        <w:numPr>
          <w:ilvl w:val="0"/>
          <w:numId w:val="53"/>
        </w:numPr>
        <w:ind w:left="0"/>
        <w:jc w:val="both"/>
        <w:rPr>
          <w:rFonts w:eastAsia="MS Mincho"/>
          <w:sz w:val="22"/>
          <w:szCs w:val="22"/>
        </w:rPr>
      </w:pPr>
      <w:r w:rsidRPr="003616F8">
        <w:rPr>
          <w:rFonts w:eastAsia="MS Mincho"/>
          <w:sz w:val="22"/>
          <w:szCs w:val="22"/>
        </w:rPr>
        <w:t>Dopuszczenia uczestnika szkolenia do egzaminu końcowego pod warunkiem min. 80 % obecności uczestnika na zajęciach. Za zgodą zamawiającego do egzaminu może być dopuszczony uczestnik, który  nie uzyskał 80% frekwencji na zajęciach o ile wykonawca uzna, iż może on zostać dopuszczony do egzaminu końcowego.</w:t>
      </w:r>
    </w:p>
    <w:p w:rsidR="007758D4" w:rsidRPr="003616F8" w:rsidRDefault="0043519A" w:rsidP="006F36EB">
      <w:pPr>
        <w:numPr>
          <w:ilvl w:val="0"/>
          <w:numId w:val="53"/>
        </w:numPr>
        <w:ind w:left="0"/>
        <w:jc w:val="both"/>
        <w:rPr>
          <w:rFonts w:eastAsia="MS Mincho"/>
          <w:sz w:val="22"/>
          <w:szCs w:val="22"/>
          <w:u w:val="single"/>
        </w:rPr>
      </w:pPr>
      <w:bookmarkStart w:id="6" w:name="_Hlk517264541"/>
      <w:r w:rsidRPr="003616F8">
        <w:rPr>
          <w:rFonts w:eastAsia="MS Mincho"/>
          <w:sz w:val="22"/>
          <w:szCs w:val="22"/>
        </w:rPr>
        <w:t xml:space="preserve">Wydania uczestnikowi szkolenia pod warunkiem min. 80 % obecności uczestnika na zajęciach oraz zdania przez niego egzaminu końcowego </w:t>
      </w:r>
      <w:r w:rsidR="007758D4" w:rsidRPr="003616F8">
        <w:rPr>
          <w:rFonts w:eastAsia="MS Mincho"/>
          <w:sz w:val="22"/>
          <w:szCs w:val="22"/>
        </w:rPr>
        <w:t xml:space="preserve">dokumentów potwierdzających ukończenie szkolenia i uzyskanie kwalifikacji, </w:t>
      </w:r>
      <w:proofErr w:type="spellStart"/>
      <w:r w:rsidR="007758D4" w:rsidRPr="003616F8">
        <w:rPr>
          <w:rFonts w:eastAsia="MS Mincho"/>
          <w:sz w:val="22"/>
          <w:szCs w:val="22"/>
        </w:rPr>
        <w:t>tj</w:t>
      </w:r>
      <w:proofErr w:type="spellEnd"/>
      <w:r w:rsidR="007758D4" w:rsidRPr="003616F8">
        <w:rPr>
          <w:rFonts w:eastAsia="MS Mincho"/>
          <w:sz w:val="22"/>
          <w:szCs w:val="22"/>
        </w:rPr>
        <w:t>:</w:t>
      </w:r>
    </w:p>
    <w:p w:rsidR="007758D4" w:rsidRPr="00DA7A50" w:rsidRDefault="007758D4" w:rsidP="006F36EB">
      <w:pPr>
        <w:pStyle w:val="Akapitzlist"/>
        <w:numPr>
          <w:ilvl w:val="0"/>
          <w:numId w:val="65"/>
        </w:numPr>
        <w:rPr>
          <w:rFonts w:ascii="Times New Roman" w:eastAsia="MS Mincho" w:hAnsi="Times New Roman"/>
          <w:b/>
          <w:i/>
        </w:rPr>
      </w:pPr>
      <w:r w:rsidRPr="00DA7A50">
        <w:rPr>
          <w:rFonts w:ascii="Times New Roman" w:eastAsia="MS Mincho" w:hAnsi="Times New Roman"/>
          <w:b/>
          <w:i/>
        </w:rPr>
        <w:t xml:space="preserve">zaświadczenia wraz suplementem zawierającym zakres oraz liczbę godzin poszczególnych zajęć edukacyjnych; </w:t>
      </w:r>
    </w:p>
    <w:p w:rsidR="00DA7A50" w:rsidRPr="00DA7A50" w:rsidRDefault="00DA7A50" w:rsidP="00DA7A50">
      <w:pPr>
        <w:pStyle w:val="Akapitzlist"/>
        <w:numPr>
          <w:ilvl w:val="0"/>
          <w:numId w:val="65"/>
        </w:numPr>
        <w:rPr>
          <w:rFonts w:ascii="Times New Roman" w:eastAsia="MS Mincho" w:hAnsi="Times New Roman"/>
          <w:b/>
          <w:i/>
        </w:rPr>
      </w:pPr>
      <w:r w:rsidRPr="00DA7A50">
        <w:rPr>
          <w:rFonts w:ascii="Times New Roman" w:eastAsia="MS Mincho" w:hAnsi="Times New Roman"/>
          <w:b/>
          <w:i/>
        </w:rPr>
        <w:t>dokumentu potwierdzającego uprawnienia do obsługi wózków jezdniowych podnośnikowych z bezpieczną wymianą butli LPG.</w:t>
      </w:r>
    </w:p>
    <w:p w:rsidR="007758D4" w:rsidRPr="00DA7A50" w:rsidRDefault="007758D4" w:rsidP="006F36EB">
      <w:pPr>
        <w:pStyle w:val="Akapitzlist"/>
        <w:numPr>
          <w:ilvl w:val="0"/>
          <w:numId w:val="65"/>
        </w:numPr>
        <w:rPr>
          <w:rFonts w:ascii="Times New Roman" w:eastAsia="MS Mincho" w:hAnsi="Times New Roman"/>
          <w:b/>
          <w:i/>
        </w:rPr>
      </w:pPr>
      <w:r w:rsidRPr="00DA7A50">
        <w:rPr>
          <w:rFonts w:ascii="Times New Roman" w:eastAsia="MS Mincho" w:hAnsi="Times New Roman"/>
          <w:b/>
          <w:i/>
        </w:rPr>
        <w:t>certyfikatu z odpowiednimi logotypami</w:t>
      </w:r>
    </w:p>
    <w:bookmarkEnd w:id="6"/>
    <w:p w:rsidR="0043519A" w:rsidRPr="003616F8" w:rsidRDefault="0043519A" w:rsidP="006F36EB">
      <w:pPr>
        <w:numPr>
          <w:ilvl w:val="0"/>
          <w:numId w:val="53"/>
        </w:numPr>
        <w:ind w:left="0"/>
        <w:jc w:val="both"/>
        <w:rPr>
          <w:rFonts w:eastAsia="MS Mincho"/>
          <w:sz w:val="22"/>
          <w:szCs w:val="22"/>
          <w:u w:val="single"/>
        </w:rPr>
      </w:pPr>
      <w:r w:rsidRPr="003616F8">
        <w:rPr>
          <w:rFonts w:eastAsia="MS Mincho"/>
          <w:sz w:val="22"/>
          <w:szCs w:val="22"/>
        </w:rPr>
        <w:t xml:space="preserve">Przekazania Zamawiającemu: </w:t>
      </w:r>
    </w:p>
    <w:p w:rsidR="0043519A" w:rsidRPr="003616F8" w:rsidRDefault="0043519A" w:rsidP="00BC67CA">
      <w:pPr>
        <w:numPr>
          <w:ilvl w:val="0"/>
          <w:numId w:val="52"/>
        </w:numPr>
        <w:ind w:left="360"/>
        <w:contextualSpacing/>
        <w:jc w:val="both"/>
        <w:rPr>
          <w:rFonts w:eastAsia="MS Mincho"/>
          <w:sz w:val="22"/>
          <w:szCs w:val="22"/>
          <w:lang w:eastAsia="en-US"/>
        </w:rPr>
      </w:pPr>
      <w:r w:rsidRPr="003616F8">
        <w:rPr>
          <w:rFonts w:eastAsia="MS Mincho"/>
          <w:sz w:val="22"/>
          <w:szCs w:val="22"/>
          <w:lang w:eastAsia="en-US"/>
        </w:rPr>
        <w:t>List obecności uczestników na zajęciach:</w:t>
      </w:r>
    </w:p>
    <w:p w:rsidR="0043519A" w:rsidRPr="003616F8" w:rsidRDefault="0043519A" w:rsidP="00BC67CA">
      <w:pPr>
        <w:numPr>
          <w:ilvl w:val="0"/>
          <w:numId w:val="5"/>
        </w:numPr>
        <w:ind w:left="720"/>
        <w:contextualSpacing/>
        <w:jc w:val="both"/>
        <w:rPr>
          <w:rFonts w:eastAsia="MS Mincho"/>
          <w:sz w:val="22"/>
          <w:szCs w:val="22"/>
          <w:lang w:eastAsia="en-US"/>
        </w:rPr>
      </w:pPr>
      <w:r w:rsidRPr="003616F8">
        <w:rPr>
          <w:rFonts w:eastAsia="MS Mincho"/>
          <w:b/>
          <w:sz w:val="22"/>
          <w:szCs w:val="22"/>
          <w:lang w:eastAsia="en-US"/>
        </w:rPr>
        <w:t>pierwszego dnia roboczego</w:t>
      </w:r>
      <w:r w:rsidRPr="003616F8">
        <w:rPr>
          <w:rFonts w:eastAsia="MS Mincho"/>
          <w:sz w:val="22"/>
          <w:szCs w:val="22"/>
          <w:lang w:eastAsia="en-US"/>
        </w:rPr>
        <w:t xml:space="preserve"> każdego miesiąca kalendarzowego realizacji szkolenia za miesiąc poprzedni,</w:t>
      </w:r>
    </w:p>
    <w:p w:rsidR="0043519A" w:rsidRPr="003616F8" w:rsidRDefault="0043519A" w:rsidP="00BC67CA">
      <w:pPr>
        <w:numPr>
          <w:ilvl w:val="0"/>
          <w:numId w:val="5"/>
        </w:numPr>
        <w:ind w:left="720"/>
        <w:contextualSpacing/>
        <w:jc w:val="both"/>
        <w:rPr>
          <w:rFonts w:eastAsia="MS Mincho"/>
          <w:sz w:val="22"/>
          <w:szCs w:val="22"/>
          <w:lang w:eastAsia="en-US"/>
        </w:rPr>
      </w:pPr>
      <w:r w:rsidRPr="003616F8">
        <w:rPr>
          <w:rFonts w:eastAsia="MS Mincho"/>
          <w:sz w:val="22"/>
          <w:szCs w:val="22"/>
          <w:lang w:eastAsia="en-US"/>
        </w:rPr>
        <w:t xml:space="preserve">niezwłocznie po zakończonym szkoleniu. </w:t>
      </w:r>
    </w:p>
    <w:p w:rsidR="0043519A" w:rsidRPr="003616F8" w:rsidRDefault="0043519A" w:rsidP="00BC67CA">
      <w:pPr>
        <w:ind w:left="360"/>
        <w:contextualSpacing/>
        <w:jc w:val="both"/>
        <w:rPr>
          <w:rFonts w:eastAsia="MS Mincho"/>
          <w:sz w:val="22"/>
          <w:szCs w:val="22"/>
        </w:rPr>
      </w:pPr>
      <w:r w:rsidRPr="003616F8">
        <w:rPr>
          <w:rFonts w:eastAsia="MS Mincho"/>
          <w:sz w:val="22"/>
          <w:szCs w:val="22"/>
        </w:rPr>
        <w:t>Termin uznaje się za zachowany w przypadku przesłania list drogą elektroniczną w formie skanu a następnie oryginału lub kopii potwierdzonej za zgodność z oryginałem drogą pocztową.</w:t>
      </w:r>
    </w:p>
    <w:p w:rsidR="0043519A" w:rsidRPr="003616F8" w:rsidRDefault="0043519A" w:rsidP="00BC67CA">
      <w:pPr>
        <w:numPr>
          <w:ilvl w:val="0"/>
          <w:numId w:val="52"/>
        </w:numPr>
        <w:ind w:left="360"/>
        <w:contextualSpacing/>
        <w:jc w:val="both"/>
        <w:rPr>
          <w:rFonts w:eastAsia="MS Mincho"/>
          <w:sz w:val="22"/>
          <w:szCs w:val="22"/>
          <w:lang w:eastAsia="en-US"/>
        </w:rPr>
      </w:pPr>
      <w:r w:rsidRPr="003616F8">
        <w:rPr>
          <w:rFonts w:eastAsia="MS Mincho"/>
          <w:sz w:val="22"/>
          <w:szCs w:val="22"/>
          <w:lang w:eastAsia="en-US"/>
        </w:rPr>
        <w:t>Kserokopii potwierdzonej za zgodność z oryginałem protokołu z egzaminu końcowego, niezwłocznie po zakończeniu szkolenia.</w:t>
      </w:r>
    </w:p>
    <w:p w:rsidR="0043519A" w:rsidRPr="003616F8" w:rsidRDefault="0043519A" w:rsidP="00BC67CA">
      <w:pPr>
        <w:numPr>
          <w:ilvl w:val="0"/>
          <w:numId w:val="52"/>
        </w:numPr>
        <w:ind w:left="360"/>
        <w:contextualSpacing/>
        <w:jc w:val="both"/>
        <w:rPr>
          <w:rFonts w:eastAsia="MS Mincho"/>
          <w:sz w:val="22"/>
          <w:szCs w:val="22"/>
          <w:lang w:eastAsia="en-US"/>
        </w:rPr>
      </w:pPr>
      <w:r w:rsidRPr="003616F8">
        <w:rPr>
          <w:rFonts w:eastAsia="MS Mincho"/>
          <w:sz w:val="22"/>
          <w:szCs w:val="22"/>
          <w:lang w:eastAsia="en-US"/>
        </w:rPr>
        <w:t>Kserokopii potwierdzonych za zgodność z oryginałem dokumentów poświadczających zakończenie szkolenia i nabycie kwalifikacji o których mowa w pkt 12, niezwłocznie po zakończonym szkoleniu.</w:t>
      </w:r>
    </w:p>
    <w:p w:rsidR="0043519A" w:rsidRPr="003616F8" w:rsidRDefault="0043519A" w:rsidP="00BC67CA">
      <w:pPr>
        <w:numPr>
          <w:ilvl w:val="0"/>
          <w:numId w:val="52"/>
        </w:numPr>
        <w:ind w:left="360"/>
        <w:contextualSpacing/>
        <w:jc w:val="both"/>
        <w:rPr>
          <w:rFonts w:eastAsia="MS Mincho"/>
          <w:sz w:val="22"/>
          <w:szCs w:val="22"/>
          <w:lang w:eastAsia="en-US"/>
        </w:rPr>
      </w:pPr>
      <w:r w:rsidRPr="003616F8">
        <w:rPr>
          <w:rFonts w:eastAsia="MS Mincho"/>
          <w:sz w:val="22"/>
          <w:szCs w:val="22"/>
          <w:lang w:eastAsia="en-US"/>
        </w:rPr>
        <w:t xml:space="preserve">Ankiet oceniających szkolenie wypełnionych przez uczestników, niezwłocznie po zakończeniu szkolenia. </w:t>
      </w:r>
    </w:p>
    <w:p w:rsidR="00332CA4" w:rsidRPr="003616F8" w:rsidRDefault="00332CA4" w:rsidP="00DA7A50">
      <w:pPr>
        <w:pStyle w:val="Akapitzlist"/>
        <w:numPr>
          <w:ilvl w:val="0"/>
          <w:numId w:val="53"/>
        </w:numPr>
        <w:ind w:left="0"/>
        <w:rPr>
          <w:rFonts w:ascii="Times New Roman" w:hAnsi="Times New Roman"/>
        </w:rPr>
      </w:pPr>
      <w:r w:rsidRPr="003616F8">
        <w:rPr>
          <w:rFonts w:ascii="Times New Roman" w:hAnsi="Times New Roman"/>
        </w:rPr>
        <w:t>Przechowywania dokumen</w:t>
      </w:r>
      <w:r w:rsidR="00BA64AA" w:rsidRPr="003616F8">
        <w:rPr>
          <w:rFonts w:ascii="Times New Roman" w:hAnsi="Times New Roman"/>
        </w:rPr>
        <w:t>tacji dotyczącej szkolenia przez okres</w:t>
      </w:r>
      <w:r w:rsidRPr="003616F8">
        <w:rPr>
          <w:rFonts w:ascii="Times New Roman" w:hAnsi="Times New Roman"/>
        </w:rPr>
        <w:t xml:space="preserve"> 2 lat od 31 grudnia roku następującego po złożeniu do Komisji Europejskiej zestawienia wydatków, w którym ujęto ostateczne wydatki dotyczące zakończonego projektu. Minimum do 31 grudnia 2025 roku.</w:t>
      </w:r>
    </w:p>
    <w:p w:rsidR="00DA7A50" w:rsidRPr="00BC67CA" w:rsidRDefault="00DA7A50" w:rsidP="00DA7A50">
      <w:pPr>
        <w:pStyle w:val="Akapitzlist"/>
        <w:numPr>
          <w:ilvl w:val="0"/>
          <w:numId w:val="53"/>
        </w:numPr>
        <w:ind w:left="0" w:hanging="426"/>
        <w:rPr>
          <w:rFonts w:ascii="Times New Roman" w:hAnsi="Times New Roman"/>
        </w:rPr>
      </w:pPr>
      <w:r w:rsidRPr="00BC67CA">
        <w:rPr>
          <w:rFonts w:ascii="Times New Roman" w:hAnsi="Times New Roman"/>
        </w:rPr>
        <w:t xml:space="preserve">Zastosowania środków technicznych i organizacyjnych zapewniających ochronę przetwarzanych danych osobowych uczestników szkolenia odpowiednią do zagrożeń oraz kategorii danych objętych ochroną a w szczególności: ochronę przed niedozwolonym lub niezgodnym z prawem przetwarzaniem, zabezpieczenie danych przed ich udostępnieniem osobom nieupoważnionym, zabraniem przez osobę nieupoważnioną, oraz zmianą, utratą,  uszkodzeniem lub zniszczeniem zgodnie  z </w:t>
      </w:r>
      <w:r w:rsidRPr="00BC67CA">
        <w:rPr>
          <w:rFonts w:ascii="Times New Roman" w:hAnsi="Times New Roman"/>
          <w:lang w:eastAsia="pl-PL"/>
        </w:rPr>
        <w:t>Rozporządzeniem Parlamentu Europejskiego i Rady (UE) 2016/679 z dnia 27 kwietnia 2016 r. w sprawie ochrony osób fizycznych w związku</w:t>
      </w:r>
      <w:r w:rsidRPr="00BC67CA">
        <w:rPr>
          <w:rFonts w:ascii="Times New Roman" w:hAnsi="Times New Roman"/>
        </w:rPr>
        <w:t xml:space="preserve"> z przetwarzaniem danych osobowych i w sprawie swobodnego przepływu takich danych oraz uchylenia dyrektywy 95/46/WE (ogólne rozporządzenie o ochronie danych osobowych) (Dz. Urz. UE L 119 z 04.05.2016 r., str. 1).</w:t>
      </w:r>
    </w:p>
    <w:p w:rsidR="00DA7A50" w:rsidRPr="0081685B" w:rsidRDefault="00DA7A50" w:rsidP="00DA7A50">
      <w:pPr>
        <w:pStyle w:val="Akapitzlist"/>
        <w:numPr>
          <w:ilvl w:val="0"/>
          <w:numId w:val="53"/>
        </w:numPr>
        <w:ind w:left="0" w:hanging="426"/>
        <w:rPr>
          <w:rFonts w:ascii="Times New Roman" w:hAnsi="Times New Roman"/>
        </w:rPr>
      </w:pPr>
      <w:r w:rsidRPr="00BC67CA">
        <w:rPr>
          <w:rFonts w:ascii="Times New Roman" w:hAnsi="Times New Roman"/>
        </w:rPr>
        <w:t>Dane osobowe bezrobotnego skierowanego na szkolenie udostępnione Organizatorowi nie wykraczają poza dane właściwe dla realizacji szkolenia zgodnie z §</w:t>
      </w:r>
      <w:r w:rsidR="001F20D6" w:rsidRPr="00BC67CA">
        <w:rPr>
          <w:rFonts w:ascii="Times New Roman" w:hAnsi="Times New Roman"/>
        </w:rPr>
        <w:t xml:space="preserve"> </w:t>
      </w:r>
      <w:r w:rsidRPr="00BC67CA">
        <w:rPr>
          <w:rFonts w:ascii="Times New Roman" w:hAnsi="Times New Roman"/>
        </w:rPr>
        <w:t>78 ust.2 Rozporządzenia  Ministra Pracy i Polityki</w:t>
      </w:r>
      <w:r w:rsidRPr="0081685B">
        <w:rPr>
          <w:rFonts w:ascii="Times New Roman" w:hAnsi="Times New Roman"/>
        </w:rPr>
        <w:t xml:space="preserve"> Społecznej w sprawie szczegółowych warunków realizacji oraz trybu i sposobów prowadzenia usług rynku pracy z dnia 14 maja 2014 r. (Dz.U. z 2014 r. poz. 667).</w:t>
      </w:r>
    </w:p>
    <w:p w:rsidR="00DA7A50" w:rsidRPr="00316AD3" w:rsidRDefault="00DA7A50" w:rsidP="00DA7A50">
      <w:pPr>
        <w:pStyle w:val="Akapitzlist"/>
        <w:numPr>
          <w:ilvl w:val="0"/>
          <w:numId w:val="53"/>
        </w:numPr>
        <w:ind w:left="0" w:hanging="426"/>
        <w:rPr>
          <w:rFonts w:ascii="Times New Roman" w:hAnsi="Times New Roman"/>
        </w:rPr>
      </w:pPr>
      <w:r w:rsidRPr="00316AD3">
        <w:rPr>
          <w:rFonts w:ascii="Times New Roman" w:hAnsi="Times New Roman"/>
        </w:rPr>
        <w:t>Starosta nie ponosi odpowiedzialności wobec osób trzecich za szkody powstałe w związku z realizacją szkolenia w wyniku niewłaściwego przetwarzania danych osobowych.</w:t>
      </w:r>
    </w:p>
    <w:p w:rsidR="00332CA4" w:rsidRPr="003616F8" w:rsidRDefault="00332CA4" w:rsidP="00332CA4">
      <w:pPr>
        <w:pStyle w:val="Akapitzlist"/>
        <w:spacing w:line="276" w:lineRule="auto"/>
        <w:contextualSpacing w:val="0"/>
        <w:rPr>
          <w:rFonts w:ascii="Times New Roman" w:hAnsi="Times New Roman"/>
        </w:rPr>
      </w:pPr>
    </w:p>
    <w:p w:rsidR="00874E56" w:rsidRPr="003616F8" w:rsidRDefault="00874E56" w:rsidP="00FD460C">
      <w:pPr>
        <w:rPr>
          <w:b/>
          <w:sz w:val="22"/>
          <w:szCs w:val="22"/>
          <w:u w:val="single"/>
        </w:rPr>
      </w:pPr>
    </w:p>
    <w:p w:rsidR="00E158A5" w:rsidRPr="003616F8" w:rsidRDefault="00E158A5" w:rsidP="00332CA4">
      <w:pPr>
        <w:pStyle w:val="Nagwek9"/>
        <w:shd w:val="clear" w:color="auto" w:fill="92CDDC" w:themeFill="accent5" w:themeFillTint="99"/>
        <w:rPr>
          <w:sz w:val="22"/>
          <w:szCs w:val="22"/>
        </w:rPr>
      </w:pPr>
      <w:r w:rsidRPr="003616F8">
        <w:rPr>
          <w:sz w:val="22"/>
          <w:szCs w:val="22"/>
        </w:rPr>
        <w:t xml:space="preserve">ROZDZIAŁ II  </w:t>
      </w:r>
    </w:p>
    <w:p w:rsidR="00E158A5" w:rsidRPr="003616F8" w:rsidRDefault="00E158A5" w:rsidP="00332CA4">
      <w:pPr>
        <w:pStyle w:val="Nagwek9"/>
        <w:shd w:val="clear" w:color="auto" w:fill="92CDDC" w:themeFill="accent5" w:themeFillTint="99"/>
        <w:rPr>
          <w:sz w:val="22"/>
          <w:szCs w:val="22"/>
        </w:rPr>
      </w:pPr>
      <w:r w:rsidRPr="003616F8">
        <w:rPr>
          <w:sz w:val="22"/>
          <w:szCs w:val="22"/>
        </w:rPr>
        <w:t xml:space="preserve">TERMIN WYKONANIA ZAMÓWIENIA </w:t>
      </w:r>
    </w:p>
    <w:p w:rsidR="00636258" w:rsidRPr="003616F8" w:rsidRDefault="00636258" w:rsidP="00B32913">
      <w:pPr>
        <w:pStyle w:val="Tekstpodstawowy3"/>
        <w:rPr>
          <w:b w:val="0"/>
          <w:sz w:val="22"/>
          <w:szCs w:val="22"/>
        </w:rPr>
      </w:pPr>
    </w:p>
    <w:p w:rsidR="001F20D6" w:rsidRPr="00316AD3" w:rsidRDefault="001F20D6" w:rsidP="001F20D6">
      <w:pPr>
        <w:pStyle w:val="Tekstpodstawowy3"/>
        <w:spacing w:line="276" w:lineRule="auto"/>
        <w:rPr>
          <w:b w:val="0"/>
          <w:sz w:val="22"/>
          <w:szCs w:val="22"/>
        </w:rPr>
      </w:pPr>
      <w:r w:rsidRPr="00316AD3">
        <w:rPr>
          <w:b w:val="0"/>
          <w:sz w:val="22"/>
          <w:szCs w:val="22"/>
        </w:rPr>
        <w:t xml:space="preserve">Planowany termin rozpoczęcia realizacji zamówienia – </w:t>
      </w:r>
      <w:r w:rsidRPr="00316AD3">
        <w:rPr>
          <w:sz w:val="22"/>
          <w:szCs w:val="22"/>
        </w:rPr>
        <w:t xml:space="preserve">do </w:t>
      </w:r>
      <w:r>
        <w:rPr>
          <w:sz w:val="22"/>
          <w:szCs w:val="22"/>
        </w:rPr>
        <w:t>5</w:t>
      </w:r>
      <w:r w:rsidRPr="00316AD3">
        <w:rPr>
          <w:sz w:val="22"/>
          <w:szCs w:val="22"/>
        </w:rPr>
        <w:t xml:space="preserve"> dni od podpisania umowy</w:t>
      </w:r>
      <w:r>
        <w:rPr>
          <w:sz w:val="22"/>
          <w:szCs w:val="22"/>
        </w:rPr>
        <w:t>.</w:t>
      </w:r>
    </w:p>
    <w:p w:rsidR="00804A03" w:rsidRDefault="0002411D" w:rsidP="00443E3E">
      <w:pPr>
        <w:pStyle w:val="Tekstpodstawowy3"/>
        <w:spacing w:line="276" w:lineRule="auto"/>
        <w:rPr>
          <w:color w:val="FF0000"/>
          <w:sz w:val="22"/>
          <w:szCs w:val="22"/>
        </w:rPr>
      </w:pPr>
      <w:r w:rsidRPr="003616F8">
        <w:rPr>
          <w:b w:val="0"/>
          <w:sz w:val="22"/>
          <w:szCs w:val="22"/>
        </w:rPr>
        <w:t>Planowany termin rozpoczęcia szkolenia</w:t>
      </w:r>
      <w:r w:rsidR="007758D4" w:rsidRPr="003616F8">
        <w:rPr>
          <w:b w:val="0"/>
          <w:sz w:val="22"/>
          <w:szCs w:val="22"/>
        </w:rPr>
        <w:t xml:space="preserve"> </w:t>
      </w:r>
      <w:r w:rsidRPr="003616F8">
        <w:rPr>
          <w:sz w:val="22"/>
          <w:szCs w:val="22"/>
        </w:rPr>
        <w:t xml:space="preserve">między </w:t>
      </w:r>
      <w:r w:rsidR="007758D4" w:rsidRPr="001F20D6">
        <w:rPr>
          <w:color w:val="FF0000"/>
          <w:sz w:val="22"/>
          <w:szCs w:val="22"/>
        </w:rPr>
        <w:t>9</w:t>
      </w:r>
      <w:r w:rsidRPr="001F20D6">
        <w:rPr>
          <w:color w:val="FF0000"/>
          <w:sz w:val="22"/>
          <w:szCs w:val="22"/>
        </w:rPr>
        <w:t xml:space="preserve"> a </w:t>
      </w:r>
      <w:r w:rsidR="007758D4" w:rsidRPr="001F20D6">
        <w:rPr>
          <w:color w:val="FF0000"/>
          <w:sz w:val="22"/>
          <w:szCs w:val="22"/>
        </w:rPr>
        <w:t>13</w:t>
      </w:r>
      <w:r w:rsidR="00757292" w:rsidRPr="001F20D6">
        <w:rPr>
          <w:color w:val="FF0000"/>
          <w:sz w:val="22"/>
          <w:szCs w:val="22"/>
        </w:rPr>
        <w:t xml:space="preserve"> </w:t>
      </w:r>
      <w:r w:rsidR="001F20D6" w:rsidRPr="001F20D6">
        <w:rPr>
          <w:color w:val="FF0000"/>
          <w:sz w:val="22"/>
          <w:szCs w:val="22"/>
        </w:rPr>
        <w:t>sierpnia</w:t>
      </w:r>
      <w:r w:rsidRPr="001F20D6">
        <w:rPr>
          <w:color w:val="FF0000"/>
          <w:sz w:val="22"/>
          <w:szCs w:val="22"/>
        </w:rPr>
        <w:t xml:space="preserve"> 201</w:t>
      </w:r>
      <w:r w:rsidR="00757292" w:rsidRPr="001F20D6">
        <w:rPr>
          <w:color w:val="FF0000"/>
          <w:sz w:val="22"/>
          <w:szCs w:val="22"/>
        </w:rPr>
        <w:t>8</w:t>
      </w:r>
      <w:r w:rsidR="007758D4" w:rsidRPr="001F20D6">
        <w:rPr>
          <w:color w:val="FF0000"/>
          <w:sz w:val="22"/>
          <w:szCs w:val="22"/>
        </w:rPr>
        <w:t xml:space="preserve"> r.</w:t>
      </w:r>
    </w:p>
    <w:p w:rsidR="001F20D6" w:rsidRDefault="001F20D6" w:rsidP="00443E3E">
      <w:pPr>
        <w:pStyle w:val="Tekstpodstawowy3"/>
        <w:spacing w:line="276" w:lineRule="auto"/>
        <w:rPr>
          <w:sz w:val="22"/>
          <w:szCs w:val="22"/>
        </w:rPr>
      </w:pPr>
    </w:p>
    <w:p w:rsidR="001F20D6" w:rsidRPr="003616F8" w:rsidRDefault="001F20D6" w:rsidP="00443E3E">
      <w:pPr>
        <w:pStyle w:val="Tekstpodstawowy3"/>
        <w:spacing w:line="276" w:lineRule="auto"/>
        <w:rPr>
          <w:sz w:val="22"/>
          <w:szCs w:val="22"/>
        </w:rPr>
      </w:pPr>
    </w:p>
    <w:p w:rsidR="00FC0640" w:rsidRPr="003616F8" w:rsidRDefault="00FC0640" w:rsidP="006E7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jc w:val="both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lastRenderedPageBreak/>
        <w:t xml:space="preserve">ROZDZIAŁ III </w:t>
      </w:r>
    </w:p>
    <w:p w:rsidR="00FC0640" w:rsidRPr="003616F8" w:rsidRDefault="00FC0640" w:rsidP="006E7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jc w:val="both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>WARUNKI UDZIAŁU W POSTĘPOWANIU / PODSTAWY WYKLUCZENIA</w:t>
      </w:r>
    </w:p>
    <w:p w:rsidR="00567463" w:rsidRPr="003616F8" w:rsidRDefault="00567463" w:rsidP="006E72E2">
      <w:pPr>
        <w:pStyle w:val="Tekstpodstawowy"/>
        <w:shd w:val="clear" w:color="auto" w:fill="FFFFFF" w:themeFill="background1"/>
        <w:tabs>
          <w:tab w:val="left" w:pos="540"/>
        </w:tabs>
        <w:rPr>
          <w:rFonts w:ascii="Times New Roman" w:hAnsi="Times New Roman"/>
          <w:szCs w:val="22"/>
        </w:rPr>
      </w:pPr>
    </w:p>
    <w:p w:rsidR="00E158A5" w:rsidRPr="003616F8" w:rsidRDefault="00E158A5" w:rsidP="006F36EB">
      <w:pPr>
        <w:pStyle w:val="Tekstpodstawowy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/>
          <w:b/>
          <w:szCs w:val="22"/>
        </w:rPr>
      </w:pPr>
      <w:r w:rsidRPr="003616F8">
        <w:rPr>
          <w:rStyle w:val="tekstdokbold"/>
          <w:rFonts w:ascii="Times New Roman" w:hAnsi="Times New Roman"/>
          <w:szCs w:val="22"/>
        </w:rPr>
        <w:t xml:space="preserve">O udzielenie zamówienia mogą ubiegać się Wykonawcy, spełniający określone przez zamawiającego warunki  </w:t>
      </w:r>
      <w:r w:rsidRPr="003616F8">
        <w:rPr>
          <w:rFonts w:ascii="Times New Roman" w:hAnsi="Times New Roman"/>
          <w:szCs w:val="22"/>
        </w:rPr>
        <w:t xml:space="preserve">udziału w postępowaniu dotyczące: </w:t>
      </w:r>
    </w:p>
    <w:p w:rsidR="00E158A5" w:rsidRPr="003616F8" w:rsidRDefault="00E158A5" w:rsidP="00E158A5">
      <w:pPr>
        <w:ind w:left="786"/>
        <w:jc w:val="both"/>
        <w:rPr>
          <w:sz w:val="22"/>
          <w:szCs w:val="22"/>
        </w:rPr>
      </w:pPr>
    </w:p>
    <w:p w:rsidR="00E158A5" w:rsidRPr="003616F8" w:rsidRDefault="00E158A5" w:rsidP="006F36EB">
      <w:pPr>
        <w:numPr>
          <w:ilvl w:val="1"/>
          <w:numId w:val="6"/>
        </w:numPr>
        <w:jc w:val="both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 xml:space="preserve">Kompetencji lub uprawnień do prowadzenia działalności zawodowej </w:t>
      </w:r>
    </w:p>
    <w:p w:rsidR="00D56969" w:rsidRPr="003616F8" w:rsidRDefault="00E158A5" w:rsidP="00E158A5">
      <w:pPr>
        <w:ind w:left="360"/>
        <w:jc w:val="both"/>
        <w:rPr>
          <w:sz w:val="22"/>
          <w:szCs w:val="22"/>
        </w:rPr>
      </w:pPr>
      <w:r w:rsidRPr="003616F8">
        <w:rPr>
          <w:sz w:val="22"/>
          <w:szCs w:val="22"/>
        </w:rPr>
        <w:t>Wykonawca składający ofertę musi posiadać aktualny na dzień złożenia oferty wpis do Rejestru Instytucji Szkoleniowych Wojewódzkiego Urzędu Pracy prowadzonego na podstawie ustawy art.20 ustawy z dnia 20 kwietnia 2004r. o promocji zatrudnienia i instytucjach rynku pracy.</w:t>
      </w:r>
    </w:p>
    <w:p w:rsidR="00792519" w:rsidRPr="003616F8" w:rsidRDefault="00792519" w:rsidP="00E158A5">
      <w:pPr>
        <w:ind w:left="360"/>
        <w:jc w:val="both"/>
        <w:rPr>
          <w:bCs/>
          <w:sz w:val="22"/>
          <w:szCs w:val="22"/>
        </w:rPr>
      </w:pPr>
    </w:p>
    <w:p w:rsidR="00E158A5" w:rsidRPr="003616F8" w:rsidRDefault="00E158A5" w:rsidP="006F36EB">
      <w:pPr>
        <w:numPr>
          <w:ilvl w:val="1"/>
          <w:numId w:val="6"/>
        </w:numPr>
        <w:jc w:val="both"/>
        <w:rPr>
          <w:sz w:val="22"/>
          <w:szCs w:val="22"/>
        </w:rPr>
      </w:pPr>
      <w:r w:rsidRPr="003616F8">
        <w:rPr>
          <w:b/>
          <w:sz w:val="22"/>
          <w:szCs w:val="22"/>
        </w:rPr>
        <w:t>Zdolności technicznej lub zawodowej dotyczącej Wykonawcy:</w:t>
      </w:r>
    </w:p>
    <w:p w:rsidR="00C44D6C" w:rsidRPr="003616F8" w:rsidRDefault="00C44D6C" w:rsidP="00C44D6C">
      <w:pPr>
        <w:ind w:left="360"/>
        <w:jc w:val="both"/>
        <w:rPr>
          <w:sz w:val="22"/>
          <w:szCs w:val="22"/>
        </w:rPr>
      </w:pPr>
    </w:p>
    <w:p w:rsidR="00332CA4" w:rsidRPr="003616F8" w:rsidRDefault="00332CA4" w:rsidP="006F36EB">
      <w:pPr>
        <w:numPr>
          <w:ilvl w:val="0"/>
          <w:numId w:val="8"/>
        </w:numPr>
        <w:jc w:val="both"/>
        <w:rPr>
          <w:sz w:val="22"/>
          <w:szCs w:val="22"/>
        </w:rPr>
      </w:pPr>
      <w:r w:rsidRPr="003616F8">
        <w:rPr>
          <w:sz w:val="22"/>
          <w:szCs w:val="22"/>
        </w:rPr>
        <w:t xml:space="preserve">Wykonawca składający ofertę musi wykazać się doświadczeniem w zakresie realizacji usług objętych przedmiotem zamówienia -  wykazać że, </w:t>
      </w:r>
      <w:r w:rsidRPr="003616F8">
        <w:rPr>
          <w:i/>
          <w:sz w:val="22"/>
          <w:szCs w:val="22"/>
        </w:rPr>
        <w:t xml:space="preserve">w okresie ostatnich 3 lat przed upływem terminu składania ofert, a jeżeli okres prowadzenia działalności jest krótszy – w tym okresie zrealizował co najmniej 3 szkolenia dla grup min. 5 osobowych w zakresie </w:t>
      </w:r>
      <w:r w:rsidR="001F20D6">
        <w:rPr>
          <w:i/>
          <w:sz w:val="22"/>
          <w:szCs w:val="22"/>
        </w:rPr>
        <w:t xml:space="preserve">gospodarki </w:t>
      </w:r>
      <w:r w:rsidR="00A45CDF">
        <w:rPr>
          <w:i/>
          <w:sz w:val="22"/>
          <w:szCs w:val="22"/>
        </w:rPr>
        <w:t>magazynowej i obsługi wózków jezdniowych.</w:t>
      </w:r>
    </w:p>
    <w:p w:rsidR="00332CA4" w:rsidRPr="003616F8" w:rsidRDefault="00332CA4" w:rsidP="00332CA4">
      <w:pPr>
        <w:ind w:left="720"/>
        <w:jc w:val="both"/>
        <w:rPr>
          <w:sz w:val="22"/>
          <w:szCs w:val="22"/>
        </w:rPr>
      </w:pPr>
    </w:p>
    <w:p w:rsidR="00332CA4" w:rsidRPr="003616F8" w:rsidRDefault="00332CA4" w:rsidP="006F36EB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3616F8">
        <w:rPr>
          <w:sz w:val="22"/>
          <w:szCs w:val="22"/>
        </w:rPr>
        <w:t xml:space="preserve">Wykonawca składający ofertę musi zapewnić pomieszczenia, w których będą realizowane zajęcia szkoleniowe oraz  </w:t>
      </w:r>
      <w:r w:rsidRPr="003616F8">
        <w:rPr>
          <w:bCs/>
          <w:sz w:val="22"/>
          <w:szCs w:val="22"/>
        </w:rPr>
        <w:t xml:space="preserve">wyposażenie, urządzenia techniczne itp. </w:t>
      </w:r>
      <w:bookmarkStart w:id="7" w:name="_Hlk517347287"/>
      <w:r w:rsidRPr="003616F8">
        <w:rPr>
          <w:bCs/>
          <w:sz w:val="22"/>
          <w:szCs w:val="22"/>
        </w:rPr>
        <w:t>niezbędne do realizacji szkolenia</w:t>
      </w:r>
      <w:r w:rsidR="00BF66AB" w:rsidRPr="003616F8">
        <w:rPr>
          <w:bCs/>
          <w:sz w:val="22"/>
          <w:szCs w:val="22"/>
        </w:rPr>
        <w:t xml:space="preserve"> spełniające wymogi </w:t>
      </w:r>
      <w:r w:rsidRPr="003616F8">
        <w:rPr>
          <w:bCs/>
          <w:sz w:val="22"/>
          <w:szCs w:val="22"/>
        </w:rPr>
        <w:t xml:space="preserve">w zakresie BHP i p.poż., w tym </w:t>
      </w:r>
      <w:r w:rsidRPr="003616F8">
        <w:rPr>
          <w:sz w:val="22"/>
          <w:szCs w:val="22"/>
        </w:rPr>
        <w:t>co najmniej:</w:t>
      </w:r>
      <w:bookmarkEnd w:id="7"/>
    </w:p>
    <w:p w:rsidR="00332CA4" w:rsidRPr="003616F8" w:rsidRDefault="00332CA4" w:rsidP="00332CA4">
      <w:pPr>
        <w:ind w:left="720"/>
        <w:jc w:val="both"/>
        <w:rPr>
          <w:i/>
          <w:sz w:val="22"/>
          <w:szCs w:val="22"/>
        </w:rPr>
      </w:pPr>
      <w:r w:rsidRPr="003616F8">
        <w:rPr>
          <w:b/>
          <w:i/>
          <w:sz w:val="22"/>
          <w:szCs w:val="22"/>
        </w:rPr>
        <w:t xml:space="preserve">Do prowadzenia zajęć teoretycznych - </w:t>
      </w:r>
      <w:r w:rsidRPr="003616F8">
        <w:rPr>
          <w:i/>
          <w:sz w:val="22"/>
          <w:szCs w:val="22"/>
        </w:rPr>
        <w:t xml:space="preserve">salę wykładową wyposażoną w stoliki i krzesła dla grupy </w:t>
      </w:r>
      <w:r w:rsidR="00655A71" w:rsidRPr="003616F8">
        <w:rPr>
          <w:i/>
          <w:sz w:val="22"/>
          <w:szCs w:val="22"/>
        </w:rPr>
        <w:t xml:space="preserve">5 </w:t>
      </w:r>
      <w:r w:rsidRPr="003616F8">
        <w:rPr>
          <w:i/>
          <w:sz w:val="22"/>
          <w:szCs w:val="22"/>
        </w:rPr>
        <w:t>osobowej</w:t>
      </w:r>
      <w:r w:rsidR="00C44D6C" w:rsidRPr="003616F8">
        <w:rPr>
          <w:i/>
          <w:sz w:val="22"/>
          <w:szCs w:val="22"/>
        </w:rPr>
        <w:t>.</w:t>
      </w:r>
    </w:p>
    <w:p w:rsidR="00332CA4" w:rsidRPr="00A45CDF" w:rsidRDefault="00332CA4" w:rsidP="00332CA4">
      <w:pPr>
        <w:ind w:left="720"/>
        <w:jc w:val="both"/>
        <w:rPr>
          <w:rFonts w:eastAsia="Calibri"/>
          <w:bCs/>
          <w:i/>
          <w:sz w:val="22"/>
          <w:szCs w:val="22"/>
          <w:lang w:eastAsia="en-US"/>
        </w:rPr>
      </w:pPr>
      <w:r w:rsidRPr="003616F8">
        <w:rPr>
          <w:b/>
          <w:i/>
          <w:sz w:val="22"/>
          <w:szCs w:val="22"/>
        </w:rPr>
        <w:t xml:space="preserve">Do przeprowadzenia zajęć praktycznych – </w:t>
      </w:r>
      <w:bookmarkStart w:id="8" w:name="_Hlk517347319"/>
      <w:r w:rsidR="00655A71" w:rsidRPr="003616F8">
        <w:rPr>
          <w:i/>
          <w:sz w:val="22"/>
          <w:szCs w:val="22"/>
        </w:rPr>
        <w:t xml:space="preserve">plac manewrowy oraz co najmniej 2 wózki jezdniowe (wymagane wózki napędzane gazem LPG celem uzyskania przez uczestników uprawnień na wymianę butli) odpowiednie do zakresu szkolenia, dopuszczone do użytkowania </w:t>
      </w:r>
      <w:r w:rsidR="00655A71" w:rsidRPr="00A45CDF">
        <w:rPr>
          <w:i/>
          <w:sz w:val="22"/>
          <w:szCs w:val="22"/>
        </w:rPr>
        <w:t xml:space="preserve">przez </w:t>
      </w:r>
      <w:bookmarkEnd w:id="8"/>
      <w:r w:rsidR="00A45CDF" w:rsidRPr="00A45CDF">
        <w:rPr>
          <w:rFonts w:eastAsia="Calibri"/>
          <w:bCs/>
          <w:i/>
          <w:sz w:val="22"/>
          <w:szCs w:val="22"/>
          <w:lang w:eastAsia="en-US"/>
        </w:rPr>
        <w:t>jednostkę uprawnioną przepisami prawa.</w:t>
      </w:r>
    </w:p>
    <w:p w:rsidR="00A45CDF" w:rsidRPr="003616F8" w:rsidRDefault="00A45CDF" w:rsidP="00332CA4">
      <w:pPr>
        <w:ind w:left="720"/>
        <w:jc w:val="both"/>
        <w:rPr>
          <w:i/>
          <w:sz w:val="22"/>
          <w:szCs w:val="22"/>
        </w:rPr>
      </w:pPr>
    </w:p>
    <w:p w:rsidR="00332CA4" w:rsidRPr="003616F8" w:rsidRDefault="00332CA4" w:rsidP="006F36EB">
      <w:pPr>
        <w:numPr>
          <w:ilvl w:val="1"/>
          <w:numId w:val="6"/>
        </w:numPr>
        <w:jc w:val="both"/>
        <w:rPr>
          <w:sz w:val="22"/>
          <w:szCs w:val="22"/>
        </w:rPr>
      </w:pPr>
      <w:r w:rsidRPr="003616F8">
        <w:rPr>
          <w:b/>
          <w:sz w:val="22"/>
          <w:szCs w:val="22"/>
        </w:rPr>
        <w:t>Zdolności technicznej lub zawodowej dotyczącej osób skierowanych przez zamawiającego do realizacji zamówienia:</w:t>
      </w:r>
    </w:p>
    <w:p w:rsidR="00332CA4" w:rsidRPr="003616F8" w:rsidRDefault="00332CA4" w:rsidP="00332CA4">
      <w:pPr>
        <w:ind w:left="360"/>
        <w:jc w:val="both"/>
        <w:rPr>
          <w:sz w:val="22"/>
          <w:szCs w:val="22"/>
        </w:rPr>
      </w:pPr>
    </w:p>
    <w:p w:rsidR="00332CA4" w:rsidRPr="003616F8" w:rsidRDefault="00332CA4" w:rsidP="006F36EB">
      <w:pPr>
        <w:pStyle w:val="Tekstpodstawowy2"/>
        <w:numPr>
          <w:ilvl w:val="0"/>
          <w:numId w:val="7"/>
        </w:numPr>
        <w:jc w:val="both"/>
        <w:rPr>
          <w:sz w:val="22"/>
          <w:szCs w:val="22"/>
        </w:rPr>
      </w:pPr>
      <w:r w:rsidRPr="003616F8">
        <w:rPr>
          <w:sz w:val="22"/>
          <w:szCs w:val="22"/>
        </w:rPr>
        <w:t>Wykonawca składający ofertę musi wskazać osoby, które będą uczestniczyć w wykonaniu zamówienia, legitymujące się kwalifikacjami zawodowymi i doświadczeniem zawodowym adekwatnym do zakresu prowadzonych przez nie zajęć</w:t>
      </w:r>
      <w:r w:rsidR="009A0DD6">
        <w:rPr>
          <w:sz w:val="22"/>
          <w:szCs w:val="22"/>
        </w:rPr>
        <w:t>.</w:t>
      </w:r>
    </w:p>
    <w:p w:rsidR="00332CA4" w:rsidRPr="003616F8" w:rsidRDefault="00332CA4" w:rsidP="00332CA4">
      <w:pPr>
        <w:pStyle w:val="Tekstpodstawowy2"/>
        <w:ind w:left="720"/>
        <w:jc w:val="both"/>
        <w:rPr>
          <w:i/>
          <w:sz w:val="22"/>
          <w:szCs w:val="22"/>
        </w:rPr>
      </w:pPr>
      <w:r w:rsidRPr="003616F8">
        <w:rPr>
          <w:i/>
          <w:sz w:val="22"/>
          <w:szCs w:val="22"/>
        </w:rPr>
        <w:t xml:space="preserve">- </w:t>
      </w:r>
      <w:r w:rsidR="00C44D6C" w:rsidRPr="003616F8">
        <w:rPr>
          <w:b/>
          <w:i/>
          <w:sz w:val="22"/>
          <w:szCs w:val="22"/>
          <w:u w:val="single"/>
        </w:rPr>
        <w:t>Z</w:t>
      </w:r>
      <w:r w:rsidRPr="003616F8">
        <w:rPr>
          <w:b/>
          <w:i/>
          <w:sz w:val="22"/>
          <w:szCs w:val="22"/>
          <w:u w:val="single"/>
        </w:rPr>
        <w:t>ajęcia z zakresu BHP</w:t>
      </w:r>
      <w:r w:rsidRPr="003616F8">
        <w:rPr>
          <w:i/>
          <w:sz w:val="22"/>
          <w:szCs w:val="22"/>
        </w:rPr>
        <w:t xml:space="preserve"> – może prowadzić osoba, która posiada wykształcenie co najmniej średnie w zakresie BHP oraz prowadziła zajęcia z zakresu BHP dla co najmniej </w:t>
      </w:r>
      <w:r w:rsidRPr="008C1F13">
        <w:rPr>
          <w:b/>
          <w:i/>
          <w:sz w:val="22"/>
          <w:szCs w:val="22"/>
        </w:rPr>
        <w:t>2 grup</w:t>
      </w:r>
      <w:r w:rsidRPr="003616F8">
        <w:rPr>
          <w:i/>
          <w:sz w:val="22"/>
          <w:szCs w:val="22"/>
        </w:rPr>
        <w:t xml:space="preserve"> </w:t>
      </w:r>
      <w:r w:rsidRPr="003616F8">
        <w:rPr>
          <w:b/>
          <w:i/>
          <w:sz w:val="22"/>
          <w:szCs w:val="22"/>
        </w:rPr>
        <w:t>5 osobowych</w:t>
      </w:r>
      <w:r w:rsidR="00C44D6C" w:rsidRPr="003616F8">
        <w:rPr>
          <w:i/>
          <w:sz w:val="22"/>
          <w:szCs w:val="22"/>
        </w:rPr>
        <w:t xml:space="preserve"> w okresie ostatnich 12 miesięcy.</w:t>
      </w:r>
    </w:p>
    <w:p w:rsidR="00332CA4" w:rsidRPr="003616F8" w:rsidRDefault="00332CA4" w:rsidP="00332CA4">
      <w:pPr>
        <w:pStyle w:val="Tekstpodstawowy2"/>
        <w:ind w:left="720"/>
        <w:jc w:val="both"/>
        <w:rPr>
          <w:i/>
          <w:sz w:val="22"/>
          <w:szCs w:val="22"/>
        </w:rPr>
      </w:pPr>
      <w:r w:rsidRPr="003616F8">
        <w:rPr>
          <w:i/>
          <w:sz w:val="22"/>
          <w:szCs w:val="22"/>
        </w:rPr>
        <w:t xml:space="preserve"> - </w:t>
      </w:r>
      <w:r w:rsidR="00C44D6C" w:rsidRPr="003616F8">
        <w:rPr>
          <w:b/>
          <w:i/>
          <w:sz w:val="22"/>
          <w:szCs w:val="22"/>
          <w:u w:val="single"/>
        </w:rPr>
        <w:t>Z</w:t>
      </w:r>
      <w:r w:rsidRPr="003616F8">
        <w:rPr>
          <w:b/>
          <w:i/>
          <w:sz w:val="22"/>
          <w:szCs w:val="22"/>
          <w:u w:val="single"/>
        </w:rPr>
        <w:t>ajęcia teoretyczne</w:t>
      </w:r>
      <w:r w:rsidRPr="003616F8">
        <w:rPr>
          <w:i/>
          <w:sz w:val="22"/>
          <w:szCs w:val="22"/>
        </w:rPr>
        <w:t xml:space="preserve"> - </w:t>
      </w:r>
      <w:bookmarkStart w:id="9" w:name="_Hlk517347396"/>
      <w:r w:rsidRPr="003616F8">
        <w:rPr>
          <w:i/>
          <w:sz w:val="22"/>
          <w:szCs w:val="22"/>
        </w:rPr>
        <w:t>może prowadzić osoba, która zrealizowała co najmnie</w:t>
      </w:r>
      <w:r w:rsidR="00A45CDF">
        <w:rPr>
          <w:i/>
          <w:sz w:val="22"/>
          <w:szCs w:val="22"/>
        </w:rPr>
        <w:t xml:space="preserve">j </w:t>
      </w:r>
      <w:r w:rsidR="00FD0B60">
        <w:rPr>
          <w:b/>
          <w:i/>
          <w:sz w:val="22"/>
          <w:szCs w:val="22"/>
        </w:rPr>
        <w:t>140</w:t>
      </w:r>
      <w:r w:rsidR="00A45CDF" w:rsidRPr="008C1F13">
        <w:rPr>
          <w:b/>
          <w:i/>
          <w:sz w:val="22"/>
          <w:szCs w:val="22"/>
        </w:rPr>
        <w:t xml:space="preserve"> </w:t>
      </w:r>
      <w:r w:rsidRPr="008C1F13">
        <w:rPr>
          <w:b/>
          <w:i/>
          <w:sz w:val="22"/>
          <w:szCs w:val="22"/>
        </w:rPr>
        <w:t>godzin</w:t>
      </w:r>
      <w:r w:rsidRPr="008C1F13">
        <w:rPr>
          <w:i/>
          <w:sz w:val="22"/>
          <w:szCs w:val="22"/>
        </w:rPr>
        <w:t xml:space="preserve"> </w:t>
      </w:r>
      <w:r w:rsidRPr="003616F8">
        <w:rPr>
          <w:i/>
          <w:sz w:val="22"/>
          <w:szCs w:val="22"/>
        </w:rPr>
        <w:t xml:space="preserve">teoretycznych zajęć szkoleniowych </w:t>
      </w:r>
      <w:bookmarkStart w:id="10" w:name="_Hlk517350859"/>
      <w:r w:rsidRPr="003616F8">
        <w:rPr>
          <w:i/>
          <w:sz w:val="22"/>
          <w:szCs w:val="22"/>
        </w:rPr>
        <w:t xml:space="preserve">z </w:t>
      </w:r>
      <w:r w:rsidR="00A45CDF">
        <w:rPr>
          <w:i/>
          <w:sz w:val="22"/>
          <w:szCs w:val="22"/>
        </w:rPr>
        <w:t xml:space="preserve">zakresu gospodarki magazynowej </w:t>
      </w:r>
      <w:r w:rsidR="00FD0B60">
        <w:rPr>
          <w:i/>
          <w:sz w:val="22"/>
          <w:szCs w:val="22"/>
        </w:rPr>
        <w:t>i</w:t>
      </w:r>
      <w:r w:rsidR="00655A71" w:rsidRPr="003616F8">
        <w:rPr>
          <w:i/>
          <w:sz w:val="22"/>
          <w:szCs w:val="22"/>
        </w:rPr>
        <w:t xml:space="preserve"> obsług</w:t>
      </w:r>
      <w:r w:rsidR="00A45CDF">
        <w:rPr>
          <w:i/>
          <w:sz w:val="22"/>
          <w:szCs w:val="22"/>
        </w:rPr>
        <w:t>i</w:t>
      </w:r>
      <w:r w:rsidR="00655A71" w:rsidRPr="003616F8">
        <w:rPr>
          <w:i/>
          <w:sz w:val="22"/>
          <w:szCs w:val="22"/>
        </w:rPr>
        <w:t xml:space="preserve"> wózków jezdniowych, podnośnikowych z bezpieczną wymianą butli LPG</w:t>
      </w:r>
      <w:bookmarkEnd w:id="10"/>
      <w:r w:rsidR="008C1F13">
        <w:rPr>
          <w:i/>
          <w:sz w:val="22"/>
          <w:szCs w:val="22"/>
        </w:rPr>
        <w:t xml:space="preserve">, a także </w:t>
      </w:r>
      <w:r w:rsidRPr="003616F8">
        <w:rPr>
          <w:i/>
          <w:iCs/>
          <w:sz w:val="22"/>
          <w:szCs w:val="22"/>
        </w:rPr>
        <w:t xml:space="preserve">przeprowadziła zajęcia w tym zakresie dla co najmniej </w:t>
      </w:r>
      <w:r w:rsidRPr="008C1F13">
        <w:rPr>
          <w:b/>
          <w:i/>
          <w:sz w:val="22"/>
          <w:szCs w:val="22"/>
        </w:rPr>
        <w:t>2 grup</w:t>
      </w:r>
      <w:r w:rsidRPr="003616F8">
        <w:rPr>
          <w:i/>
          <w:sz w:val="22"/>
          <w:szCs w:val="22"/>
        </w:rPr>
        <w:t xml:space="preserve"> </w:t>
      </w:r>
      <w:r w:rsidRPr="003616F8">
        <w:rPr>
          <w:b/>
          <w:i/>
          <w:sz w:val="22"/>
          <w:szCs w:val="22"/>
        </w:rPr>
        <w:t>5 osobowych</w:t>
      </w:r>
      <w:r w:rsidRPr="003616F8">
        <w:rPr>
          <w:i/>
          <w:sz w:val="22"/>
          <w:szCs w:val="22"/>
        </w:rPr>
        <w:t xml:space="preserve"> </w:t>
      </w:r>
      <w:r w:rsidR="00C44D6C" w:rsidRPr="003616F8">
        <w:rPr>
          <w:i/>
          <w:sz w:val="22"/>
          <w:szCs w:val="22"/>
        </w:rPr>
        <w:t>w okresie ostatnich 12 miesięcy.</w:t>
      </w:r>
      <w:bookmarkEnd w:id="9"/>
    </w:p>
    <w:p w:rsidR="00332CA4" w:rsidRDefault="00332CA4" w:rsidP="00332CA4">
      <w:pPr>
        <w:pStyle w:val="Tekstpodstawowy3"/>
        <w:ind w:left="720"/>
        <w:rPr>
          <w:b w:val="0"/>
          <w:i/>
          <w:sz w:val="22"/>
          <w:szCs w:val="22"/>
        </w:rPr>
      </w:pPr>
      <w:r w:rsidRPr="003616F8">
        <w:rPr>
          <w:b w:val="0"/>
          <w:i/>
          <w:sz w:val="22"/>
          <w:szCs w:val="22"/>
        </w:rPr>
        <w:t xml:space="preserve">- </w:t>
      </w:r>
      <w:r w:rsidR="00C44D6C" w:rsidRPr="003616F8">
        <w:rPr>
          <w:i/>
          <w:sz w:val="22"/>
          <w:szCs w:val="22"/>
          <w:u w:val="single"/>
        </w:rPr>
        <w:t>Z</w:t>
      </w:r>
      <w:r w:rsidRPr="003616F8">
        <w:rPr>
          <w:i/>
          <w:sz w:val="22"/>
          <w:szCs w:val="22"/>
          <w:u w:val="single"/>
        </w:rPr>
        <w:t>ajęcia praktyczne</w:t>
      </w:r>
      <w:r w:rsidRPr="003616F8">
        <w:rPr>
          <w:b w:val="0"/>
          <w:i/>
          <w:sz w:val="22"/>
          <w:szCs w:val="22"/>
        </w:rPr>
        <w:t xml:space="preserve"> </w:t>
      </w:r>
      <w:bookmarkStart w:id="11" w:name="_Hlk517347435"/>
      <w:r w:rsidR="00D02B93">
        <w:rPr>
          <w:b w:val="0"/>
          <w:i/>
          <w:sz w:val="22"/>
          <w:szCs w:val="22"/>
        </w:rPr>
        <w:t xml:space="preserve"> - </w:t>
      </w:r>
      <w:r w:rsidRPr="003616F8">
        <w:rPr>
          <w:b w:val="0"/>
          <w:i/>
          <w:sz w:val="22"/>
          <w:szCs w:val="22"/>
        </w:rPr>
        <w:t>może prowadzić osoba, która posiada aktualne uprawnienia w zakresie</w:t>
      </w:r>
      <w:r w:rsidR="00655A71" w:rsidRPr="003616F8">
        <w:rPr>
          <w:b w:val="0"/>
          <w:i/>
          <w:sz w:val="22"/>
          <w:szCs w:val="22"/>
        </w:rPr>
        <w:t xml:space="preserve"> </w:t>
      </w:r>
      <w:r w:rsidR="00655A71" w:rsidRPr="008C1F13">
        <w:rPr>
          <w:b w:val="0"/>
          <w:i/>
          <w:sz w:val="22"/>
          <w:szCs w:val="22"/>
        </w:rPr>
        <w:t>kierowca  wózków jezdniowych, podnośnikowych z bezpieczną wymianą butli LPG</w:t>
      </w:r>
      <w:r w:rsidR="00D079C6" w:rsidRPr="008C1F13">
        <w:rPr>
          <w:b w:val="0"/>
          <w:i/>
          <w:sz w:val="22"/>
          <w:szCs w:val="22"/>
        </w:rPr>
        <w:t xml:space="preserve">, </w:t>
      </w:r>
      <w:r w:rsidRPr="008C1F13">
        <w:rPr>
          <w:b w:val="0"/>
          <w:i/>
          <w:sz w:val="22"/>
          <w:szCs w:val="22"/>
        </w:rPr>
        <w:t xml:space="preserve"> zrealizowała co najmniej </w:t>
      </w:r>
      <w:r w:rsidR="00FD0B60">
        <w:rPr>
          <w:i/>
          <w:sz w:val="22"/>
          <w:szCs w:val="22"/>
        </w:rPr>
        <w:t>180</w:t>
      </w:r>
      <w:r w:rsidRPr="008C1F13">
        <w:rPr>
          <w:i/>
          <w:sz w:val="22"/>
          <w:szCs w:val="22"/>
        </w:rPr>
        <w:t xml:space="preserve"> godzin</w:t>
      </w:r>
      <w:r w:rsidRPr="008C1F13">
        <w:rPr>
          <w:b w:val="0"/>
          <w:i/>
          <w:sz w:val="22"/>
          <w:szCs w:val="22"/>
        </w:rPr>
        <w:t xml:space="preserve"> praktycznych zajęć szkoleniowych </w:t>
      </w:r>
      <w:r w:rsidR="008C1F13" w:rsidRPr="008C1F13">
        <w:rPr>
          <w:b w:val="0"/>
          <w:i/>
          <w:sz w:val="22"/>
          <w:szCs w:val="22"/>
        </w:rPr>
        <w:t xml:space="preserve">z zakresu gospodarki magazynowej </w:t>
      </w:r>
      <w:r w:rsidR="00CC0E8B" w:rsidRPr="008C1F13">
        <w:rPr>
          <w:b w:val="0"/>
          <w:i/>
          <w:sz w:val="22"/>
          <w:szCs w:val="22"/>
        </w:rPr>
        <w:t xml:space="preserve"> </w:t>
      </w:r>
      <w:r w:rsidR="00FD0B60">
        <w:rPr>
          <w:b w:val="0"/>
          <w:i/>
          <w:sz w:val="22"/>
          <w:szCs w:val="22"/>
        </w:rPr>
        <w:t>i</w:t>
      </w:r>
      <w:r w:rsidR="00CC0E8B" w:rsidRPr="00CC0E8B">
        <w:rPr>
          <w:b w:val="0"/>
          <w:i/>
          <w:sz w:val="22"/>
          <w:szCs w:val="22"/>
        </w:rPr>
        <w:t xml:space="preserve"> obsług</w:t>
      </w:r>
      <w:r w:rsidR="008C1F13">
        <w:rPr>
          <w:b w:val="0"/>
          <w:i/>
          <w:sz w:val="22"/>
          <w:szCs w:val="22"/>
        </w:rPr>
        <w:t>i</w:t>
      </w:r>
      <w:r w:rsidR="00CC0E8B" w:rsidRPr="00CC0E8B">
        <w:rPr>
          <w:b w:val="0"/>
          <w:i/>
          <w:sz w:val="22"/>
          <w:szCs w:val="22"/>
        </w:rPr>
        <w:t xml:space="preserve"> wózków jezdniowych, podnośnikowych z bezpieczną wymianą butli LPG</w:t>
      </w:r>
      <w:r w:rsidR="008C1F13">
        <w:rPr>
          <w:b w:val="0"/>
          <w:i/>
          <w:sz w:val="22"/>
          <w:szCs w:val="22"/>
        </w:rPr>
        <w:t xml:space="preserve">, a także </w:t>
      </w:r>
      <w:r w:rsidRPr="003616F8">
        <w:rPr>
          <w:b w:val="0"/>
          <w:i/>
          <w:iCs/>
          <w:sz w:val="22"/>
          <w:szCs w:val="22"/>
        </w:rPr>
        <w:t xml:space="preserve">przeprowadziła zajęcia w tym zakresie dla co najmniej </w:t>
      </w:r>
      <w:r w:rsidRPr="008C1F13">
        <w:rPr>
          <w:i/>
          <w:sz w:val="22"/>
          <w:szCs w:val="22"/>
        </w:rPr>
        <w:t>2 grup</w:t>
      </w:r>
      <w:r w:rsidRPr="003616F8">
        <w:rPr>
          <w:b w:val="0"/>
          <w:i/>
          <w:sz w:val="22"/>
          <w:szCs w:val="22"/>
        </w:rPr>
        <w:t xml:space="preserve"> </w:t>
      </w:r>
      <w:r w:rsidRPr="008C1F13">
        <w:rPr>
          <w:i/>
          <w:sz w:val="22"/>
          <w:szCs w:val="22"/>
        </w:rPr>
        <w:t>5 osobowych</w:t>
      </w:r>
      <w:r w:rsidRPr="003616F8">
        <w:rPr>
          <w:b w:val="0"/>
          <w:i/>
          <w:sz w:val="22"/>
          <w:szCs w:val="22"/>
        </w:rPr>
        <w:t xml:space="preserve"> </w:t>
      </w:r>
      <w:r w:rsidR="00DD3B02" w:rsidRPr="003616F8">
        <w:rPr>
          <w:b w:val="0"/>
          <w:i/>
          <w:sz w:val="22"/>
          <w:szCs w:val="22"/>
        </w:rPr>
        <w:t>w okresie ostatnich 12 miesięcy.</w:t>
      </w:r>
    </w:p>
    <w:p w:rsidR="00FD0B60" w:rsidRPr="003616F8" w:rsidRDefault="00FD0B60" w:rsidP="00332CA4">
      <w:pPr>
        <w:pStyle w:val="Tekstpodstawowy3"/>
        <w:ind w:left="720"/>
        <w:rPr>
          <w:b w:val="0"/>
          <w:i/>
          <w:sz w:val="22"/>
          <w:szCs w:val="22"/>
        </w:rPr>
      </w:pPr>
    </w:p>
    <w:bookmarkEnd w:id="11"/>
    <w:p w:rsidR="00E158A5" w:rsidRPr="003616F8" w:rsidRDefault="00E158A5" w:rsidP="006F36EB">
      <w:pPr>
        <w:numPr>
          <w:ilvl w:val="0"/>
          <w:numId w:val="6"/>
        </w:numPr>
        <w:tabs>
          <w:tab w:val="left" w:pos="0"/>
        </w:tabs>
        <w:jc w:val="both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>W postępowaniu mogą wziąć udział Wykonawcy, którzy spełniają warunek udziału w postępowaniu dotyczący braku podstaw do wykluczenia z postępowania o udzielenie zamówienia publicznego  w okolicznościach, o których mowa w art.24  ust.1 pkt 12-23 ustawy PZP.</w:t>
      </w:r>
    </w:p>
    <w:p w:rsidR="00E158A5" w:rsidRPr="003616F8" w:rsidRDefault="00E158A5" w:rsidP="00E158A5">
      <w:pPr>
        <w:tabs>
          <w:tab w:val="left" w:pos="0"/>
        </w:tabs>
        <w:ind w:left="360"/>
        <w:jc w:val="both"/>
        <w:rPr>
          <w:b/>
          <w:sz w:val="22"/>
          <w:szCs w:val="22"/>
        </w:rPr>
      </w:pPr>
    </w:p>
    <w:p w:rsidR="00E158A5" w:rsidRPr="003616F8" w:rsidRDefault="00E158A5" w:rsidP="006F36EB">
      <w:pPr>
        <w:numPr>
          <w:ilvl w:val="0"/>
          <w:numId w:val="6"/>
        </w:numPr>
        <w:tabs>
          <w:tab w:val="left" w:pos="0"/>
        </w:tabs>
        <w:jc w:val="both"/>
        <w:rPr>
          <w:b/>
          <w:sz w:val="22"/>
          <w:szCs w:val="22"/>
        </w:rPr>
      </w:pPr>
      <w:r w:rsidRPr="003616F8">
        <w:rPr>
          <w:sz w:val="22"/>
          <w:szCs w:val="22"/>
        </w:rPr>
        <w:t>Zamawiający może wykluczyć wykonawcę na każdym etapie postępowania o udzielenie zamówienia.</w:t>
      </w:r>
    </w:p>
    <w:p w:rsidR="00636258" w:rsidRPr="003616F8" w:rsidRDefault="00636258" w:rsidP="00437485">
      <w:pPr>
        <w:rPr>
          <w:sz w:val="22"/>
          <w:szCs w:val="22"/>
        </w:rPr>
      </w:pPr>
    </w:p>
    <w:tbl>
      <w:tblPr>
        <w:tblW w:w="985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567463" w:rsidRPr="003616F8" w:rsidTr="006E72E2">
        <w:tc>
          <w:tcPr>
            <w:tcW w:w="9851" w:type="dxa"/>
            <w:shd w:val="clear" w:color="auto" w:fill="92CDDC" w:themeFill="accent5" w:themeFillTint="99"/>
          </w:tcPr>
          <w:p w:rsidR="00FC0640" w:rsidRPr="003616F8" w:rsidRDefault="00FC0640" w:rsidP="00FC0640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616F8">
              <w:rPr>
                <w:rFonts w:ascii="Times New Roman" w:hAnsi="Times New Roman"/>
                <w:sz w:val="22"/>
                <w:szCs w:val="22"/>
              </w:rPr>
              <w:t xml:space="preserve">ROZDZIAŁ IV </w:t>
            </w:r>
          </w:p>
          <w:p w:rsidR="00567463" w:rsidRPr="003616F8" w:rsidRDefault="00FC0640" w:rsidP="00FC0640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616F8">
              <w:rPr>
                <w:rStyle w:val="tekstdokbold"/>
                <w:rFonts w:ascii="Times New Roman" w:hAnsi="Times New Roman"/>
                <w:b/>
                <w:sz w:val="22"/>
                <w:szCs w:val="22"/>
              </w:rPr>
              <w:t>OŚWIADCZENIA I DOKUMENTY, JAKIE ZOBOWIĄZANI SĄ DOSTARCZYĆ WYKONAWCY W CELU WYKAZANIA BRAKU PODSTAW WYKLUCZENIA ORAZ POTWIERDZENIA SPEŁNIANIA WARUNKÓW UDZIAŁU W POSTĘPOWANIU</w:t>
            </w:r>
          </w:p>
        </w:tc>
      </w:tr>
    </w:tbl>
    <w:p w:rsidR="00567463" w:rsidRPr="003616F8" w:rsidRDefault="00567463">
      <w:pPr>
        <w:rPr>
          <w:sz w:val="22"/>
          <w:szCs w:val="22"/>
        </w:rPr>
      </w:pPr>
    </w:p>
    <w:p w:rsidR="000B5492" w:rsidRPr="003616F8" w:rsidRDefault="000B5492" w:rsidP="006F36EB">
      <w:pPr>
        <w:pStyle w:val="Tekstpodstawowy2"/>
        <w:numPr>
          <w:ilvl w:val="0"/>
          <w:numId w:val="9"/>
        </w:numPr>
        <w:ind w:left="426" w:hanging="426"/>
        <w:rPr>
          <w:sz w:val="22"/>
          <w:szCs w:val="22"/>
        </w:rPr>
      </w:pPr>
      <w:r w:rsidRPr="003616F8">
        <w:rPr>
          <w:b/>
          <w:sz w:val="22"/>
          <w:szCs w:val="22"/>
          <w:u w:val="single"/>
        </w:rPr>
        <w:t>Do oferty</w:t>
      </w:r>
      <w:r w:rsidRPr="003616F8">
        <w:rPr>
          <w:sz w:val="22"/>
          <w:szCs w:val="22"/>
        </w:rPr>
        <w:t xml:space="preserve"> Wykonawca zobowiązany jest dołączyć następujące dokumenty:</w:t>
      </w:r>
    </w:p>
    <w:p w:rsidR="000B5492" w:rsidRPr="003616F8" w:rsidRDefault="000B5492" w:rsidP="006F36EB">
      <w:pPr>
        <w:numPr>
          <w:ilvl w:val="2"/>
          <w:numId w:val="10"/>
        </w:numPr>
        <w:spacing w:before="120"/>
        <w:ind w:left="721" w:hanging="437"/>
        <w:jc w:val="both"/>
        <w:rPr>
          <w:sz w:val="22"/>
          <w:szCs w:val="22"/>
        </w:rPr>
      </w:pPr>
      <w:r w:rsidRPr="003616F8">
        <w:rPr>
          <w:sz w:val="22"/>
          <w:szCs w:val="22"/>
        </w:rPr>
        <w:lastRenderedPageBreak/>
        <w:t xml:space="preserve">oświadczenie stanowiące wstępne potwierdzenie, że Wykonawca spełnia warunki udziału w postępowaniu  - Oświadczenie Wykonawcy na </w:t>
      </w:r>
      <w:r w:rsidRPr="003616F8">
        <w:rPr>
          <w:b/>
          <w:i/>
          <w:iCs/>
          <w:sz w:val="22"/>
          <w:szCs w:val="22"/>
        </w:rPr>
        <w:t xml:space="preserve">załączniku nr 1 </w:t>
      </w:r>
      <w:r w:rsidRPr="003616F8">
        <w:rPr>
          <w:b/>
          <w:bCs/>
          <w:i/>
          <w:iCs/>
          <w:sz w:val="22"/>
          <w:szCs w:val="22"/>
        </w:rPr>
        <w:t xml:space="preserve">do </w:t>
      </w:r>
      <w:r w:rsidR="00BD7644" w:rsidRPr="003616F8">
        <w:rPr>
          <w:b/>
          <w:bCs/>
          <w:i/>
          <w:iCs/>
          <w:sz w:val="22"/>
          <w:szCs w:val="22"/>
        </w:rPr>
        <w:t xml:space="preserve">zaproszenia </w:t>
      </w:r>
      <w:r w:rsidRPr="003616F8">
        <w:rPr>
          <w:b/>
          <w:i/>
          <w:sz w:val="22"/>
          <w:szCs w:val="22"/>
        </w:rPr>
        <w:t>- D.2</w:t>
      </w:r>
    </w:p>
    <w:p w:rsidR="000B5492" w:rsidRPr="003616F8" w:rsidRDefault="000B5492" w:rsidP="006F36EB">
      <w:pPr>
        <w:numPr>
          <w:ilvl w:val="2"/>
          <w:numId w:val="10"/>
        </w:numPr>
        <w:spacing w:before="120"/>
        <w:ind w:left="721" w:hanging="437"/>
        <w:jc w:val="both"/>
        <w:rPr>
          <w:sz w:val="22"/>
          <w:szCs w:val="22"/>
        </w:rPr>
      </w:pPr>
      <w:r w:rsidRPr="003616F8">
        <w:rPr>
          <w:sz w:val="22"/>
          <w:szCs w:val="22"/>
        </w:rPr>
        <w:t xml:space="preserve">oświadczenie stanowiące wstępne potwierdzenie, że Wykonawca nie podlega wykluczeniu  - Oświadczenie Wykonawcy na </w:t>
      </w:r>
      <w:r w:rsidRPr="003616F8">
        <w:rPr>
          <w:b/>
          <w:i/>
          <w:iCs/>
          <w:sz w:val="22"/>
          <w:szCs w:val="22"/>
        </w:rPr>
        <w:t xml:space="preserve">załączniku nr 1 </w:t>
      </w:r>
      <w:r w:rsidRPr="003616F8">
        <w:rPr>
          <w:b/>
          <w:bCs/>
          <w:i/>
          <w:iCs/>
          <w:sz w:val="22"/>
          <w:szCs w:val="22"/>
        </w:rPr>
        <w:t xml:space="preserve">do </w:t>
      </w:r>
      <w:r w:rsidR="00BD7644" w:rsidRPr="003616F8">
        <w:rPr>
          <w:b/>
          <w:bCs/>
          <w:i/>
          <w:iCs/>
          <w:sz w:val="22"/>
          <w:szCs w:val="22"/>
        </w:rPr>
        <w:t xml:space="preserve">zaproszenia </w:t>
      </w:r>
      <w:r w:rsidRPr="003616F8">
        <w:rPr>
          <w:b/>
          <w:i/>
          <w:sz w:val="22"/>
          <w:szCs w:val="22"/>
        </w:rPr>
        <w:t>- D.3</w:t>
      </w:r>
    </w:p>
    <w:p w:rsidR="00D56969" w:rsidRPr="003616F8" w:rsidRDefault="00D56969" w:rsidP="006F36EB">
      <w:pPr>
        <w:numPr>
          <w:ilvl w:val="2"/>
          <w:numId w:val="10"/>
        </w:numPr>
        <w:spacing w:before="120"/>
        <w:ind w:left="721" w:hanging="437"/>
        <w:jc w:val="both"/>
        <w:rPr>
          <w:sz w:val="22"/>
          <w:szCs w:val="22"/>
        </w:rPr>
      </w:pPr>
      <w:r w:rsidRPr="003616F8">
        <w:rPr>
          <w:b/>
          <w:bCs/>
          <w:sz w:val="22"/>
          <w:szCs w:val="22"/>
        </w:rPr>
        <w:t xml:space="preserve">wykaz wykładowców wskazanych przez wykonawcę </w:t>
      </w:r>
      <w:r w:rsidRPr="003616F8">
        <w:rPr>
          <w:sz w:val="22"/>
          <w:szCs w:val="22"/>
        </w:rPr>
        <w:t xml:space="preserve">do realizacji szkolenia odpowiedzialnych za przeprowadzenie poszczególnych zajęć szkoleniowych wraz z informacjami na temat ich kwalifikacji zawodowych, uprawnień, doświadczenia i wykształcenia niezbędnych do wykonania zamówienia, a także zakresu wykonywanych przez nich czynności oraz informacja o podstawie do dysponowania tymi osobami na </w:t>
      </w:r>
      <w:r w:rsidRPr="003616F8">
        <w:rPr>
          <w:b/>
          <w:i/>
          <w:iCs/>
          <w:sz w:val="22"/>
          <w:szCs w:val="22"/>
        </w:rPr>
        <w:t xml:space="preserve">załączniku nr 1 </w:t>
      </w:r>
      <w:r w:rsidRPr="003616F8">
        <w:rPr>
          <w:b/>
          <w:bCs/>
          <w:i/>
          <w:iCs/>
          <w:sz w:val="22"/>
          <w:szCs w:val="22"/>
        </w:rPr>
        <w:t xml:space="preserve">do zaproszenia </w:t>
      </w:r>
      <w:r w:rsidRPr="003616F8">
        <w:rPr>
          <w:b/>
          <w:i/>
          <w:sz w:val="22"/>
          <w:szCs w:val="22"/>
        </w:rPr>
        <w:t>- D.4</w:t>
      </w:r>
    </w:p>
    <w:p w:rsidR="00CF0144" w:rsidRPr="003616F8" w:rsidRDefault="00CF0144" w:rsidP="006F36EB">
      <w:pPr>
        <w:numPr>
          <w:ilvl w:val="0"/>
          <w:numId w:val="10"/>
        </w:numPr>
        <w:ind w:left="426" w:hanging="426"/>
        <w:jc w:val="both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 xml:space="preserve">W terminie </w:t>
      </w:r>
      <w:r w:rsidR="00BB29B5" w:rsidRPr="003616F8">
        <w:rPr>
          <w:b/>
          <w:sz w:val="22"/>
          <w:szCs w:val="22"/>
        </w:rPr>
        <w:t>2</w:t>
      </w:r>
      <w:r w:rsidRPr="003616F8">
        <w:rPr>
          <w:b/>
          <w:sz w:val="22"/>
          <w:szCs w:val="22"/>
        </w:rPr>
        <w:t xml:space="preserve"> dni</w:t>
      </w:r>
      <w:r w:rsidRPr="003616F8">
        <w:rPr>
          <w:sz w:val="22"/>
          <w:szCs w:val="22"/>
        </w:rPr>
        <w:t xml:space="preserve"> </w:t>
      </w:r>
      <w:r w:rsidRPr="003616F8">
        <w:rPr>
          <w:b/>
          <w:sz w:val="22"/>
          <w:szCs w:val="22"/>
        </w:rPr>
        <w:t>od dnia zamieszczenia na stronie internetowej informacji</w:t>
      </w:r>
      <w:r w:rsidRPr="003616F8">
        <w:rPr>
          <w:sz w:val="22"/>
          <w:szCs w:val="22"/>
        </w:rPr>
        <w:t xml:space="preserve"> </w:t>
      </w:r>
      <w:r w:rsidRPr="003616F8">
        <w:rPr>
          <w:b/>
          <w:sz w:val="22"/>
          <w:szCs w:val="22"/>
        </w:rPr>
        <w:t>z otwarcia ofert</w:t>
      </w:r>
      <w:r w:rsidRPr="003616F8">
        <w:rPr>
          <w:sz w:val="22"/>
          <w:szCs w:val="22"/>
        </w:rPr>
        <w:t xml:space="preserve">, o której mowa w art. 86 ust. 5 ustawy </w:t>
      </w:r>
      <w:proofErr w:type="spellStart"/>
      <w:r w:rsidRPr="003616F8">
        <w:rPr>
          <w:sz w:val="22"/>
          <w:szCs w:val="22"/>
        </w:rPr>
        <w:t>Pzp</w:t>
      </w:r>
      <w:proofErr w:type="spellEnd"/>
      <w:r w:rsidRPr="003616F8">
        <w:rPr>
          <w:sz w:val="22"/>
          <w:szCs w:val="22"/>
        </w:rPr>
        <w:t xml:space="preserve">, Wykonawca, przekazuje zamawiającemu oświadczenie o przynależności lub braku przynależności do tej samej grupy kapitałowej, o której mowa w art. 24 ust. 1 pkt 23 ustawy </w:t>
      </w:r>
      <w:proofErr w:type="spellStart"/>
      <w:r w:rsidRPr="003616F8">
        <w:rPr>
          <w:sz w:val="22"/>
          <w:szCs w:val="22"/>
        </w:rPr>
        <w:t>Pzp</w:t>
      </w:r>
      <w:proofErr w:type="spellEnd"/>
      <w:r w:rsidRPr="003616F8">
        <w:rPr>
          <w:sz w:val="22"/>
          <w:szCs w:val="22"/>
        </w:rPr>
        <w:t xml:space="preserve"> na </w:t>
      </w:r>
      <w:r w:rsidRPr="003616F8">
        <w:rPr>
          <w:b/>
          <w:i/>
          <w:iCs/>
          <w:sz w:val="22"/>
          <w:szCs w:val="22"/>
        </w:rPr>
        <w:t xml:space="preserve">załączniku nr 1 </w:t>
      </w:r>
      <w:r w:rsidR="00C27E24" w:rsidRPr="003616F8">
        <w:rPr>
          <w:b/>
          <w:bCs/>
          <w:i/>
          <w:iCs/>
          <w:sz w:val="22"/>
          <w:szCs w:val="22"/>
        </w:rPr>
        <w:t xml:space="preserve">do </w:t>
      </w:r>
      <w:r w:rsidR="00BD7644" w:rsidRPr="003616F8">
        <w:rPr>
          <w:b/>
          <w:bCs/>
          <w:i/>
          <w:iCs/>
          <w:sz w:val="22"/>
          <w:szCs w:val="22"/>
        </w:rPr>
        <w:t xml:space="preserve">zaproszenia </w:t>
      </w:r>
      <w:r w:rsidR="00D56969" w:rsidRPr="003616F8">
        <w:rPr>
          <w:b/>
          <w:i/>
          <w:sz w:val="22"/>
          <w:szCs w:val="22"/>
        </w:rPr>
        <w:t>- D.5</w:t>
      </w:r>
      <w:r w:rsidRPr="003616F8">
        <w:rPr>
          <w:b/>
          <w:i/>
          <w:sz w:val="22"/>
          <w:szCs w:val="22"/>
        </w:rPr>
        <w:t xml:space="preserve">  </w:t>
      </w:r>
      <w:r w:rsidRPr="003616F8">
        <w:rPr>
          <w:sz w:val="22"/>
          <w:szCs w:val="22"/>
        </w:rPr>
        <w:t>Wraz ze złożeniem oświadczenia, Wykonawca może przedstawić dowody, że powiązania z innym wykonawcą nie prowadzą do zakłócenia konkurencji w postępowaniu o udzielenie zamówienia.</w:t>
      </w:r>
    </w:p>
    <w:p w:rsidR="000B5492" w:rsidRPr="003616F8" w:rsidRDefault="000B5492" w:rsidP="006F36EB">
      <w:pPr>
        <w:numPr>
          <w:ilvl w:val="0"/>
          <w:numId w:val="10"/>
        </w:numPr>
        <w:spacing w:before="40" w:after="40"/>
        <w:ind w:left="426" w:hanging="426"/>
        <w:jc w:val="both"/>
        <w:rPr>
          <w:sz w:val="22"/>
          <w:szCs w:val="22"/>
        </w:rPr>
      </w:pPr>
      <w:r w:rsidRPr="003616F8">
        <w:rPr>
          <w:b/>
          <w:sz w:val="22"/>
          <w:szCs w:val="22"/>
        </w:rPr>
        <w:t>Zamawiający wezwie wykonawców</w:t>
      </w:r>
      <w:r w:rsidRPr="003616F8">
        <w:rPr>
          <w:sz w:val="22"/>
          <w:szCs w:val="22"/>
        </w:rPr>
        <w:t xml:space="preserve">, którzy w określonym terminie nie złożyli wymaganych przez zamawiającego oświadczeń lub dokumentów o których mowa w </w:t>
      </w:r>
      <w:r w:rsidRPr="008C1F13">
        <w:rPr>
          <w:b/>
          <w:sz w:val="22"/>
          <w:szCs w:val="22"/>
        </w:rPr>
        <w:t>pkt 1</w:t>
      </w:r>
      <w:r w:rsidR="008C1F13" w:rsidRPr="008C1F13">
        <w:rPr>
          <w:b/>
          <w:sz w:val="22"/>
          <w:szCs w:val="22"/>
        </w:rPr>
        <w:t xml:space="preserve"> i</w:t>
      </w:r>
      <w:r w:rsidR="00F84AB0" w:rsidRPr="008C1F13">
        <w:rPr>
          <w:b/>
          <w:sz w:val="22"/>
          <w:szCs w:val="22"/>
        </w:rPr>
        <w:t xml:space="preserve"> 2</w:t>
      </w:r>
      <w:r w:rsidRPr="003616F8">
        <w:rPr>
          <w:sz w:val="22"/>
          <w:szCs w:val="22"/>
        </w:rPr>
        <w:t xml:space="preserve">, złożone oświadczenia lub dokumenty są niekompletne, zawierają błędy lub budzą wskazane przez zamawiającego wątpliwości, do ich złożenia, uzupełnienia lub poprawienia lub do udzielenia wyjaśnień w terminie przez siebie wskazanym, chyba że mimo ich złożenia uzupełnieni lub poprawienia oferta Wykonawcy podlega odrzuceniu albo konieczne byłoby unieważnienie postępowania. </w:t>
      </w:r>
    </w:p>
    <w:p w:rsidR="000B5492" w:rsidRPr="003616F8" w:rsidRDefault="000B5492" w:rsidP="006F36EB">
      <w:pPr>
        <w:numPr>
          <w:ilvl w:val="0"/>
          <w:numId w:val="10"/>
        </w:numPr>
        <w:spacing w:before="40" w:after="40"/>
        <w:ind w:left="426" w:hanging="426"/>
        <w:jc w:val="both"/>
        <w:rPr>
          <w:sz w:val="22"/>
          <w:szCs w:val="22"/>
        </w:rPr>
      </w:pPr>
      <w:r w:rsidRPr="003616F8">
        <w:rPr>
          <w:sz w:val="22"/>
          <w:szCs w:val="22"/>
        </w:rPr>
        <w:t>Zamawiający wezwie wykonawcę, który nie złożył wymaganych pełnomocnictw albo złożył wadliwe pełnomocnictwa w terminie przez siebie wskazanym do ich złożenia, chyba że mimo ich złożenia oferta Wykonawcy podlega odrzuceniu albo konieczne byłoby unieważnienie postępowania.</w:t>
      </w:r>
    </w:p>
    <w:p w:rsidR="00636258" w:rsidRPr="003616F8" w:rsidRDefault="00636258">
      <w:pPr>
        <w:spacing w:before="40" w:after="40"/>
        <w:jc w:val="both"/>
        <w:rPr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Look w:val="04A0" w:firstRow="1" w:lastRow="0" w:firstColumn="1" w:lastColumn="0" w:noHBand="0" w:noVBand="1"/>
      </w:tblPr>
      <w:tblGrid>
        <w:gridCol w:w="10314"/>
      </w:tblGrid>
      <w:tr w:rsidR="000B5492" w:rsidRPr="003616F8" w:rsidTr="006E72E2">
        <w:trPr>
          <w:trHeight w:val="668"/>
        </w:trPr>
        <w:tc>
          <w:tcPr>
            <w:tcW w:w="10314" w:type="dxa"/>
            <w:shd w:val="clear" w:color="auto" w:fill="92CDDC" w:themeFill="accent5" w:themeFillTint="99"/>
          </w:tcPr>
          <w:p w:rsidR="000B5492" w:rsidRPr="003616F8" w:rsidRDefault="000B5492" w:rsidP="000B5492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616F8">
              <w:rPr>
                <w:rFonts w:ascii="Times New Roman" w:hAnsi="Times New Roman"/>
                <w:sz w:val="22"/>
                <w:szCs w:val="22"/>
              </w:rPr>
              <w:t xml:space="preserve">ROZDZIAŁ V             </w:t>
            </w:r>
          </w:p>
          <w:p w:rsidR="000B5492" w:rsidRPr="003616F8" w:rsidRDefault="000B5492" w:rsidP="000B5492">
            <w:pPr>
              <w:ind w:left="720" w:hanging="720"/>
              <w:jc w:val="both"/>
              <w:rPr>
                <w:b/>
                <w:sz w:val="22"/>
                <w:szCs w:val="22"/>
              </w:rPr>
            </w:pPr>
            <w:r w:rsidRPr="003616F8">
              <w:rPr>
                <w:b/>
                <w:sz w:val="22"/>
                <w:szCs w:val="22"/>
              </w:rPr>
              <w:t xml:space="preserve">             WYKONAWCY POLEGAJĄCYCH NA ZASOBACH INNYCH PODMIOTÓW, NA ZASADACH OKREŚLONYCH W ART. 22A USTAWY PZP</w:t>
            </w:r>
            <w:r w:rsidRPr="003616F8">
              <w:rPr>
                <w:iCs/>
                <w:sz w:val="22"/>
                <w:szCs w:val="22"/>
              </w:rPr>
              <w:t xml:space="preserve"> </w:t>
            </w:r>
            <w:r w:rsidRPr="003616F8">
              <w:rPr>
                <w:b/>
                <w:iCs/>
                <w:sz w:val="22"/>
                <w:szCs w:val="22"/>
              </w:rPr>
              <w:t>ORAZ ZAMIERZAJĄCYCH POWIERZYĆ WYKONANIE CZĘŚCI ZAMÓWIENIA PODWYKONAWCOM</w:t>
            </w:r>
          </w:p>
        </w:tc>
      </w:tr>
    </w:tbl>
    <w:p w:rsidR="000B5492" w:rsidRPr="003616F8" w:rsidRDefault="000B5492" w:rsidP="000B5492">
      <w:pPr>
        <w:pStyle w:val="Tekstpodstawowy2"/>
        <w:ind w:left="709" w:hanging="709"/>
        <w:rPr>
          <w:sz w:val="22"/>
          <w:szCs w:val="22"/>
        </w:rPr>
      </w:pPr>
    </w:p>
    <w:p w:rsidR="000B5492" w:rsidRPr="003616F8" w:rsidRDefault="000B5492" w:rsidP="006F36EB">
      <w:pPr>
        <w:pStyle w:val="Tekstpodstawowy2"/>
        <w:numPr>
          <w:ilvl w:val="0"/>
          <w:numId w:val="12"/>
        </w:numPr>
        <w:jc w:val="both"/>
        <w:rPr>
          <w:b/>
          <w:iCs/>
          <w:sz w:val="22"/>
          <w:szCs w:val="22"/>
        </w:rPr>
      </w:pPr>
      <w:r w:rsidRPr="003616F8">
        <w:rPr>
          <w:iCs/>
          <w:sz w:val="22"/>
          <w:szCs w:val="22"/>
        </w:rPr>
        <w:t>Wykonawca może w celu potwierdzenia spełniania warunków udziału w postępowaniu, w stosownych sytuacjach oraz w odniesieniu do zamówienia, polegać na zdolnościach technicznych lub zawodowych innych podmiotów, niezależnie od charakteru prawnego łączących go z nim stosunków prawnych.</w:t>
      </w:r>
    </w:p>
    <w:p w:rsidR="000B5492" w:rsidRPr="003616F8" w:rsidRDefault="000B5492" w:rsidP="006F36EB">
      <w:pPr>
        <w:pStyle w:val="Tekstpodstawowy2"/>
        <w:numPr>
          <w:ilvl w:val="0"/>
          <w:numId w:val="12"/>
        </w:numPr>
        <w:jc w:val="both"/>
        <w:rPr>
          <w:b/>
          <w:iCs/>
          <w:sz w:val="22"/>
          <w:szCs w:val="22"/>
        </w:rPr>
      </w:pPr>
      <w:r w:rsidRPr="003616F8">
        <w:rPr>
          <w:iCs/>
          <w:sz w:val="22"/>
          <w:szCs w:val="22"/>
        </w:rPr>
        <w:t xml:space="preserve">Wykonawca, który polega na zdolnościach lub sytuacji innych podmiotów, musi udowodnić zamawiającemu, że realizując zamówienie, będzie dysponował niezbędnymi zasobami tych podmiotów, </w:t>
      </w:r>
      <w:r w:rsidRPr="003616F8">
        <w:rPr>
          <w:b/>
          <w:iCs/>
          <w:sz w:val="22"/>
          <w:szCs w:val="22"/>
          <w:u w:val="single"/>
        </w:rPr>
        <w:t>w szczególności przedstawiając zobowiązanie tych podmiotów do oddania mu do dyspozycji niezbędnych zasobów na potrzeby realizacji zamówienia</w:t>
      </w:r>
      <w:r w:rsidRPr="003616F8">
        <w:rPr>
          <w:iCs/>
          <w:sz w:val="22"/>
          <w:szCs w:val="22"/>
          <w:u w:val="single"/>
        </w:rPr>
        <w:t>.</w:t>
      </w:r>
    </w:p>
    <w:p w:rsidR="000B5492" w:rsidRPr="003616F8" w:rsidRDefault="000B5492" w:rsidP="006F36EB">
      <w:pPr>
        <w:pStyle w:val="Tekstpodstawowy2"/>
        <w:numPr>
          <w:ilvl w:val="0"/>
          <w:numId w:val="12"/>
        </w:numPr>
        <w:jc w:val="both"/>
        <w:rPr>
          <w:b/>
          <w:iCs/>
          <w:sz w:val="22"/>
          <w:szCs w:val="22"/>
        </w:rPr>
      </w:pPr>
      <w:r w:rsidRPr="003616F8">
        <w:rPr>
          <w:sz w:val="22"/>
          <w:szCs w:val="22"/>
        </w:rPr>
        <w:t xml:space="preserve">W celu oceny, czy Wykonawca polegając na zdolnościach lub sytuacji innych podmiotów, będzie dysponował niezbędnymi zasobami w stopniu umożliwiającym należyte wykonanie zamówienia publicznego oraz oceny, czy stosunek łączący wykonawcę z tymi podmiotami gwarantuje rzeczywisty dostęp do ich zasobów, zamawiający </w:t>
      </w:r>
      <w:r w:rsidRPr="003616F8">
        <w:rPr>
          <w:b/>
          <w:sz w:val="22"/>
          <w:szCs w:val="22"/>
        </w:rPr>
        <w:t>może żądać</w:t>
      </w:r>
      <w:r w:rsidRPr="003616F8">
        <w:rPr>
          <w:sz w:val="22"/>
          <w:szCs w:val="22"/>
        </w:rPr>
        <w:t xml:space="preserve"> dokumentów, które określają w szczególności:</w:t>
      </w:r>
    </w:p>
    <w:p w:rsidR="000B5492" w:rsidRPr="003616F8" w:rsidRDefault="000B5492" w:rsidP="006F36EB">
      <w:pPr>
        <w:pStyle w:val="Tekstpodstawowy2"/>
        <w:numPr>
          <w:ilvl w:val="0"/>
          <w:numId w:val="13"/>
        </w:numPr>
        <w:jc w:val="both"/>
        <w:rPr>
          <w:b/>
          <w:sz w:val="22"/>
          <w:szCs w:val="22"/>
        </w:rPr>
      </w:pPr>
      <w:r w:rsidRPr="003616F8">
        <w:rPr>
          <w:sz w:val="22"/>
          <w:szCs w:val="22"/>
        </w:rPr>
        <w:t>zakres dostępnych Wykonawcy zasobów innego podmiotu;</w:t>
      </w:r>
    </w:p>
    <w:p w:rsidR="000B5492" w:rsidRPr="003616F8" w:rsidRDefault="000B5492" w:rsidP="006F36EB">
      <w:pPr>
        <w:pStyle w:val="Tekstpodstawowy2"/>
        <w:numPr>
          <w:ilvl w:val="0"/>
          <w:numId w:val="13"/>
        </w:numPr>
        <w:jc w:val="both"/>
        <w:rPr>
          <w:b/>
          <w:sz w:val="22"/>
          <w:szCs w:val="22"/>
        </w:rPr>
      </w:pPr>
      <w:r w:rsidRPr="003616F8">
        <w:rPr>
          <w:sz w:val="22"/>
          <w:szCs w:val="22"/>
        </w:rPr>
        <w:t>sposób wykorzystania zasobów innego podmiotu, przez wykonawcę, przy wykonywaniu zamówienia publicznego;</w:t>
      </w:r>
    </w:p>
    <w:p w:rsidR="000B5492" w:rsidRPr="003616F8" w:rsidRDefault="000B5492" w:rsidP="006F36EB">
      <w:pPr>
        <w:pStyle w:val="Tekstpodstawowy2"/>
        <w:numPr>
          <w:ilvl w:val="0"/>
          <w:numId w:val="13"/>
        </w:numPr>
        <w:jc w:val="both"/>
        <w:rPr>
          <w:b/>
          <w:sz w:val="22"/>
          <w:szCs w:val="22"/>
        </w:rPr>
      </w:pPr>
      <w:r w:rsidRPr="003616F8">
        <w:rPr>
          <w:sz w:val="22"/>
          <w:szCs w:val="22"/>
        </w:rPr>
        <w:t>zakres i okres udziału innego podmiotu przy wykonywaniu zamówienia publicznego;</w:t>
      </w:r>
    </w:p>
    <w:p w:rsidR="000B5492" w:rsidRPr="003616F8" w:rsidRDefault="000B5492" w:rsidP="006F36EB">
      <w:pPr>
        <w:pStyle w:val="Tekstpodstawowy2"/>
        <w:numPr>
          <w:ilvl w:val="0"/>
          <w:numId w:val="13"/>
        </w:numPr>
        <w:jc w:val="both"/>
        <w:rPr>
          <w:b/>
          <w:sz w:val="22"/>
          <w:szCs w:val="22"/>
        </w:rPr>
      </w:pPr>
      <w:r w:rsidRPr="003616F8">
        <w:rPr>
          <w:sz w:val="22"/>
          <w:szCs w:val="22"/>
        </w:rPr>
        <w:t>czy podmiot, na zdolnościach którego Wykonawca polega w odniesieniu do warunków udziału w postępowaniu dotyczących doświadczenia, zrealizuje usługi, których wskazane zdolności dotyczą.</w:t>
      </w:r>
    </w:p>
    <w:p w:rsidR="000B5492" w:rsidRPr="003616F8" w:rsidRDefault="000B5492" w:rsidP="006F36EB">
      <w:pPr>
        <w:pStyle w:val="Tekstpodstawowy2"/>
        <w:numPr>
          <w:ilvl w:val="0"/>
          <w:numId w:val="12"/>
        </w:numPr>
        <w:jc w:val="both"/>
        <w:rPr>
          <w:b/>
          <w:iCs/>
          <w:sz w:val="22"/>
          <w:szCs w:val="22"/>
        </w:rPr>
      </w:pPr>
      <w:r w:rsidRPr="003616F8">
        <w:rPr>
          <w:iCs/>
          <w:sz w:val="22"/>
          <w:szCs w:val="22"/>
        </w:rPr>
        <w:t>Wykonawca, który powołuje się na zasoby innych podmiotów, w celu wykazania braku istnienia wobec nich podstaw wykluczenia oraz spełniania, w zakresie, w jakim powołuje się na ich zasoby, warunków udziału w postępowaniu składa także oświadczenia stanowiące wstępne potwierdzenie spełniania odpowiednich warunków  dotyczące tych podmiotów.</w:t>
      </w:r>
    </w:p>
    <w:p w:rsidR="000B5492" w:rsidRPr="003616F8" w:rsidRDefault="000B5492" w:rsidP="000B5492">
      <w:pPr>
        <w:jc w:val="both"/>
        <w:rPr>
          <w:sz w:val="22"/>
          <w:szCs w:val="22"/>
        </w:rPr>
      </w:pPr>
    </w:p>
    <w:p w:rsidR="000B5492" w:rsidRPr="003616F8" w:rsidRDefault="000B5492" w:rsidP="006E72E2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92CDDC" w:themeFill="accent5" w:themeFillTint="99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3616F8">
        <w:rPr>
          <w:rFonts w:ascii="Times New Roman" w:hAnsi="Times New Roman"/>
          <w:sz w:val="22"/>
          <w:szCs w:val="22"/>
        </w:rPr>
        <w:t xml:space="preserve">ROZDZIAŁ VI </w:t>
      </w:r>
    </w:p>
    <w:p w:rsidR="000B5492" w:rsidRPr="003616F8" w:rsidRDefault="000B5492" w:rsidP="006E72E2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92CDDC" w:themeFill="accent5" w:themeFillTint="99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3616F8">
        <w:rPr>
          <w:rFonts w:ascii="Times New Roman" w:hAnsi="Times New Roman"/>
          <w:sz w:val="22"/>
          <w:szCs w:val="22"/>
        </w:rPr>
        <w:t xml:space="preserve">WYKONAWCÓW WSPÓLNIE UBIEGAJĄCYCH SIĘ O UDZIELENIE ZAMÓWIENIA (SPÓŁKI CYWILNE/ KONSORCJA)            </w:t>
      </w:r>
    </w:p>
    <w:p w:rsidR="000B5492" w:rsidRPr="003616F8" w:rsidRDefault="000B5492" w:rsidP="000B5492">
      <w:pPr>
        <w:pStyle w:val="Tekstpodstawowy2"/>
        <w:ind w:left="709" w:hanging="709"/>
        <w:rPr>
          <w:sz w:val="22"/>
          <w:szCs w:val="22"/>
        </w:rPr>
      </w:pPr>
    </w:p>
    <w:p w:rsidR="000B5492" w:rsidRPr="003616F8" w:rsidRDefault="000B5492" w:rsidP="006F36EB">
      <w:pPr>
        <w:pStyle w:val="Tekstpodstawowy2"/>
        <w:numPr>
          <w:ilvl w:val="0"/>
          <w:numId w:val="14"/>
        </w:numPr>
        <w:jc w:val="both"/>
        <w:rPr>
          <w:b/>
          <w:iCs/>
          <w:sz w:val="22"/>
          <w:szCs w:val="22"/>
        </w:rPr>
      </w:pPr>
      <w:r w:rsidRPr="003616F8">
        <w:rPr>
          <w:sz w:val="22"/>
          <w:szCs w:val="22"/>
        </w:rPr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:rsidR="000B5492" w:rsidRPr="003616F8" w:rsidRDefault="000B5492" w:rsidP="006F36EB">
      <w:pPr>
        <w:pStyle w:val="Tekstpodstawowy2"/>
        <w:numPr>
          <w:ilvl w:val="0"/>
          <w:numId w:val="14"/>
        </w:numPr>
        <w:jc w:val="both"/>
        <w:rPr>
          <w:b/>
          <w:iCs/>
          <w:sz w:val="22"/>
          <w:szCs w:val="22"/>
        </w:rPr>
      </w:pPr>
      <w:r w:rsidRPr="003616F8">
        <w:rPr>
          <w:sz w:val="22"/>
          <w:szCs w:val="22"/>
        </w:rPr>
        <w:lastRenderedPageBreak/>
        <w:t xml:space="preserve">W przypadku Wykonawców wspólnie ubiegających się o udzielenie zamówienia, żaden z nich nie może podlegać wykluczeniu z powodu niespełniania warunków, o których mowa w art. 24 ust. 1 pkt 12-23 ustawy </w:t>
      </w:r>
      <w:proofErr w:type="spellStart"/>
      <w:r w:rsidRPr="003616F8">
        <w:rPr>
          <w:sz w:val="22"/>
          <w:szCs w:val="22"/>
        </w:rPr>
        <w:t>Pzp</w:t>
      </w:r>
      <w:proofErr w:type="spellEnd"/>
      <w:r w:rsidRPr="003616F8">
        <w:rPr>
          <w:sz w:val="22"/>
          <w:szCs w:val="22"/>
        </w:rPr>
        <w:t>,</w:t>
      </w:r>
      <w:r w:rsidRPr="003616F8" w:rsidDel="008D7E19">
        <w:rPr>
          <w:sz w:val="22"/>
          <w:szCs w:val="22"/>
        </w:rPr>
        <w:t xml:space="preserve"> </w:t>
      </w:r>
    </w:p>
    <w:p w:rsidR="000B5492" w:rsidRPr="003616F8" w:rsidRDefault="000B5492" w:rsidP="006F36EB">
      <w:pPr>
        <w:pStyle w:val="Tekstpodstawowy2"/>
        <w:numPr>
          <w:ilvl w:val="0"/>
          <w:numId w:val="14"/>
        </w:numPr>
        <w:jc w:val="both"/>
        <w:rPr>
          <w:b/>
          <w:iCs/>
          <w:sz w:val="22"/>
          <w:szCs w:val="22"/>
        </w:rPr>
      </w:pPr>
      <w:r w:rsidRPr="003616F8">
        <w:rPr>
          <w:sz w:val="22"/>
          <w:szCs w:val="22"/>
        </w:rPr>
        <w:t>W przypadku wykonawców wspólnie ubiegających się o udzielenie zamówienia, każdy z warunków określonych w Rozdziale III pkt 1 winien spełniać co najmniej jeden z tych wykonawców albo wszyscy ci Wykonawcy wspólnie.</w:t>
      </w:r>
    </w:p>
    <w:p w:rsidR="000B5492" w:rsidRPr="003616F8" w:rsidRDefault="000B5492" w:rsidP="006F36EB">
      <w:pPr>
        <w:pStyle w:val="Tekstpodstawowy2"/>
        <w:numPr>
          <w:ilvl w:val="0"/>
          <w:numId w:val="14"/>
        </w:numPr>
        <w:jc w:val="both"/>
        <w:rPr>
          <w:b/>
          <w:iCs/>
          <w:sz w:val="22"/>
          <w:szCs w:val="22"/>
        </w:rPr>
      </w:pPr>
      <w:r w:rsidRPr="003616F8">
        <w:rPr>
          <w:sz w:val="22"/>
          <w:szCs w:val="22"/>
        </w:rPr>
        <w:t>W przypadku wspólnego ubiegania się o zamówienie przez wykonawców, oświadczenie o którym mowa Rozdziale III pkt 2  składa każdy z wykonawców wspólnie ubiegających się o zamówienie. W oświadczeniu potwierdzają spełnianie warunków udziału w postępowaniu oraz brak podstaw wykluczenia w zakresie, w którym każdy z wykonawców wykazuje spełnianie warunków udziału w postępowaniu  oraz brak podstaw wykluczenia.</w:t>
      </w:r>
    </w:p>
    <w:p w:rsidR="000B5492" w:rsidRPr="003616F8" w:rsidRDefault="000B5492" w:rsidP="006F36EB">
      <w:pPr>
        <w:pStyle w:val="Tekstpodstawowy2"/>
        <w:numPr>
          <w:ilvl w:val="0"/>
          <w:numId w:val="14"/>
        </w:numPr>
        <w:jc w:val="both"/>
        <w:rPr>
          <w:b/>
          <w:iCs/>
          <w:sz w:val="22"/>
          <w:szCs w:val="22"/>
        </w:rPr>
      </w:pPr>
      <w:r w:rsidRPr="003616F8">
        <w:rPr>
          <w:sz w:val="22"/>
          <w:szCs w:val="22"/>
        </w:rPr>
        <w:t>W przypadku wspólnego ubiegania się o zamówienie przez wykonawców oświadczenie o przynależności/braku przynależności do tej samej grupy kapitałowej, o k</w:t>
      </w:r>
      <w:r w:rsidR="00511832" w:rsidRPr="003616F8">
        <w:rPr>
          <w:sz w:val="22"/>
          <w:szCs w:val="22"/>
        </w:rPr>
        <w:t>tórym mowa w Rozdziale IV pkt. 2</w:t>
      </w:r>
      <w:r w:rsidRPr="003616F8">
        <w:rPr>
          <w:sz w:val="22"/>
          <w:szCs w:val="22"/>
        </w:rPr>
        <w:t xml:space="preserve"> </w:t>
      </w:r>
      <w:r w:rsidR="002C7995" w:rsidRPr="003616F8">
        <w:rPr>
          <w:sz w:val="22"/>
          <w:szCs w:val="22"/>
        </w:rPr>
        <w:t>zaproszenia</w:t>
      </w:r>
      <w:r w:rsidRPr="003616F8">
        <w:rPr>
          <w:sz w:val="22"/>
          <w:szCs w:val="22"/>
        </w:rPr>
        <w:t xml:space="preserve"> składa każdy z Wykonawców.</w:t>
      </w:r>
    </w:p>
    <w:p w:rsidR="000B5492" w:rsidRPr="003616F8" w:rsidRDefault="000B5492" w:rsidP="006F36EB">
      <w:pPr>
        <w:pStyle w:val="Tekstpodstawowy2"/>
        <w:numPr>
          <w:ilvl w:val="0"/>
          <w:numId w:val="14"/>
        </w:numPr>
        <w:jc w:val="both"/>
        <w:rPr>
          <w:b/>
          <w:iCs/>
          <w:sz w:val="22"/>
          <w:szCs w:val="22"/>
        </w:rPr>
      </w:pPr>
      <w:r w:rsidRPr="003616F8">
        <w:rPr>
          <w:sz w:val="22"/>
          <w:szCs w:val="22"/>
        </w:rPr>
        <w:t>Pełnomocnictwo, o którym mowa w pkt 1 musi znajdować się w ofercie wspólnej wykonawców.</w:t>
      </w:r>
    </w:p>
    <w:p w:rsidR="000B5492" w:rsidRPr="003616F8" w:rsidRDefault="000B5492" w:rsidP="006F36EB">
      <w:pPr>
        <w:pStyle w:val="Tekstpodstawowy2"/>
        <w:numPr>
          <w:ilvl w:val="0"/>
          <w:numId w:val="14"/>
        </w:numPr>
        <w:jc w:val="both"/>
        <w:rPr>
          <w:b/>
          <w:iCs/>
          <w:sz w:val="22"/>
          <w:szCs w:val="22"/>
        </w:rPr>
      </w:pPr>
      <w:r w:rsidRPr="003616F8">
        <w:rPr>
          <w:sz w:val="22"/>
          <w:szCs w:val="22"/>
        </w:rPr>
        <w:t xml:space="preserve">Pełnomocnik pozostaje w kontakcie z zamawiającym w toku postępowania; </w:t>
      </w:r>
      <w:r w:rsidR="002C7995" w:rsidRPr="003616F8">
        <w:rPr>
          <w:sz w:val="22"/>
          <w:szCs w:val="22"/>
        </w:rPr>
        <w:t xml:space="preserve">zwraca się do zamawiającego </w:t>
      </w:r>
      <w:r w:rsidRPr="003616F8">
        <w:rPr>
          <w:sz w:val="22"/>
          <w:szCs w:val="22"/>
        </w:rPr>
        <w:t>z wszelkimi sprawami i do niego zamawiający kieruje informacje, korespondencję, itp.</w:t>
      </w:r>
    </w:p>
    <w:p w:rsidR="000B5492" w:rsidRPr="003616F8" w:rsidRDefault="000B5492" w:rsidP="006F36EB">
      <w:pPr>
        <w:pStyle w:val="Tekstpodstawowy2"/>
        <w:numPr>
          <w:ilvl w:val="0"/>
          <w:numId w:val="14"/>
        </w:numPr>
        <w:jc w:val="both"/>
        <w:rPr>
          <w:b/>
          <w:iCs/>
          <w:sz w:val="22"/>
          <w:szCs w:val="22"/>
        </w:rPr>
      </w:pPr>
      <w:r w:rsidRPr="003616F8">
        <w:rPr>
          <w:sz w:val="22"/>
          <w:szCs w:val="22"/>
        </w:rPr>
        <w:t>Wspólnicy spółki cywilnej są traktowani jak Wykonawcy składający ofertę wspólną.</w:t>
      </w:r>
    </w:p>
    <w:p w:rsidR="000B5492" w:rsidRPr="003616F8" w:rsidRDefault="000B5492" w:rsidP="006F36EB">
      <w:pPr>
        <w:pStyle w:val="Tekstpodstawowy2"/>
        <w:numPr>
          <w:ilvl w:val="0"/>
          <w:numId w:val="14"/>
        </w:numPr>
        <w:jc w:val="both"/>
        <w:rPr>
          <w:b/>
          <w:iCs/>
          <w:sz w:val="22"/>
          <w:szCs w:val="22"/>
        </w:rPr>
      </w:pPr>
      <w:r w:rsidRPr="003616F8">
        <w:rPr>
          <w:sz w:val="22"/>
          <w:szCs w:val="22"/>
        </w:rPr>
        <w:t>Przed podpisaniem umowy (w przypadku wygrania postępowania) zamawiający może żądać umowy regulującej współpracę tych wykonawców zawierającą, co najmniej:</w:t>
      </w:r>
    </w:p>
    <w:p w:rsidR="000B5492" w:rsidRPr="003616F8" w:rsidRDefault="000B5492" w:rsidP="006F36EB">
      <w:pPr>
        <w:numPr>
          <w:ilvl w:val="0"/>
          <w:numId w:val="11"/>
        </w:numPr>
        <w:tabs>
          <w:tab w:val="clear" w:pos="360"/>
          <w:tab w:val="num" w:pos="709"/>
        </w:tabs>
        <w:spacing w:before="40" w:after="40"/>
        <w:ind w:left="709" w:hanging="283"/>
        <w:jc w:val="both"/>
        <w:rPr>
          <w:sz w:val="22"/>
          <w:szCs w:val="22"/>
        </w:rPr>
      </w:pPr>
      <w:r w:rsidRPr="003616F8">
        <w:rPr>
          <w:sz w:val="22"/>
          <w:szCs w:val="22"/>
        </w:rPr>
        <w:t>zobowiązanie do realizacji wspólnego przedsięwzięcia gospodarczego obejmującego swoim zakresem realizację przedmiotu zamówienia,</w:t>
      </w:r>
    </w:p>
    <w:p w:rsidR="000B5492" w:rsidRPr="003616F8" w:rsidRDefault="000B5492" w:rsidP="006F36EB">
      <w:pPr>
        <w:numPr>
          <w:ilvl w:val="0"/>
          <w:numId w:val="11"/>
        </w:numPr>
        <w:spacing w:before="40" w:after="40"/>
        <w:ind w:left="709" w:hanging="283"/>
        <w:jc w:val="both"/>
        <w:rPr>
          <w:sz w:val="22"/>
          <w:szCs w:val="22"/>
        </w:rPr>
      </w:pPr>
      <w:r w:rsidRPr="003616F8">
        <w:rPr>
          <w:sz w:val="22"/>
          <w:szCs w:val="22"/>
        </w:rPr>
        <w:t>określenie zakresu działania poszczególnych stron umowy,</w:t>
      </w:r>
    </w:p>
    <w:p w:rsidR="000B5492" w:rsidRPr="003616F8" w:rsidRDefault="000B5492" w:rsidP="006F36EB">
      <w:pPr>
        <w:numPr>
          <w:ilvl w:val="0"/>
          <w:numId w:val="11"/>
        </w:numPr>
        <w:spacing w:before="40" w:after="40"/>
        <w:ind w:left="709" w:hanging="283"/>
        <w:jc w:val="both"/>
        <w:rPr>
          <w:sz w:val="22"/>
          <w:szCs w:val="22"/>
        </w:rPr>
      </w:pPr>
      <w:r w:rsidRPr="003616F8">
        <w:rPr>
          <w:sz w:val="22"/>
          <w:szCs w:val="22"/>
        </w:rPr>
        <w:t>czas obowiązywania umowy, który nie może być krótszy, niż okres obejmujący realizację zamówienia,</w:t>
      </w:r>
    </w:p>
    <w:p w:rsidR="000B5492" w:rsidRPr="003616F8" w:rsidRDefault="000B5492" w:rsidP="006F36EB">
      <w:pPr>
        <w:numPr>
          <w:ilvl w:val="0"/>
          <w:numId w:val="11"/>
        </w:numPr>
        <w:spacing w:before="40" w:after="40"/>
        <w:ind w:left="709" w:hanging="283"/>
        <w:jc w:val="both"/>
        <w:rPr>
          <w:sz w:val="22"/>
          <w:szCs w:val="22"/>
        </w:rPr>
      </w:pPr>
      <w:r w:rsidRPr="003616F8">
        <w:rPr>
          <w:sz w:val="22"/>
          <w:szCs w:val="22"/>
        </w:rPr>
        <w:t>oświadczenie o solidarnej odpowiedzialności uczestników konsorcjum.</w:t>
      </w:r>
    </w:p>
    <w:p w:rsidR="000B5492" w:rsidRPr="003616F8" w:rsidRDefault="000B5492" w:rsidP="000B5492">
      <w:pPr>
        <w:jc w:val="both"/>
        <w:rPr>
          <w:sz w:val="22"/>
          <w:szCs w:val="22"/>
        </w:rPr>
      </w:pPr>
    </w:p>
    <w:p w:rsidR="000B5492" w:rsidRPr="003616F8" w:rsidRDefault="000B5492" w:rsidP="006E72E2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hd w:val="clear" w:color="auto" w:fill="92CDDC" w:themeFill="accent5" w:themeFillTint="99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3616F8">
        <w:rPr>
          <w:rFonts w:ascii="Times New Roman" w:hAnsi="Times New Roman"/>
          <w:sz w:val="22"/>
          <w:szCs w:val="22"/>
        </w:rPr>
        <w:t xml:space="preserve">ROZDZIAŁ VII            </w:t>
      </w:r>
    </w:p>
    <w:p w:rsidR="000B5492" w:rsidRPr="003616F8" w:rsidRDefault="000B5492" w:rsidP="006E7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hd w:val="clear" w:color="auto" w:fill="92CDDC" w:themeFill="accent5" w:themeFillTint="99"/>
        <w:jc w:val="both"/>
        <w:rPr>
          <w:sz w:val="22"/>
          <w:szCs w:val="22"/>
        </w:rPr>
      </w:pPr>
      <w:r w:rsidRPr="003616F8">
        <w:rPr>
          <w:b/>
          <w:sz w:val="22"/>
          <w:szCs w:val="22"/>
        </w:rPr>
        <w:t>PODWYKONAWSTWO</w:t>
      </w:r>
    </w:p>
    <w:p w:rsidR="000B5492" w:rsidRPr="003616F8" w:rsidRDefault="000B5492" w:rsidP="000B5492">
      <w:pPr>
        <w:jc w:val="both"/>
        <w:rPr>
          <w:sz w:val="22"/>
          <w:szCs w:val="22"/>
        </w:rPr>
      </w:pPr>
    </w:p>
    <w:p w:rsidR="000B5492" w:rsidRPr="003616F8" w:rsidRDefault="000B5492" w:rsidP="000B5492">
      <w:pPr>
        <w:jc w:val="both"/>
        <w:rPr>
          <w:sz w:val="22"/>
          <w:szCs w:val="22"/>
        </w:rPr>
      </w:pPr>
      <w:r w:rsidRPr="003616F8">
        <w:rPr>
          <w:sz w:val="22"/>
          <w:szCs w:val="22"/>
        </w:rPr>
        <w:t>W przypadku powierzenia realizacji zamówienia podwykonawcom, Wykonawca zobowiązany jest do wskazania w ofercie tej części zamówienia, której realizację powierza podwykonawcy. W przypadku braku takiego oświadczenia zamawiający uzna, iż Wykonawca będzie realizował zamówienie bez udziału podwykonawców.</w:t>
      </w:r>
    </w:p>
    <w:p w:rsidR="00CF0144" w:rsidRPr="003616F8" w:rsidRDefault="00CF0144" w:rsidP="000B5492">
      <w:pPr>
        <w:jc w:val="both"/>
        <w:rPr>
          <w:sz w:val="22"/>
          <w:szCs w:val="22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1F2AAE" w:rsidRPr="003616F8" w:rsidTr="006E72E2">
        <w:tc>
          <w:tcPr>
            <w:tcW w:w="10348" w:type="dxa"/>
            <w:shd w:val="clear" w:color="auto" w:fill="92CDDC" w:themeFill="accent5" w:themeFillTint="99"/>
          </w:tcPr>
          <w:p w:rsidR="001F2AAE" w:rsidRPr="003616F8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616F8">
              <w:rPr>
                <w:rFonts w:ascii="Times New Roman" w:hAnsi="Times New Roman"/>
                <w:sz w:val="22"/>
                <w:szCs w:val="22"/>
              </w:rPr>
              <w:t xml:space="preserve">ROZDZIAŁ </w:t>
            </w:r>
            <w:r w:rsidR="0014366F" w:rsidRPr="003616F8">
              <w:rPr>
                <w:rFonts w:ascii="Times New Roman" w:hAnsi="Times New Roman"/>
                <w:sz w:val="22"/>
                <w:szCs w:val="22"/>
              </w:rPr>
              <w:t>VIII</w:t>
            </w:r>
          </w:p>
          <w:p w:rsidR="001F2AAE" w:rsidRPr="003616F8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616F8">
              <w:rPr>
                <w:rFonts w:ascii="Times New Roman" w:hAnsi="Times New Roman"/>
                <w:sz w:val="22"/>
                <w:szCs w:val="22"/>
              </w:rPr>
              <w:t xml:space="preserve">INFORMACJA O SPOSOBIE POROZUMIEWANIA SIĘ ZAMAWIAJĄCEGO Z WYKONAWCAMI ORAZ PRZEKAZYWANIA OŚWIADCZEŃ LUB DOKUMENTÓW, A TAKŻE WSKAZANIE OSÓB UPRAWNIONYCH DO POROZUMIEWANIA SIĘ Z WYKONAWCAMI. </w:t>
            </w:r>
          </w:p>
        </w:tc>
      </w:tr>
    </w:tbl>
    <w:p w:rsidR="001F2AAE" w:rsidRPr="003616F8" w:rsidRDefault="001F2AAE" w:rsidP="001F2AAE">
      <w:pPr>
        <w:pStyle w:val="Tekstpodstawowy2"/>
        <w:ind w:left="357"/>
        <w:jc w:val="both"/>
        <w:rPr>
          <w:b/>
          <w:iCs/>
          <w:sz w:val="22"/>
          <w:szCs w:val="22"/>
        </w:rPr>
      </w:pPr>
    </w:p>
    <w:p w:rsidR="00D079C6" w:rsidRPr="00D079C6" w:rsidRDefault="00D079C6" w:rsidP="00D079C6">
      <w:pPr>
        <w:ind w:left="357"/>
        <w:jc w:val="both"/>
        <w:rPr>
          <w:b/>
          <w:iCs/>
          <w:sz w:val="22"/>
          <w:szCs w:val="22"/>
        </w:rPr>
      </w:pPr>
    </w:p>
    <w:p w:rsidR="00D079C6" w:rsidRPr="00D079C6" w:rsidRDefault="00D079C6" w:rsidP="006F36EB">
      <w:pPr>
        <w:numPr>
          <w:ilvl w:val="0"/>
          <w:numId w:val="66"/>
        </w:numPr>
        <w:ind w:left="357" w:hanging="357"/>
        <w:jc w:val="both"/>
        <w:rPr>
          <w:b/>
          <w:iCs/>
          <w:sz w:val="22"/>
          <w:szCs w:val="22"/>
        </w:rPr>
      </w:pPr>
      <w:r w:rsidRPr="00D079C6">
        <w:rPr>
          <w:iCs/>
          <w:sz w:val="22"/>
          <w:szCs w:val="22"/>
        </w:rPr>
        <w:t>W postępowaniu komunikacja między zamawiającym a Wykonawcami odbywa się za pośrednictwem operatora pocztowego</w:t>
      </w:r>
      <w:r w:rsidRPr="00D079C6">
        <w:rPr>
          <w:sz w:val="22"/>
          <w:szCs w:val="22"/>
        </w:rPr>
        <w:t xml:space="preserve"> </w:t>
      </w:r>
      <w:r w:rsidRPr="00D079C6">
        <w:rPr>
          <w:iCs/>
          <w:sz w:val="22"/>
          <w:szCs w:val="22"/>
        </w:rPr>
        <w:t xml:space="preserve">w rozumieniu ustawy z dnia 23 listopada 2012 r. – Prawo pocztowe (Dz. U. z 2012 r. poz. 1529 oraz z 2015 r. poz. 1830), osobiście, za pośrednictwem posłańca, faksu lub przy użyciu środków komunikacji elektronicznej w rozumieniu ustawy z dnia 18 lipca 2002 r. o świadczeniu usług drogą elektroniczną (Dz. U. z 2013 r. poz. 1422, z 2015 r. poz. 1844 oraz z 2016 r. poz. 147 i 615), z uwzględnieniem wymogów dotyczących formy, ustanowionych poniżej </w:t>
      </w:r>
    </w:p>
    <w:p w:rsidR="00D079C6" w:rsidRPr="00D079C6" w:rsidRDefault="00D079C6" w:rsidP="006F36EB">
      <w:pPr>
        <w:numPr>
          <w:ilvl w:val="0"/>
          <w:numId w:val="66"/>
        </w:numPr>
        <w:ind w:left="357" w:hanging="357"/>
        <w:jc w:val="both"/>
        <w:rPr>
          <w:sz w:val="22"/>
          <w:szCs w:val="22"/>
        </w:rPr>
      </w:pPr>
      <w:r w:rsidRPr="00D079C6">
        <w:rPr>
          <w:sz w:val="22"/>
          <w:szCs w:val="22"/>
        </w:rPr>
        <w:t>Wszelkie pisma, dokumenty, oświadczenia itp. składane w trakcie postępowania między zamawiającym       a Wykonawcami muszą być sporządzone w języku polskim.</w:t>
      </w:r>
    </w:p>
    <w:p w:rsidR="00D079C6" w:rsidRPr="00D079C6" w:rsidRDefault="00D079C6" w:rsidP="006F36EB">
      <w:pPr>
        <w:numPr>
          <w:ilvl w:val="0"/>
          <w:numId w:val="66"/>
        </w:numPr>
        <w:ind w:left="357" w:hanging="357"/>
        <w:jc w:val="both"/>
        <w:rPr>
          <w:sz w:val="22"/>
          <w:szCs w:val="22"/>
        </w:rPr>
      </w:pPr>
      <w:r w:rsidRPr="00D079C6">
        <w:rPr>
          <w:sz w:val="22"/>
          <w:szCs w:val="22"/>
        </w:rPr>
        <w:t xml:space="preserve">Oświadczenia, wnioski, zawiadomienia oraz informacje zamawiający i Wykonawca przekazują pisemnie, </w:t>
      </w:r>
      <w:r w:rsidRPr="00D079C6">
        <w:rPr>
          <w:b/>
          <w:sz w:val="22"/>
          <w:szCs w:val="22"/>
        </w:rPr>
        <w:t xml:space="preserve">faksem lub drogą elektroniczną </w:t>
      </w:r>
      <w:r w:rsidRPr="00D079C6">
        <w:rPr>
          <w:sz w:val="22"/>
          <w:szCs w:val="22"/>
        </w:rPr>
        <w:t xml:space="preserve">w godzinach urzędowania zamawiającego tj. </w:t>
      </w:r>
      <w:r w:rsidRPr="00D079C6">
        <w:rPr>
          <w:b/>
          <w:sz w:val="22"/>
          <w:szCs w:val="22"/>
        </w:rPr>
        <w:t xml:space="preserve">od poniedziałku do piątku – od godz. 7.30 do godz. 15.30 </w:t>
      </w:r>
      <w:r w:rsidRPr="00D079C6">
        <w:rPr>
          <w:sz w:val="22"/>
          <w:szCs w:val="22"/>
        </w:rPr>
        <w:t>z zastrzeżeniem pkt 4.</w:t>
      </w:r>
    </w:p>
    <w:p w:rsidR="00D079C6" w:rsidRPr="00D079C6" w:rsidRDefault="00D079C6" w:rsidP="006F36EB">
      <w:pPr>
        <w:numPr>
          <w:ilvl w:val="0"/>
          <w:numId w:val="66"/>
        </w:numPr>
        <w:ind w:left="357" w:hanging="357"/>
        <w:jc w:val="both"/>
        <w:rPr>
          <w:sz w:val="22"/>
          <w:szCs w:val="22"/>
        </w:rPr>
      </w:pPr>
      <w:r w:rsidRPr="00D079C6">
        <w:rPr>
          <w:sz w:val="22"/>
          <w:szCs w:val="22"/>
        </w:rPr>
        <w:t xml:space="preserve">Oferty wraz z załącznikami, w tym oświadczenia i dokumenty potwierdzające spełnianie warunków udziału w postępowaniu, oświadczenia i dokumenty potwierdzające spełnianie przez oferowany przedmiot zamówienia wymagań określonych przez zamawiającego oraz pełnomocnictwa, muszą być złożone w formie pisemnej lub w postaci dokumentu elektronicznego. W przypadku składania oferty w formie dokumentu elektronicznego należy ją złożyć za pośrednictwem elektronicznej skrzynki podawczej </w:t>
      </w:r>
      <w:proofErr w:type="spellStart"/>
      <w:r w:rsidRPr="00D079C6">
        <w:rPr>
          <w:sz w:val="22"/>
          <w:szCs w:val="22"/>
        </w:rPr>
        <w:t>ePUAP</w:t>
      </w:r>
      <w:proofErr w:type="spellEnd"/>
      <w:r w:rsidRPr="00D079C6">
        <w:rPr>
          <w:sz w:val="22"/>
          <w:szCs w:val="22"/>
        </w:rPr>
        <w:t>. Dokument elektroniczny powinien zostać przygotowany w formacie z rozszerzeniem .pdf, .jpg, .</w:t>
      </w:r>
      <w:proofErr w:type="spellStart"/>
      <w:r w:rsidRPr="00D079C6">
        <w:rPr>
          <w:sz w:val="22"/>
          <w:szCs w:val="22"/>
        </w:rPr>
        <w:t>tif</w:t>
      </w:r>
      <w:proofErr w:type="spellEnd"/>
      <w:r w:rsidRPr="00D079C6">
        <w:rPr>
          <w:sz w:val="22"/>
          <w:szCs w:val="22"/>
        </w:rPr>
        <w:t xml:space="preserve">,  lub innym obsługiwanym przez tę skrzynkę oraz opatrzony pod rygorem nieważności bezpiecznym </w:t>
      </w:r>
      <w:r w:rsidRPr="00D079C6">
        <w:rPr>
          <w:sz w:val="22"/>
          <w:szCs w:val="22"/>
        </w:rPr>
        <w:lastRenderedPageBreak/>
        <w:t>podpisem elektronicznym weryfikowanym za pomocą ważnego kwalifikowanego certyfikatu, profilu zaufanego  lub innego równoważnego środka spełniającego wymagania dla tego rodzaju podpisu.</w:t>
      </w:r>
    </w:p>
    <w:p w:rsidR="00D079C6" w:rsidRPr="00D079C6" w:rsidRDefault="00D079C6" w:rsidP="006F36EB">
      <w:pPr>
        <w:numPr>
          <w:ilvl w:val="0"/>
          <w:numId w:val="66"/>
        </w:numPr>
        <w:ind w:left="357" w:hanging="357"/>
        <w:jc w:val="both"/>
        <w:rPr>
          <w:b/>
          <w:bCs/>
          <w:sz w:val="22"/>
          <w:szCs w:val="22"/>
          <w:u w:val="single"/>
        </w:rPr>
      </w:pPr>
      <w:r w:rsidRPr="00D079C6">
        <w:rPr>
          <w:sz w:val="22"/>
          <w:szCs w:val="22"/>
          <w:u w:val="single"/>
        </w:rPr>
        <w:t xml:space="preserve"> Jeżeli oświadczenia, wnioski, zawiadomienia oraz informacje przekazane zostaną za pomocą,  faksu lub drogą elektroniczną, </w:t>
      </w:r>
      <w:r w:rsidRPr="00D079C6">
        <w:rPr>
          <w:b/>
          <w:bCs/>
          <w:sz w:val="22"/>
          <w:szCs w:val="22"/>
          <w:u w:val="single"/>
        </w:rPr>
        <w:t>każda ze stron na żądanie drugiej niezwłocznie potwierdza fakt ich otrzymania.</w:t>
      </w:r>
    </w:p>
    <w:p w:rsidR="00D079C6" w:rsidRPr="00D079C6" w:rsidRDefault="00D079C6" w:rsidP="006F36EB">
      <w:pPr>
        <w:numPr>
          <w:ilvl w:val="0"/>
          <w:numId w:val="66"/>
        </w:numPr>
        <w:ind w:left="357" w:hanging="357"/>
        <w:jc w:val="both"/>
        <w:rPr>
          <w:b/>
          <w:sz w:val="22"/>
          <w:szCs w:val="22"/>
          <w:u w:val="single"/>
        </w:rPr>
      </w:pPr>
      <w:r w:rsidRPr="00D079C6">
        <w:rPr>
          <w:sz w:val="22"/>
          <w:szCs w:val="22"/>
        </w:rPr>
        <w:t xml:space="preserve">Zakłada się, iż </w:t>
      </w:r>
      <w:r w:rsidRPr="00D079C6">
        <w:rPr>
          <w:b/>
          <w:sz w:val="22"/>
          <w:szCs w:val="22"/>
          <w:u w:val="single"/>
        </w:rPr>
        <w:t>pismo wysłane przez zamawiającego na numer faksu lub e-mail podany przez wykonawcę w złożonej ofercie zostało mu doręczone w sposób umożliwiający zapoznanie się Wykonawcy z treścią pisma.</w:t>
      </w:r>
    </w:p>
    <w:p w:rsidR="00D079C6" w:rsidRPr="00D079C6" w:rsidRDefault="00D079C6" w:rsidP="006F36EB">
      <w:pPr>
        <w:numPr>
          <w:ilvl w:val="0"/>
          <w:numId w:val="66"/>
        </w:numPr>
        <w:ind w:left="357" w:hanging="357"/>
        <w:jc w:val="both"/>
        <w:rPr>
          <w:sz w:val="22"/>
          <w:szCs w:val="22"/>
        </w:rPr>
      </w:pPr>
      <w:r w:rsidRPr="00D079C6">
        <w:rPr>
          <w:sz w:val="22"/>
          <w:szCs w:val="22"/>
        </w:rPr>
        <w:t xml:space="preserve">Korespondencja przesłana za pomocą faksu lub drogą elektroniczną po godzinach urzędowania zostanie zarejestrowana w następnym dniu pracy zamawiającego i uznana za wniesioną z datą tego dnia. </w:t>
      </w:r>
    </w:p>
    <w:p w:rsidR="00D079C6" w:rsidRPr="00D079C6" w:rsidRDefault="00D079C6" w:rsidP="006F36EB">
      <w:pPr>
        <w:numPr>
          <w:ilvl w:val="0"/>
          <w:numId w:val="66"/>
        </w:numPr>
        <w:ind w:left="357" w:hanging="357"/>
        <w:jc w:val="both"/>
        <w:rPr>
          <w:sz w:val="22"/>
          <w:szCs w:val="22"/>
        </w:rPr>
      </w:pPr>
      <w:r w:rsidRPr="00D079C6">
        <w:rPr>
          <w:sz w:val="22"/>
          <w:szCs w:val="22"/>
        </w:rPr>
        <w:t>Korespondencję związaną z niniejszym postępowaniem , należy kierować na adres:</w:t>
      </w:r>
    </w:p>
    <w:p w:rsidR="00D079C6" w:rsidRPr="00D079C6" w:rsidRDefault="00D079C6" w:rsidP="00D079C6">
      <w:pPr>
        <w:ind w:left="1418"/>
        <w:rPr>
          <w:b/>
          <w:sz w:val="22"/>
          <w:szCs w:val="22"/>
        </w:rPr>
      </w:pPr>
      <w:r w:rsidRPr="00D079C6">
        <w:rPr>
          <w:b/>
          <w:sz w:val="22"/>
          <w:szCs w:val="22"/>
        </w:rPr>
        <w:t xml:space="preserve">Powiatowy Urząd Pracy w Gryfinie </w:t>
      </w:r>
    </w:p>
    <w:p w:rsidR="00D079C6" w:rsidRPr="00D079C6" w:rsidRDefault="00D079C6" w:rsidP="00D079C6">
      <w:pPr>
        <w:ind w:left="1418"/>
        <w:rPr>
          <w:b/>
          <w:sz w:val="22"/>
          <w:szCs w:val="22"/>
        </w:rPr>
      </w:pPr>
      <w:r w:rsidRPr="00D079C6">
        <w:rPr>
          <w:b/>
          <w:sz w:val="22"/>
          <w:szCs w:val="22"/>
        </w:rPr>
        <w:t>ul. Łużycka 55</w:t>
      </w:r>
    </w:p>
    <w:p w:rsidR="00D079C6" w:rsidRPr="00D079C6" w:rsidRDefault="00D079C6" w:rsidP="006F36EB">
      <w:pPr>
        <w:numPr>
          <w:ilvl w:val="1"/>
          <w:numId w:val="67"/>
        </w:numPr>
        <w:ind w:left="2102"/>
        <w:rPr>
          <w:sz w:val="22"/>
          <w:szCs w:val="22"/>
        </w:rPr>
      </w:pPr>
      <w:r w:rsidRPr="00D079C6">
        <w:rPr>
          <w:b/>
          <w:sz w:val="22"/>
          <w:szCs w:val="22"/>
        </w:rPr>
        <w:t xml:space="preserve"> Gryfino</w:t>
      </w:r>
    </w:p>
    <w:p w:rsidR="00D079C6" w:rsidRPr="00D079C6" w:rsidRDefault="00D079C6" w:rsidP="00D079C6">
      <w:pPr>
        <w:ind w:left="1418"/>
        <w:jc w:val="both"/>
        <w:rPr>
          <w:b/>
          <w:sz w:val="22"/>
          <w:szCs w:val="22"/>
        </w:rPr>
      </w:pPr>
      <w:r w:rsidRPr="00D079C6">
        <w:rPr>
          <w:b/>
          <w:sz w:val="22"/>
          <w:szCs w:val="22"/>
        </w:rPr>
        <w:t>fax. 91 416 38 03</w:t>
      </w:r>
    </w:p>
    <w:p w:rsidR="00D079C6" w:rsidRPr="00D079C6" w:rsidRDefault="00D079C6" w:rsidP="00D079C6">
      <w:pPr>
        <w:ind w:left="1418"/>
        <w:jc w:val="both"/>
        <w:rPr>
          <w:sz w:val="22"/>
          <w:szCs w:val="22"/>
          <w:lang w:val="de-DE"/>
        </w:rPr>
      </w:pPr>
      <w:proofErr w:type="spellStart"/>
      <w:r w:rsidRPr="00D079C6">
        <w:rPr>
          <w:b/>
          <w:sz w:val="22"/>
          <w:szCs w:val="22"/>
          <w:lang w:val="de-DE"/>
        </w:rPr>
        <w:t>e-mail</w:t>
      </w:r>
      <w:proofErr w:type="spellEnd"/>
      <w:r w:rsidRPr="00D079C6">
        <w:rPr>
          <w:b/>
          <w:sz w:val="22"/>
          <w:szCs w:val="22"/>
          <w:lang w:val="de-DE"/>
        </w:rPr>
        <w:t xml:space="preserve">  </w:t>
      </w:r>
      <w:hyperlink r:id="rId10" w:history="1">
        <w:r w:rsidRPr="003616F8">
          <w:rPr>
            <w:i/>
            <w:color w:val="0000FF"/>
            <w:sz w:val="22"/>
            <w:szCs w:val="22"/>
            <w:u w:val="single"/>
            <w:lang w:val="de-DE"/>
          </w:rPr>
          <w:t>zamowienia.publiczne@pupgryfino.com.pl</w:t>
        </w:r>
      </w:hyperlink>
      <w:r w:rsidRPr="00D079C6">
        <w:rPr>
          <w:i/>
          <w:sz w:val="22"/>
          <w:szCs w:val="22"/>
          <w:lang w:val="de-DE"/>
        </w:rPr>
        <w:t xml:space="preserve">  </w:t>
      </w:r>
    </w:p>
    <w:p w:rsidR="00D079C6" w:rsidRPr="00D079C6" w:rsidRDefault="00D079C6" w:rsidP="006F36EB">
      <w:pPr>
        <w:numPr>
          <w:ilvl w:val="0"/>
          <w:numId w:val="66"/>
        </w:numPr>
        <w:tabs>
          <w:tab w:val="num" w:pos="709"/>
        </w:tabs>
        <w:ind w:left="357" w:hanging="357"/>
        <w:jc w:val="both"/>
        <w:rPr>
          <w:sz w:val="22"/>
          <w:szCs w:val="22"/>
        </w:rPr>
      </w:pPr>
      <w:r w:rsidRPr="00D079C6">
        <w:rPr>
          <w:sz w:val="22"/>
          <w:szCs w:val="22"/>
        </w:rPr>
        <w:t xml:space="preserve">Osobą uprawnioną do kontaktów z Wykonawcami jest Magdalena Supińska w godzinach urzędowania zamawiającego z wyłączeniem dni ustawowo wolnych od pracy. </w:t>
      </w:r>
    </w:p>
    <w:p w:rsidR="001F2AAE" w:rsidRPr="003616F8" w:rsidRDefault="001F2AAE" w:rsidP="001F2AAE">
      <w:pPr>
        <w:tabs>
          <w:tab w:val="num" w:pos="709"/>
        </w:tabs>
        <w:ind w:left="357"/>
        <w:jc w:val="both"/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Look w:val="04A0" w:firstRow="1" w:lastRow="0" w:firstColumn="1" w:lastColumn="0" w:noHBand="0" w:noVBand="1"/>
      </w:tblPr>
      <w:tblGrid>
        <w:gridCol w:w="9663"/>
      </w:tblGrid>
      <w:tr w:rsidR="001F2AAE" w:rsidRPr="003616F8" w:rsidTr="006E72E2">
        <w:tc>
          <w:tcPr>
            <w:tcW w:w="10172" w:type="dxa"/>
            <w:shd w:val="clear" w:color="auto" w:fill="92CDDC" w:themeFill="accent5" w:themeFillTint="99"/>
          </w:tcPr>
          <w:p w:rsidR="001F2AAE" w:rsidRPr="003616F8" w:rsidRDefault="001F2AAE" w:rsidP="006E72E2">
            <w:pPr>
              <w:pStyle w:val="Nagwek1"/>
              <w:shd w:val="clear" w:color="auto" w:fill="92CDDC" w:themeFill="accent5" w:themeFillTint="99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16F8">
              <w:rPr>
                <w:rFonts w:ascii="Times New Roman" w:hAnsi="Times New Roman"/>
                <w:sz w:val="22"/>
                <w:szCs w:val="22"/>
              </w:rPr>
              <w:t xml:space="preserve">ROZDZIAŁ </w:t>
            </w:r>
            <w:r w:rsidR="0014366F" w:rsidRPr="003616F8">
              <w:rPr>
                <w:rFonts w:ascii="Times New Roman" w:hAnsi="Times New Roman"/>
                <w:sz w:val="22"/>
                <w:szCs w:val="22"/>
              </w:rPr>
              <w:t>I</w:t>
            </w:r>
            <w:r w:rsidRPr="003616F8">
              <w:rPr>
                <w:rFonts w:ascii="Times New Roman" w:hAnsi="Times New Roman"/>
                <w:sz w:val="22"/>
                <w:szCs w:val="22"/>
              </w:rPr>
              <w:t xml:space="preserve">X             </w:t>
            </w:r>
          </w:p>
          <w:p w:rsidR="001F2AAE" w:rsidRPr="003616F8" w:rsidRDefault="001F2AAE" w:rsidP="006E72E2">
            <w:pPr>
              <w:shd w:val="clear" w:color="auto" w:fill="92CDDC" w:themeFill="accent5" w:themeFillTint="99"/>
              <w:tabs>
                <w:tab w:val="num" w:pos="709"/>
              </w:tabs>
              <w:jc w:val="both"/>
              <w:rPr>
                <w:b/>
                <w:sz w:val="22"/>
                <w:szCs w:val="22"/>
              </w:rPr>
            </w:pPr>
            <w:r w:rsidRPr="003616F8">
              <w:rPr>
                <w:b/>
                <w:sz w:val="22"/>
                <w:szCs w:val="22"/>
              </w:rPr>
              <w:t xml:space="preserve">OPIS SPOSOBU UDZIELANIA WYJAŚNIEŃ TREŚCI </w:t>
            </w:r>
            <w:r w:rsidR="00F87244" w:rsidRPr="003616F8">
              <w:rPr>
                <w:b/>
                <w:sz w:val="22"/>
                <w:szCs w:val="22"/>
              </w:rPr>
              <w:t>ZAPROSZENIA</w:t>
            </w:r>
          </w:p>
        </w:tc>
      </w:tr>
    </w:tbl>
    <w:p w:rsidR="001F2AAE" w:rsidRPr="003616F8" w:rsidRDefault="001F2AAE" w:rsidP="006E72E2">
      <w:pPr>
        <w:shd w:val="clear" w:color="auto" w:fill="FFFFFF" w:themeFill="background1"/>
        <w:tabs>
          <w:tab w:val="num" w:pos="709"/>
        </w:tabs>
        <w:ind w:left="357"/>
        <w:jc w:val="both"/>
        <w:rPr>
          <w:sz w:val="22"/>
          <w:szCs w:val="22"/>
        </w:rPr>
      </w:pPr>
    </w:p>
    <w:p w:rsidR="003F778C" w:rsidRPr="003616F8" w:rsidRDefault="001F2AAE" w:rsidP="006F36EB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sz w:val="22"/>
          <w:szCs w:val="22"/>
        </w:rPr>
      </w:pPr>
      <w:r w:rsidRPr="003616F8">
        <w:rPr>
          <w:rStyle w:val="akapitustep1"/>
          <w:sz w:val="22"/>
          <w:szCs w:val="22"/>
        </w:rPr>
        <w:t xml:space="preserve">Wykonawca może zwrócić się do zamawiającego z przekazanym pisemnie, faksem lub drogą elektroniczną wnioskiem o wyjaśnienie treści </w:t>
      </w:r>
      <w:r w:rsidR="002C7995" w:rsidRPr="003616F8">
        <w:rPr>
          <w:rStyle w:val="akapitustep1"/>
          <w:sz w:val="22"/>
          <w:szCs w:val="22"/>
        </w:rPr>
        <w:t>zaproszenia</w:t>
      </w:r>
      <w:r w:rsidR="00CF0144" w:rsidRPr="003616F8">
        <w:rPr>
          <w:rStyle w:val="akapitustep1"/>
          <w:sz w:val="22"/>
          <w:szCs w:val="22"/>
        </w:rPr>
        <w:t xml:space="preserve"> nie później jednak niż na </w:t>
      </w:r>
      <w:r w:rsidR="00CF0144" w:rsidRPr="003616F8">
        <w:rPr>
          <w:rStyle w:val="akapitustep1"/>
          <w:b/>
          <w:sz w:val="22"/>
          <w:szCs w:val="22"/>
        </w:rPr>
        <w:t>3 dni przed upływem terminu składania ofert</w:t>
      </w:r>
      <w:r w:rsidRPr="003616F8">
        <w:rPr>
          <w:rStyle w:val="akapitustep1"/>
          <w:sz w:val="22"/>
          <w:szCs w:val="22"/>
        </w:rPr>
        <w:t xml:space="preserve">. Zamawiający udzieli wyjaśnień niezwłocznie, jednak nie później niż </w:t>
      </w:r>
      <w:r w:rsidRPr="003616F8">
        <w:rPr>
          <w:sz w:val="22"/>
          <w:szCs w:val="22"/>
        </w:rPr>
        <w:t xml:space="preserve">na </w:t>
      </w:r>
      <w:r w:rsidRPr="003616F8">
        <w:rPr>
          <w:b/>
          <w:sz w:val="22"/>
          <w:szCs w:val="22"/>
        </w:rPr>
        <w:t>2 dni przed upływem terminu składania ofert</w:t>
      </w:r>
      <w:r w:rsidR="003F778C" w:rsidRPr="003616F8">
        <w:rPr>
          <w:b/>
          <w:sz w:val="22"/>
          <w:szCs w:val="22"/>
        </w:rPr>
        <w:t xml:space="preserve">. </w:t>
      </w:r>
    </w:p>
    <w:p w:rsidR="001F2AAE" w:rsidRPr="003616F8" w:rsidRDefault="003F778C" w:rsidP="006F36EB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Style w:val="artykul1"/>
          <w:sz w:val="22"/>
          <w:szCs w:val="22"/>
        </w:rPr>
      </w:pPr>
      <w:r w:rsidRPr="003616F8">
        <w:rPr>
          <w:b/>
          <w:sz w:val="22"/>
          <w:szCs w:val="22"/>
        </w:rPr>
        <w:t xml:space="preserve">Wnioski o wyjaśnienie treści </w:t>
      </w:r>
      <w:r w:rsidR="002C7995" w:rsidRPr="003616F8">
        <w:rPr>
          <w:b/>
          <w:sz w:val="22"/>
          <w:szCs w:val="22"/>
        </w:rPr>
        <w:t>zaproszenia</w:t>
      </w:r>
      <w:r w:rsidRPr="003616F8">
        <w:rPr>
          <w:b/>
          <w:sz w:val="22"/>
          <w:szCs w:val="22"/>
        </w:rPr>
        <w:t xml:space="preserve"> złożone po upływie terminu o którym mowa w pkt 1 nie będą uwzględniane</w:t>
      </w:r>
      <w:r w:rsidR="00C27E24" w:rsidRPr="003616F8">
        <w:rPr>
          <w:b/>
          <w:sz w:val="22"/>
          <w:szCs w:val="22"/>
        </w:rPr>
        <w:t>.</w:t>
      </w:r>
      <w:r w:rsidR="001F2AAE" w:rsidRPr="003616F8">
        <w:rPr>
          <w:sz w:val="22"/>
          <w:szCs w:val="22"/>
        </w:rPr>
        <w:t xml:space="preserve"> </w:t>
      </w:r>
    </w:p>
    <w:p w:rsidR="001F2AAE" w:rsidRPr="003616F8" w:rsidRDefault="001F2AAE" w:rsidP="006F36EB">
      <w:pPr>
        <w:numPr>
          <w:ilvl w:val="0"/>
          <w:numId w:val="20"/>
        </w:numPr>
        <w:ind w:left="357" w:hanging="357"/>
        <w:jc w:val="both"/>
        <w:rPr>
          <w:sz w:val="22"/>
          <w:szCs w:val="22"/>
        </w:rPr>
      </w:pPr>
      <w:bookmarkStart w:id="12" w:name="PP_29421_5_199"/>
      <w:bookmarkStart w:id="13" w:name="LP_AN"/>
      <w:bookmarkEnd w:id="12"/>
      <w:r w:rsidRPr="003616F8">
        <w:rPr>
          <w:vanish/>
          <w:sz w:val="22"/>
          <w:szCs w:val="22"/>
          <w:vertAlign w:val="superscript"/>
        </w:rPr>
        <w:t xml:space="preserve"> (199)</w:t>
      </w:r>
      <w:bookmarkEnd w:id="13"/>
      <w:r w:rsidRPr="003616F8">
        <w:rPr>
          <w:sz w:val="22"/>
          <w:szCs w:val="22"/>
        </w:rPr>
        <w:t>Zamawiający zamieści treść zapytań wraz z wyjaśnieniami na własnej stronie internetowej (</w:t>
      </w:r>
      <w:hyperlink r:id="rId11" w:history="1">
        <w:r w:rsidRPr="003616F8">
          <w:rPr>
            <w:rStyle w:val="Hipercze"/>
            <w:color w:val="auto"/>
            <w:sz w:val="22"/>
            <w:szCs w:val="22"/>
          </w:rPr>
          <w:t>www.gryfino.praca.gov.pl</w:t>
        </w:r>
      </w:hyperlink>
      <w:r w:rsidRPr="003616F8">
        <w:rPr>
          <w:sz w:val="22"/>
          <w:szCs w:val="22"/>
        </w:rPr>
        <w:t xml:space="preserve"> w zakładce Urząd &gt; Zamówienia publiczne) bez ujawniania źródła zapytania.</w:t>
      </w:r>
    </w:p>
    <w:p w:rsidR="001F2AAE" w:rsidRPr="003616F8" w:rsidRDefault="001F2AAE" w:rsidP="006F36EB">
      <w:pPr>
        <w:pStyle w:val="pkt"/>
        <w:numPr>
          <w:ilvl w:val="0"/>
          <w:numId w:val="20"/>
        </w:numPr>
        <w:spacing w:before="0" w:after="0"/>
        <w:ind w:left="357" w:hanging="357"/>
        <w:rPr>
          <w:sz w:val="22"/>
          <w:szCs w:val="22"/>
        </w:rPr>
      </w:pPr>
      <w:r w:rsidRPr="003616F8">
        <w:rPr>
          <w:sz w:val="22"/>
          <w:szCs w:val="22"/>
        </w:rPr>
        <w:t xml:space="preserve">W szczególnie uzasadnionych przypadkach zamawiający może w każdym czasie przed upływem terminu do składania ofert zmodyfikować treść </w:t>
      </w:r>
      <w:r w:rsidR="002C7995" w:rsidRPr="003616F8">
        <w:rPr>
          <w:sz w:val="22"/>
          <w:szCs w:val="22"/>
        </w:rPr>
        <w:t>zaproszenia</w:t>
      </w:r>
      <w:r w:rsidRPr="003616F8">
        <w:rPr>
          <w:sz w:val="22"/>
          <w:szCs w:val="22"/>
        </w:rPr>
        <w:t xml:space="preserve">.  Dokonaną w ten sposób modyfikację przekaże niezwłocznie wszystkim wykonawcom, którym przekazał </w:t>
      </w:r>
      <w:r w:rsidR="002C7995" w:rsidRPr="003616F8">
        <w:rPr>
          <w:sz w:val="22"/>
          <w:szCs w:val="22"/>
        </w:rPr>
        <w:t>zaproszenia</w:t>
      </w:r>
      <w:r w:rsidRPr="003616F8">
        <w:rPr>
          <w:sz w:val="22"/>
          <w:szCs w:val="22"/>
        </w:rPr>
        <w:t xml:space="preserve">  oraz zamieści na stronie internetowej, na której zamieścił </w:t>
      </w:r>
      <w:r w:rsidR="002C7995" w:rsidRPr="003616F8">
        <w:rPr>
          <w:sz w:val="22"/>
          <w:szCs w:val="22"/>
        </w:rPr>
        <w:t>zaproszenie</w:t>
      </w:r>
      <w:r w:rsidRPr="003616F8">
        <w:rPr>
          <w:sz w:val="22"/>
          <w:szCs w:val="22"/>
        </w:rPr>
        <w:t>.</w:t>
      </w:r>
    </w:p>
    <w:p w:rsidR="001F2AAE" w:rsidRPr="003616F8" w:rsidRDefault="001F2AAE" w:rsidP="006F36EB">
      <w:pPr>
        <w:pStyle w:val="pkt"/>
        <w:numPr>
          <w:ilvl w:val="0"/>
          <w:numId w:val="20"/>
        </w:numPr>
        <w:spacing w:before="0" w:after="0"/>
        <w:ind w:left="357" w:hanging="357"/>
        <w:rPr>
          <w:sz w:val="22"/>
          <w:szCs w:val="22"/>
        </w:rPr>
      </w:pPr>
      <w:r w:rsidRPr="003616F8">
        <w:rPr>
          <w:sz w:val="22"/>
          <w:szCs w:val="22"/>
        </w:rPr>
        <w:t xml:space="preserve">Zamawiający przedłuży termin składania ofert jeżeli w wyniku modyfikacji treści </w:t>
      </w:r>
      <w:r w:rsidR="002C7995" w:rsidRPr="003616F8">
        <w:rPr>
          <w:sz w:val="22"/>
          <w:szCs w:val="22"/>
        </w:rPr>
        <w:t>zaproszenia</w:t>
      </w:r>
      <w:r w:rsidRPr="003616F8">
        <w:rPr>
          <w:sz w:val="22"/>
          <w:szCs w:val="22"/>
        </w:rPr>
        <w:t xml:space="preserve"> niezbędny będzie dodatkowy czas na wprowadzenie zmian w ofertach. O przedłużeniu terminu składania ofert zamawiający niezwłocznie zawiadomi wszystkich wykonawców, zamieszczając informację na stronie internetowej.</w:t>
      </w:r>
    </w:p>
    <w:p w:rsidR="001F2AAE" w:rsidRPr="003616F8" w:rsidRDefault="001F2AAE" w:rsidP="006E72E2">
      <w:pPr>
        <w:pStyle w:val="BodyText21"/>
        <w:shd w:val="clear" w:color="auto" w:fill="FFFFFF" w:themeFill="background1"/>
        <w:tabs>
          <w:tab w:val="clear" w:pos="0"/>
        </w:tabs>
        <w:rPr>
          <w:sz w:val="22"/>
          <w:szCs w:val="22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1F2AAE" w:rsidRPr="003616F8" w:rsidTr="006E72E2">
        <w:tc>
          <w:tcPr>
            <w:tcW w:w="10490" w:type="dxa"/>
            <w:shd w:val="clear" w:color="auto" w:fill="92CDDC" w:themeFill="accent5" w:themeFillTint="99"/>
          </w:tcPr>
          <w:p w:rsidR="001F2AAE" w:rsidRPr="003616F8" w:rsidRDefault="001F2AAE" w:rsidP="006E72E2">
            <w:pPr>
              <w:pStyle w:val="Nagwek1"/>
              <w:shd w:val="clear" w:color="auto" w:fill="92CDDC" w:themeFill="accent5" w:themeFillTint="99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616F8">
              <w:rPr>
                <w:rFonts w:ascii="Times New Roman" w:hAnsi="Times New Roman"/>
                <w:sz w:val="22"/>
                <w:szCs w:val="22"/>
              </w:rPr>
              <w:t xml:space="preserve">ROZDZIAŁ X        </w:t>
            </w:r>
          </w:p>
          <w:p w:rsidR="001F2AAE" w:rsidRPr="003616F8" w:rsidRDefault="001F2AAE" w:rsidP="006E72E2">
            <w:pPr>
              <w:pStyle w:val="Nagwek1"/>
              <w:shd w:val="clear" w:color="auto" w:fill="92CDDC" w:themeFill="accent5" w:themeFillTint="99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616F8">
              <w:rPr>
                <w:rFonts w:ascii="Times New Roman" w:hAnsi="Times New Roman"/>
                <w:sz w:val="22"/>
                <w:szCs w:val="22"/>
              </w:rPr>
              <w:t>TERMIN ZWIĄZANIA OFERTĄ</w:t>
            </w:r>
          </w:p>
        </w:tc>
      </w:tr>
    </w:tbl>
    <w:p w:rsidR="001F2AAE" w:rsidRPr="003616F8" w:rsidRDefault="001F2AAE" w:rsidP="006E72E2">
      <w:pPr>
        <w:pStyle w:val="Tekstpodstawowywcity2"/>
        <w:shd w:val="clear" w:color="auto" w:fill="FFFFFF" w:themeFill="background1"/>
        <w:rPr>
          <w:sz w:val="22"/>
          <w:szCs w:val="22"/>
        </w:rPr>
      </w:pPr>
    </w:p>
    <w:p w:rsidR="001F2AAE" w:rsidRPr="003616F8" w:rsidRDefault="001F2AAE" w:rsidP="006F36EB">
      <w:pPr>
        <w:pStyle w:val="Tekstpodstawowywcity2"/>
        <w:numPr>
          <w:ilvl w:val="0"/>
          <w:numId w:val="3"/>
        </w:numPr>
        <w:tabs>
          <w:tab w:val="clear" w:pos="720"/>
          <w:tab w:val="num" w:pos="284"/>
        </w:tabs>
        <w:ind w:hanging="720"/>
        <w:rPr>
          <w:sz w:val="22"/>
          <w:szCs w:val="22"/>
        </w:rPr>
      </w:pPr>
      <w:r w:rsidRPr="003616F8">
        <w:rPr>
          <w:sz w:val="22"/>
          <w:szCs w:val="22"/>
        </w:rPr>
        <w:t xml:space="preserve">Wykonawca pozostaje związany ofertą przez okres </w:t>
      </w:r>
      <w:r w:rsidRPr="003616F8">
        <w:rPr>
          <w:b/>
          <w:sz w:val="22"/>
          <w:szCs w:val="22"/>
        </w:rPr>
        <w:t xml:space="preserve">30 </w:t>
      </w:r>
      <w:r w:rsidRPr="003616F8">
        <w:rPr>
          <w:sz w:val="22"/>
          <w:szCs w:val="22"/>
        </w:rPr>
        <w:t>dni.</w:t>
      </w:r>
    </w:p>
    <w:p w:rsidR="001F2AAE" w:rsidRPr="003616F8" w:rsidRDefault="001F2AAE" w:rsidP="006F36EB">
      <w:pPr>
        <w:numPr>
          <w:ilvl w:val="0"/>
          <w:numId w:val="3"/>
        </w:numPr>
        <w:tabs>
          <w:tab w:val="clear" w:pos="720"/>
          <w:tab w:val="num" w:pos="284"/>
          <w:tab w:val="left" w:pos="993"/>
        </w:tabs>
        <w:ind w:hanging="720"/>
        <w:jc w:val="both"/>
        <w:rPr>
          <w:sz w:val="22"/>
          <w:szCs w:val="22"/>
        </w:rPr>
      </w:pPr>
      <w:r w:rsidRPr="003616F8">
        <w:rPr>
          <w:sz w:val="22"/>
          <w:szCs w:val="22"/>
        </w:rPr>
        <w:t>Bieg terminu związania ofertą rozpoczyna się wraz z upływem terminu składania ofert.</w:t>
      </w:r>
    </w:p>
    <w:p w:rsidR="001F2AAE" w:rsidRPr="003616F8" w:rsidRDefault="001F2AAE" w:rsidP="001F2AAE">
      <w:pPr>
        <w:spacing w:before="40" w:after="40"/>
        <w:jc w:val="both"/>
        <w:rPr>
          <w:sz w:val="22"/>
          <w:szCs w:val="22"/>
        </w:rPr>
      </w:pPr>
    </w:p>
    <w:tbl>
      <w:tblPr>
        <w:tblW w:w="1041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1F2AAE" w:rsidRPr="003616F8" w:rsidTr="006E72E2">
        <w:tc>
          <w:tcPr>
            <w:tcW w:w="10418" w:type="dxa"/>
            <w:shd w:val="clear" w:color="auto" w:fill="92CDDC" w:themeFill="accent5" w:themeFillTint="99"/>
          </w:tcPr>
          <w:p w:rsidR="001F2AAE" w:rsidRPr="003616F8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616F8">
              <w:rPr>
                <w:rFonts w:ascii="Times New Roman" w:hAnsi="Times New Roman"/>
                <w:sz w:val="22"/>
                <w:szCs w:val="22"/>
              </w:rPr>
              <w:t xml:space="preserve">ROZDZIAŁ XI       </w:t>
            </w:r>
          </w:p>
          <w:p w:rsidR="001F2AAE" w:rsidRPr="003616F8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616F8">
              <w:rPr>
                <w:rFonts w:ascii="Times New Roman" w:hAnsi="Times New Roman"/>
                <w:sz w:val="22"/>
                <w:szCs w:val="22"/>
              </w:rPr>
              <w:t>OPIS SPOSOBU PRZYGOTOWANIA OFERTY</w:t>
            </w:r>
          </w:p>
        </w:tc>
      </w:tr>
    </w:tbl>
    <w:p w:rsidR="00D079C6" w:rsidRPr="003616F8" w:rsidRDefault="00D079C6" w:rsidP="00D079C6">
      <w:pPr>
        <w:pStyle w:val="Stopka"/>
        <w:tabs>
          <w:tab w:val="num" w:pos="426"/>
        </w:tabs>
        <w:rPr>
          <w:b/>
          <w:i/>
          <w:sz w:val="22"/>
          <w:szCs w:val="22"/>
        </w:rPr>
      </w:pPr>
      <w:r w:rsidRPr="003616F8">
        <w:rPr>
          <w:b/>
          <w:i/>
          <w:sz w:val="22"/>
          <w:szCs w:val="22"/>
        </w:rPr>
        <w:t>Oferta Wykonawcy</w:t>
      </w:r>
    </w:p>
    <w:p w:rsidR="00D079C6" w:rsidRPr="003616F8" w:rsidRDefault="00D079C6" w:rsidP="00D079C6">
      <w:pPr>
        <w:pStyle w:val="Nagwek4"/>
        <w:ind w:left="1701" w:hanging="1701"/>
        <w:rPr>
          <w:sz w:val="22"/>
          <w:szCs w:val="22"/>
        </w:rPr>
      </w:pPr>
    </w:p>
    <w:p w:rsidR="00D079C6" w:rsidRPr="003616F8" w:rsidRDefault="00D079C6" w:rsidP="006F36EB">
      <w:pPr>
        <w:pStyle w:val="BodyText21"/>
        <w:numPr>
          <w:ilvl w:val="0"/>
          <w:numId w:val="68"/>
        </w:numPr>
        <w:tabs>
          <w:tab w:val="clear" w:pos="0"/>
        </w:tabs>
        <w:rPr>
          <w:sz w:val="22"/>
          <w:szCs w:val="22"/>
        </w:rPr>
      </w:pPr>
      <w:r w:rsidRPr="003616F8">
        <w:rPr>
          <w:sz w:val="22"/>
          <w:szCs w:val="22"/>
        </w:rPr>
        <w:t>Wykonawca może złożyć jedną ofertę. Złożenie więcej niż jednej oferty lub złożenie oferty zawierającej propozycje alternatywne spowoduje odrzucenie wszystkich ofert złożonych przez wykonawcę.</w:t>
      </w:r>
    </w:p>
    <w:p w:rsidR="00D079C6" w:rsidRPr="003616F8" w:rsidRDefault="00D079C6" w:rsidP="006F36EB">
      <w:pPr>
        <w:pStyle w:val="BodyText21"/>
        <w:numPr>
          <w:ilvl w:val="0"/>
          <w:numId w:val="68"/>
        </w:numPr>
        <w:tabs>
          <w:tab w:val="clear" w:pos="0"/>
        </w:tabs>
        <w:suppressAutoHyphens/>
        <w:rPr>
          <w:b/>
          <w:sz w:val="22"/>
          <w:szCs w:val="22"/>
          <w:u w:val="single"/>
        </w:rPr>
      </w:pPr>
      <w:r w:rsidRPr="003616F8">
        <w:rPr>
          <w:b/>
          <w:sz w:val="22"/>
          <w:szCs w:val="22"/>
          <w:u w:val="single"/>
        </w:rPr>
        <w:t>Oferta</w:t>
      </w:r>
      <w:r w:rsidRPr="003616F8">
        <w:rPr>
          <w:sz w:val="22"/>
          <w:szCs w:val="22"/>
        </w:rPr>
        <w:t xml:space="preserve"> musi być sporządzona w  formie pisemnej lub w postaci dokumentu elektronicznego złożonego za pośrednictwem elektronicznej skrzynki podawczej  pod rygorem nieważności, na formularzu ofertowym  według wzoru w </w:t>
      </w:r>
      <w:r w:rsidRPr="003616F8">
        <w:rPr>
          <w:iCs/>
          <w:sz w:val="22"/>
          <w:szCs w:val="22"/>
        </w:rPr>
        <w:t>załączniku nr 1</w:t>
      </w:r>
      <w:r w:rsidRPr="003616F8">
        <w:rPr>
          <w:sz w:val="22"/>
          <w:szCs w:val="22"/>
        </w:rPr>
        <w:t xml:space="preserve"> D.1. do zaproszenia.</w:t>
      </w:r>
    </w:p>
    <w:p w:rsidR="00D079C6" w:rsidRPr="003616F8" w:rsidRDefault="00D079C6" w:rsidP="006F36EB">
      <w:pPr>
        <w:pStyle w:val="BodyText21"/>
        <w:numPr>
          <w:ilvl w:val="0"/>
          <w:numId w:val="68"/>
        </w:numPr>
        <w:tabs>
          <w:tab w:val="clear" w:pos="0"/>
        </w:tabs>
        <w:rPr>
          <w:sz w:val="22"/>
          <w:szCs w:val="22"/>
        </w:rPr>
      </w:pPr>
      <w:r w:rsidRPr="003616F8">
        <w:rPr>
          <w:sz w:val="22"/>
          <w:szCs w:val="22"/>
        </w:rPr>
        <w:t xml:space="preserve">Razem z </w:t>
      </w:r>
      <w:r w:rsidRPr="003616F8">
        <w:rPr>
          <w:b/>
          <w:sz w:val="22"/>
          <w:szCs w:val="22"/>
          <w:u w:val="single"/>
        </w:rPr>
        <w:t>ofertą należy złożyć</w:t>
      </w:r>
      <w:r w:rsidRPr="003616F8">
        <w:rPr>
          <w:sz w:val="22"/>
          <w:szCs w:val="22"/>
        </w:rPr>
        <w:t xml:space="preserve">: </w:t>
      </w:r>
    </w:p>
    <w:p w:rsidR="00D079C6" w:rsidRPr="003616F8" w:rsidRDefault="00D079C6" w:rsidP="006F36EB">
      <w:pPr>
        <w:pStyle w:val="BodyText21"/>
        <w:numPr>
          <w:ilvl w:val="0"/>
          <w:numId w:val="69"/>
        </w:numPr>
        <w:tabs>
          <w:tab w:val="clear" w:pos="0"/>
          <w:tab w:val="num" w:pos="720"/>
        </w:tabs>
        <w:spacing w:before="40" w:after="40"/>
        <w:ind w:left="709" w:hanging="283"/>
        <w:rPr>
          <w:sz w:val="22"/>
          <w:szCs w:val="22"/>
        </w:rPr>
      </w:pPr>
      <w:r w:rsidRPr="003616F8">
        <w:rPr>
          <w:sz w:val="22"/>
          <w:szCs w:val="22"/>
        </w:rPr>
        <w:t>wszystkie  wymagane dokumenty (w tym oświadczenia, dokumenty, załączniki itp.) zgodnie                    z rozdziałem  IV  zaproszenia;</w:t>
      </w:r>
    </w:p>
    <w:p w:rsidR="00D079C6" w:rsidRPr="003616F8" w:rsidRDefault="00D079C6" w:rsidP="006F36EB">
      <w:pPr>
        <w:pStyle w:val="BodyText21"/>
        <w:numPr>
          <w:ilvl w:val="0"/>
          <w:numId w:val="69"/>
        </w:numPr>
        <w:tabs>
          <w:tab w:val="clear" w:pos="0"/>
          <w:tab w:val="num" w:pos="720"/>
        </w:tabs>
        <w:spacing w:before="40" w:after="40"/>
        <w:ind w:left="709" w:hanging="283"/>
        <w:rPr>
          <w:sz w:val="22"/>
          <w:szCs w:val="22"/>
        </w:rPr>
      </w:pPr>
      <w:r w:rsidRPr="003616F8">
        <w:rPr>
          <w:sz w:val="22"/>
          <w:szCs w:val="22"/>
        </w:rPr>
        <w:t>Pełnomocnictwo do reprezentowania wszystkich Wykonawców wspólnie ubiegających się o udzielenie zamówienia, ewentualnie umowa o współdziałaniu, z której będzie wynikać przedmiotowe pełnomocnictwo. Pełnomocnik może być ustanowiony do reprezentowania Wykonawców w postępowaniu albo do reprezentowania w postępowaniu i zawarcia umowy. Pełnomocnictwo winno być załączone w formie oryginału lub notarialnie poświadczonej kopii (jeżeli dotyczy);</w:t>
      </w:r>
    </w:p>
    <w:p w:rsidR="00D079C6" w:rsidRPr="003616F8" w:rsidRDefault="00D079C6" w:rsidP="006F36EB">
      <w:pPr>
        <w:pStyle w:val="BodyText21"/>
        <w:numPr>
          <w:ilvl w:val="0"/>
          <w:numId w:val="69"/>
        </w:numPr>
        <w:tabs>
          <w:tab w:val="clear" w:pos="0"/>
          <w:tab w:val="num" w:pos="720"/>
        </w:tabs>
        <w:spacing w:before="40" w:after="40"/>
        <w:ind w:left="709" w:hanging="283"/>
        <w:rPr>
          <w:sz w:val="22"/>
          <w:szCs w:val="22"/>
        </w:rPr>
      </w:pPr>
      <w:r w:rsidRPr="003616F8">
        <w:rPr>
          <w:sz w:val="22"/>
          <w:szCs w:val="22"/>
        </w:rPr>
        <w:lastRenderedPageBreak/>
        <w:t xml:space="preserve">Pełnomocnictwo do podpisania oferty i innych dokumentów złożonych w postępowaniu, jeżeli dokumenty te zostały podpisane przez pełnomocnika. </w:t>
      </w:r>
    </w:p>
    <w:p w:rsidR="00D079C6" w:rsidRPr="003616F8" w:rsidRDefault="00D079C6" w:rsidP="006F36EB">
      <w:pPr>
        <w:pStyle w:val="BodyText21"/>
        <w:numPr>
          <w:ilvl w:val="0"/>
          <w:numId w:val="68"/>
        </w:numPr>
        <w:tabs>
          <w:tab w:val="clear" w:pos="0"/>
          <w:tab w:val="num" w:pos="720"/>
        </w:tabs>
        <w:spacing w:before="40" w:after="40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>Treść oferty musi odpowiadać treści zaproszenia  - rozdział I Opis przedmiotu zamówienia.</w:t>
      </w:r>
    </w:p>
    <w:p w:rsidR="00D079C6" w:rsidRPr="003616F8" w:rsidRDefault="00D079C6" w:rsidP="006F36EB">
      <w:pPr>
        <w:pStyle w:val="BodyText21"/>
        <w:numPr>
          <w:ilvl w:val="0"/>
          <w:numId w:val="68"/>
        </w:numPr>
        <w:tabs>
          <w:tab w:val="clear" w:pos="0"/>
        </w:tabs>
        <w:spacing w:before="40" w:after="40"/>
        <w:ind w:left="357" w:hanging="357"/>
        <w:rPr>
          <w:sz w:val="22"/>
          <w:szCs w:val="22"/>
        </w:rPr>
      </w:pPr>
      <w:r w:rsidRPr="003616F8">
        <w:rPr>
          <w:sz w:val="22"/>
          <w:szCs w:val="22"/>
        </w:rPr>
        <w:t xml:space="preserve">Oferta wraz z załącznikami musi być sporządzona w języku polskim, </w:t>
      </w:r>
      <w:r w:rsidRPr="003616F8">
        <w:rPr>
          <w:sz w:val="22"/>
          <w:szCs w:val="22"/>
          <w:u w:val="single"/>
        </w:rPr>
        <w:t>Oferty nieczytelne bądź sporządzone w innym języku zostaną odrzucone</w:t>
      </w:r>
      <w:r w:rsidRPr="003616F8">
        <w:rPr>
          <w:sz w:val="22"/>
          <w:szCs w:val="22"/>
        </w:rPr>
        <w:t>.</w:t>
      </w:r>
    </w:p>
    <w:p w:rsidR="00D079C6" w:rsidRPr="003616F8" w:rsidRDefault="00D079C6" w:rsidP="006F36EB">
      <w:pPr>
        <w:pStyle w:val="BodyText21"/>
        <w:numPr>
          <w:ilvl w:val="0"/>
          <w:numId w:val="68"/>
        </w:numPr>
        <w:tabs>
          <w:tab w:val="clear" w:pos="0"/>
        </w:tabs>
        <w:spacing w:before="40" w:after="40"/>
        <w:ind w:left="357" w:hanging="357"/>
        <w:rPr>
          <w:sz w:val="22"/>
          <w:szCs w:val="22"/>
        </w:rPr>
      </w:pPr>
      <w:r w:rsidRPr="003616F8">
        <w:rPr>
          <w:sz w:val="22"/>
          <w:szCs w:val="22"/>
        </w:rPr>
        <w:t>Oferta musi być podpisana przez osoby upoważnione do składania oświadczeń woli w imieniu Wykonawcy, zgodnie z formą reprezentacji Wykonawcy określoną w rejestrze lub innym dokumencie, właściwym dla danej formy organizacyjnej Wykonawcy. Jeżeli osoba/osoby podpisująca ofertę działa na podstawie pełnomocnictw, to pełnomocnictwo to musi w swej treści jednoznacznie wskazywać uprawnienia do podpisania oferty. Pełnomocnictwo musi zostać dołączone do oferty w oryginale lub kopii poświadczonej za zgodność z oryginałem.</w:t>
      </w:r>
    </w:p>
    <w:p w:rsidR="00D079C6" w:rsidRPr="003616F8" w:rsidRDefault="00D079C6" w:rsidP="006F36EB">
      <w:pPr>
        <w:pStyle w:val="BodyText21"/>
        <w:numPr>
          <w:ilvl w:val="0"/>
          <w:numId w:val="68"/>
        </w:numPr>
        <w:tabs>
          <w:tab w:val="clear" w:pos="0"/>
        </w:tabs>
        <w:spacing w:before="40" w:after="40"/>
        <w:rPr>
          <w:sz w:val="22"/>
          <w:szCs w:val="22"/>
        </w:rPr>
      </w:pPr>
      <w:r w:rsidRPr="003616F8">
        <w:rPr>
          <w:sz w:val="22"/>
          <w:szCs w:val="22"/>
        </w:rPr>
        <w:t xml:space="preserve">W przypadku, gdy Wykonawca składa kopię jakiegoś dokumentu, musi być ona poświadczona za zgodność z oryginałem przez wykonawcę (Wykonawca na kserokopii składa własnoręczny podpis poprzedzony dopiskiem „za zgodność z oryginałem”). </w:t>
      </w:r>
    </w:p>
    <w:p w:rsidR="00D079C6" w:rsidRPr="003616F8" w:rsidRDefault="00D079C6" w:rsidP="006F36EB">
      <w:pPr>
        <w:pStyle w:val="BodyText21"/>
        <w:numPr>
          <w:ilvl w:val="0"/>
          <w:numId w:val="68"/>
        </w:numPr>
        <w:tabs>
          <w:tab w:val="clear" w:pos="0"/>
        </w:tabs>
        <w:spacing w:before="40" w:after="40"/>
        <w:rPr>
          <w:sz w:val="22"/>
          <w:szCs w:val="22"/>
        </w:rPr>
      </w:pPr>
      <w:r w:rsidRPr="003616F8">
        <w:rPr>
          <w:sz w:val="22"/>
          <w:szCs w:val="22"/>
        </w:rPr>
        <w:t>Jeżeli któryś z wymaganych dokumentów składanych przez wykonawcę jest sporządzony w języku obcym dokument taki należy złożyć wraz z tłumaczeniem na język polski dokonanym przez tłumacza przysięgłego. Dokumenty sporządzone w języku obcym bez wymaganych tłumaczeń nie będą brane pod uwagę.</w:t>
      </w:r>
    </w:p>
    <w:p w:rsidR="00D079C6" w:rsidRPr="003616F8" w:rsidRDefault="00D079C6" w:rsidP="006F36EB">
      <w:pPr>
        <w:widowControl w:val="0"/>
        <w:numPr>
          <w:ilvl w:val="0"/>
          <w:numId w:val="70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54" w:lineRule="exact"/>
        <w:ind w:right="38"/>
        <w:jc w:val="both"/>
        <w:rPr>
          <w:spacing w:val="-13"/>
          <w:sz w:val="22"/>
          <w:szCs w:val="22"/>
        </w:rPr>
      </w:pPr>
      <w:r w:rsidRPr="003616F8">
        <w:rPr>
          <w:sz w:val="22"/>
          <w:szCs w:val="22"/>
        </w:rPr>
        <w:t>Zaleca się, aby wszystkie strony oferty były ponumerowane i parafowane. W treści oferty winna być umieszczona informacja o ilości stron.</w:t>
      </w:r>
    </w:p>
    <w:p w:rsidR="00D079C6" w:rsidRPr="003616F8" w:rsidRDefault="00D079C6" w:rsidP="006F36EB">
      <w:pPr>
        <w:pStyle w:val="BodyText21"/>
        <w:numPr>
          <w:ilvl w:val="0"/>
          <w:numId w:val="68"/>
        </w:numPr>
        <w:tabs>
          <w:tab w:val="clear" w:pos="0"/>
        </w:tabs>
        <w:spacing w:before="40" w:after="40"/>
        <w:rPr>
          <w:sz w:val="22"/>
          <w:szCs w:val="22"/>
        </w:rPr>
      </w:pPr>
      <w:r w:rsidRPr="003616F8">
        <w:rPr>
          <w:sz w:val="22"/>
          <w:szCs w:val="22"/>
        </w:rPr>
        <w:t>Wszelkie miejsca, w których Wykonawca naniósł zmiany, muszą być przez niego parafowane.</w:t>
      </w:r>
    </w:p>
    <w:p w:rsidR="006F36EB" w:rsidRPr="003616F8" w:rsidRDefault="00D079C6" w:rsidP="006F36EB">
      <w:pPr>
        <w:widowControl w:val="0"/>
        <w:numPr>
          <w:ilvl w:val="0"/>
          <w:numId w:val="68"/>
        </w:numPr>
        <w:shd w:val="clear" w:color="auto" w:fill="FFFFFF"/>
        <w:tabs>
          <w:tab w:val="clear" w:pos="360"/>
          <w:tab w:val="left" w:pos="346"/>
        </w:tabs>
        <w:autoSpaceDE w:val="0"/>
        <w:autoSpaceDN w:val="0"/>
        <w:adjustRightInd w:val="0"/>
        <w:spacing w:line="254" w:lineRule="exact"/>
        <w:ind w:right="29"/>
        <w:jc w:val="both"/>
        <w:rPr>
          <w:spacing w:val="-10"/>
          <w:sz w:val="22"/>
          <w:szCs w:val="22"/>
        </w:rPr>
      </w:pPr>
      <w:r w:rsidRPr="003616F8">
        <w:rPr>
          <w:spacing w:val="-1"/>
          <w:sz w:val="22"/>
          <w:szCs w:val="22"/>
        </w:rPr>
        <w:t xml:space="preserve">Zaleca się przy sporządzaniu oferty skorzystanie z wzorów (formularz oferty, oświadczenia) </w:t>
      </w:r>
      <w:r w:rsidRPr="003616F8">
        <w:rPr>
          <w:sz w:val="22"/>
          <w:szCs w:val="22"/>
        </w:rPr>
        <w:t xml:space="preserve">przygotowanych przez zamawiającego. Wykonawca może przedstawić ofertę na swoich </w:t>
      </w:r>
      <w:r w:rsidRPr="003616F8">
        <w:rPr>
          <w:spacing w:val="-1"/>
          <w:sz w:val="22"/>
          <w:szCs w:val="22"/>
        </w:rPr>
        <w:t xml:space="preserve">formularzach          z zastrzeżeniem, że muszą one zawierać wszystkie informacje określone przez </w:t>
      </w:r>
      <w:r w:rsidRPr="003616F8">
        <w:rPr>
          <w:sz w:val="22"/>
          <w:szCs w:val="22"/>
        </w:rPr>
        <w:t>zamawiającego</w:t>
      </w:r>
      <w:r w:rsidR="00BC67CA">
        <w:rPr>
          <w:sz w:val="22"/>
          <w:szCs w:val="22"/>
        </w:rPr>
        <w:t xml:space="preserve"> </w:t>
      </w:r>
      <w:r w:rsidRPr="003616F8">
        <w:rPr>
          <w:sz w:val="22"/>
          <w:szCs w:val="22"/>
        </w:rPr>
        <w:t>w przygotowanych wzorach.</w:t>
      </w:r>
    </w:p>
    <w:p w:rsidR="00D079C6" w:rsidRPr="003616F8" w:rsidRDefault="00D079C6" w:rsidP="006F36EB">
      <w:pPr>
        <w:widowControl w:val="0"/>
        <w:numPr>
          <w:ilvl w:val="0"/>
          <w:numId w:val="68"/>
        </w:numPr>
        <w:shd w:val="clear" w:color="auto" w:fill="FFFFFF"/>
        <w:tabs>
          <w:tab w:val="clear" w:pos="360"/>
          <w:tab w:val="left" w:pos="346"/>
        </w:tabs>
        <w:autoSpaceDE w:val="0"/>
        <w:autoSpaceDN w:val="0"/>
        <w:adjustRightInd w:val="0"/>
        <w:spacing w:line="254" w:lineRule="exact"/>
        <w:ind w:right="29"/>
        <w:jc w:val="both"/>
        <w:rPr>
          <w:spacing w:val="-10"/>
          <w:sz w:val="22"/>
          <w:szCs w:val="22"/>
        </w:rPr>
      </w:pPr>
      <w:r w:rsidRPr="003616F8">
        <w:rPr>
          <w:sz w:val="22"/>
          <w:szCs w:val="22"/>
        </w:rPr>
        <w:t xml:space="preserve">Wykonawca składa ofertę w postaci dokumentu elektronicznego za pośrednictwem elektronicznej skrzynki podawczej </w:t>
      </w:r>
      <w:proofErr w:type="spellStart"/>
      <w:r w:rsidRPr="003616F8">
        <w:rPr>
          <w:sz w:val="22"/>
          <w:szCs w:val="22"/>
        </w:rPr>
        <w:t>ePUAP</w:t>
      </w:r>
      <w:proofErr w:type="spellEnd"/>
      <w:r w:rsidRPr="003616F8">
        <w:rPr>
          <w:sz w:val="22"/>
          <w:szCs w:val="22"/>
        </w:rPr>
        <w:t xml:space="preserve"> lub  w formie pisemnej w zaklejonej  kopercie zawierającej  oznaczenie:</w:t>
      </w:r>
    </w:p>
    <w:p w:rsidR="00D079C6" w:rsidRPr="003616F8" w:rsidRDefault="00D079C6" w:rsidP="00D079C6">
      <w:pPr>
        <w:pStyle w:val="Nagwek2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147"/>
        <w:tblW w:w="8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4"/>
      </w:tblGrid>
      <w:tr w:rsidR="00D079C6" w:rsidRPr="003616F8" w:rsidTr="00D079C6">
        <w:trPr>
          <w:trHeight w:val="3534"/>
        </w:trPr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C6" w:rsidRPr="003616F8" w:rsidRDefault="00D079C6">
            <w:pPr>
              <w:jc w:val="both"/>
              <w:rPr>
                <w:sz w:val="22"/>
                <w:szCs w:val="22"/>
              </w:rPr>
            </w:pPr>
            <w:r w:rsidRPr="003616F8">
              <w:rPr>
                <w:sz w:val="22"/>
                <w:szCs w:val="22"/>
              </w:rPr>
              <w:t>Nazwa i adres Wykonawcy</w:t>
            </w:r>
          </w:p>
          <w:p w:rsidR="00D079C6" w:rsidRPr="003616F8" w:rsidRDefault="00D079C6">
            <w:pPr>
              <w:jc w:val="both"/>
              <w:rPr>
                <w:sz w:val="22"/>
                <w:szCs w:val="22"/>
              </w:rPr>
            </w:pPr>
            <w:r w:rsidRPr="003616F8">
              <w:rPr>
                <w:sz w:val="22"/>
                <w:szCs w:val="22"/>
              </w:rPr>
              <w:t>(ewentualnie pieczęć)</w:t>
            </w:r>
          </w:p>
          <w:p w:rsidR="00D079C6" w:rsidRPr="003616F8" w:rsidRDefault="00D079C6">
            <w:pPr>
              <w:ind w:left="540"/>
              <w:jc w:val="both"/>
              <w:rPr>
                <w:sz w:val="22"/>
                <w:szCs w:val="22"/>
              </w:rPr>
            </w:pPr>
            <w:r w:rsidRPr="003616F8">
              <w:rPr>
                <w:sz w:val="22"/>
                <w:szCs w:val="22"/>
              </w:rPr>
              <w:t xml:space="preserve">  </w:t>
            </w:r>
          </w:p>
          <w:p w:rsidR="00D079C6" w:rsidRPr="003616F8" w:rsidRDefault="00D079C6">
            <w:pPr>
              <w:ind w:left="4254"/>
              <w:jc w:val="both"/>
              <w:rPr>
                <w:sz w:val="22"/>
                <w:szCs w:val="22"/>
              </w:rPr>
            </w:pPr>
            <w:r w:rsidRPr="003616F8">
              <w:rPr>
                <w:sz w:val="22"/>
                <w:szCs w:val="22"/>
              </w:rPr>
              <w:t>Powiatowy Urząd Pracy w Gryfinie</w:t>
            </w:r>
          </w:p>
          <w:p w:rsidR="00D079C6" w:rsidRPr="003616F8" w:rsidRDefault="00D079C6">
            <w:pPr>
              <w:ind w:left="4254"/>
              <w:jc w:val="both"/>
              <w:rPr>
                <w:sz w:val="22"/>
                <w:szCs w:val="22"/>
              </w:rPr>
            </w:pPr>
            <w:r w:rsidRPr="003616F8">
              <w:rPr>
                <w:sz w:val="22"/>
                <w:szCs w:val="22"/>
              </w:rPr>
              <w:t>ul. Łużycka 55</w:t>
            </w:r>
          </w:p>
          <w:p w:rsidR="00D079C6" w:rsidRPr="003616F8" w:rsidRDefault="00D079C6">
            <w:pPr>
              <w:ind w:left="4254"/>
              <w:jc w:val="both"/>
              <w:rPr>
                <w:sz w:val="22"/>
                <w:szCs w:val="22"/>
              </w:rPr>
            </w:pPr>
            <w:r w:rsidRPr="003616F8">
              <w:rPr>
                <w:sz w:val="22"/>
                <w:szCs w:val="22"/>
              </w:rPr>
              <w:t xml:space="preserve">74-100 Gryfino </w:t>
            </w:r>
          </w:p>
          <w:p w:rsidR="00D079C6" w:rsidRPr="003616F8" w:rsidRDefault="00D079C6">
            <w:pPr>
              <w:ind w:left="540"/>
              <w:jc w:val="both"/>
              <w:rPr>
                <w:sz w:val="22"/>
                <w:szCs w:val="22"/>
              </w:rPr>
            </w:pPr>
          </w:p>
          <w:p w:rsidR="00D079C6" w:rsidRPr="003616F8" w:rsidRDefault="00D079C6">
            <w:pPr>
              <w:jc w:val="both"/>
              <w:rPr>
                <w:sz w:val="22"/>
                <w:szCs w:val="22"/>
              </w:rPr>
            </w:pPr>
            <w:r w:rsidRPr="003616F8">
              <w:rPr>
                <w:sz w:val="22"/>
                <w:szCs w:val="22"/>
              </w:rPr>
              <w:t xml:space="preserve">     Oferta na szkolenie:</w:t>
            </w:r>
          </w:p>
          <w:p w:rsidR="00D079C6" w:rsidRPr="003616F8" w:rsidRDefault="00D079C6" w:rsidP="00D079C6">
            <w:pPr>
              <w:ind w:left="540"/>
              <w:jc w:val="both"/>
              <w:rPr>
                <w:b/>
                <w:sz w:val="22"/>
                <w:szCs w:val="22"/>
              </w:rPr>
            </w:pPr>
            <w:r w:rsidRPr="003616F8">
              <w:rPr>
                <w:b/>
                <w:sz w:val="22"/>
                <w:szCs w:val="22"/>
              </w:rPr>
              <w:t>„ Magazynier z obsługą wózków -</w:t>
            </w:r>
            <w:r w:rsidR="008C1F13">
              <w:rPr>
                <w:b/>
                <w:sz w:val="22"/>
                <w:szCs w:val="22"/>
              </w:rPr>
              <w:t xml:space="preserve"> </w:t>
            </w:r>
            <w:r w:rsidRPr="003616F8">
              <w:rPr>
                <w:b/>
                <w:sz w:val="22"/>
                <w:szCs w:val="22"/>
              </w:rPr>
              <w:t>POWER”</w:t>
            </w:r>
          </w:p>
          <w:p w:rsidR="00D079C6" w:rsidRPr="003616F8" w:rsidRDefault="00D079C6">
            <w:pPr>
              <w:ind w:left="540"/>
              <w:jc w:val="both"/>
              <w:rPr>
                <w:sz w:val="22"/>
                <w:szCs w:val="22"/>
              </w:rPr>
            </w:pPr>
            <w:r w:rsidRPr="003616F8">
              <w:rPr>
                <w:sz w:val="22"/>
                <w:szCs w:val="22"/>
              </w:rPr>
              <w:t xml:space="preserve">                    </w:t>
            </w:r>
          </w:p>
          <w:p w:rsidR="00D079C6" w:rsidRPr="003616F8" w:rsidRDefault="00D079C6">
            <w:pPr>
              <w:rPr>
                <w:sz w:val="22"/>
                <w:szCs w:val="22"/>
              </w:rPr>
            </w:pPr>
            <w:r w:rsidRPr="003616F8">
              <w:rPr>
                <w:sz w:val="22"/>
                <w:szCs w:val="22"/>
              </w:rPr>
              <w:t xml:space="preserve">                        Nie otwierać przed </w:t>
            </w:r>
            <w:r w:rsidRPr="003616F8">
              <w:rPr>
                <w:b/>
                <w:sz w:val="22"/>
                <w:szCs w:val="22"/>
              </w:rPr>
              <w:t xml:space="preserve">godz. 09:30 dnia </w:t>
            </w:r>
            <w:r w:rsidR="00FD0B60">
              <w:rPr>
                <w:b/>
                <w:color w:val="FF0000"/>
                <w:sz w:val="22"/>
                <w:szCs w:val="22"/>
              </w:rPr>
              <w:t>02.08</w:t>
            </w:r>
            <w:r w:rsidRPr="003616F8">
              <w:rPr>
                <w:b/>
                <w:color w:val="FF0000"/>
                <w:sz w:val="22"/>
                <w:szCs w:val="22"/>
              </w:rPr>
              <w:t>.2017r.</w:t>
            </w:r>
            <w:r w:rsidRPr="003616F8">
              <w:rPr>
                <w:sz w:val="22"/>
                <w:szCs w:val="22"/>
              </w:rPr>
              <w:t xml:space="preserve">  </w:t>
            </w:r>
          </w:p>
        </w:tc>
      </w:tr>
    </w:tbl>
    <w:p w:rsidR="00D079C6" w:rsidRPr="003616F8" w:rsidRDefault="00D079C6" w:rsidP="00D079C6">
      <w:pPr>
        <w:rPr>
          <w:sz w:val="22"/>
          <w:szCs w:val="22"/>
        </w:rPr>
      </w:pPr>
    </w:p>
    <w:p w:rsidR="00D079C6" w:rsidRPr="003616F8" w:rsidRDefault="00D079C6" w:rsidP="00D079C6">
      <w:pPr>
        <w:pStyle w:val="BodyText21"/>
        <w:tabs>
          <w:tab w:val="clear" w:pos="0"/>
          <w:tab w:val="left" w:pos="708"/>
        </w:tabs>
        <w:spacing w:before="40" w:after="40"/>
        <w:rPr>
          <w:b/>
          <w:bCs/>
          <w:sz w:val="22"/>
          <w:szCs w:val="22"/>
        </w:rPr>
      </w:pPr>
    </w:p>
    <w:p w:rsidR="00D079C6" w:rsidRPr="003616F8" w:rsidRDefault="00D079C6" w:rsidP="00D079C6">
      <w:pPr>
        <w:pStyle w:val="BodyText21"/>
        <w:tabs>
          <w:tab w:val="clear" w:pos="0"/>
          <w:tab w:val="left" w:pos="708"/>
        </w:tabs>
        <w:spacing w:before="40" w:after="40"/>
        <w:rPr>
          <w:b/>
          <w:bCs/>
          <w:sz w:val="22"/>
          <w:szCs w:val="22"/>
        </w:rPr>
      </w:pPr>
    </w:p>
    <w:p w:rsidR="00D079C6" w:rsidRPr="003616F8" w:rsidRDefault="00D079C6" w:rsidP="00D079C6">
      <w:pPr>
        <w:pStyle w:val="BodyText21"/>
        <w:tabs>
          <w:tab w:val="clear" w:pos="0"/>
          <w:tab w:val="left" w:pos="708"/>
        </w:tabs>
        <w:spacing w:before="40" w:after="40"/>
        <w:rPr>
          <w:b/>
          <w:bCs/>
          <w:sz w:val="22"/>
          <w:szCs w:val="22"/>
        </w:rPr>
      </w:pPr>
    </w:p>
    <w:p w:rsidR="00D079C6" w:rsidRPr="003616F8" w:rsidRDefault="00D079C6" w:rsidP="00D079C6">
      <w:pPr>
        <w:pStyle w:val="BodyText21"/>
        <w:tabs>
          <w:tab w:val="clear" w:pos="0"/>
          <w:tab w:val="left" w:pos="708"/>
        </w:tabs>
        <w:spacing w:before="40" w:after="40"/>
        <w:rPr>
          <w:b/>
          <w:bCs/>
          <w:sz w:val="22"/>
          <w:szCs w:val="22"/>
        </w:rPr>
      </w:pPr>
    </w:p>
    <w:p w:rsidR="00D079C6" w:rsidRPr="003616F8" w:rsidRDefault="00D079C6" w:rsidP="00D079C6">
      <w:pPr>
        <w:pStyle w:val="BodyText21"/>
        <w:tabs>
          <w:tab w:val="clear" w:pos="0"/>
          <w:tab w:val="left" w:pos="708"/>
        </w:tabs>
        <w:spacing w:before="40" w:after="40"/>
        <w:rPr>
          <w:b/>
          <w:bCs/>
          <w:sz w:val="22"/>
          <w:szCs w:val="22"/>
        </w:rPr>
      </w:pPr>
    </w:p>
    <w:p w:rsidR="00D079C6" w:rsidRPr="003616F8" w:rsidRDefault="00D079C6" w:rsidP="00D079C6">
      <w:pPr>
        <w:pStyle w:val="BodyText21"/>
        <w:tabs>
          <w:tab w:val="clear" w:pos="0"/>
          <w:tab w:val="left" w:pos="708"/>
        </w:tabs>
        <w:spacing w:before="40" w:after="40"/>
        <w:rPr>
          <w:b/>
          <w:bCs/>
          <w:sz w:val="22"/>
          <w:szCs w:val="22"/>
        </w:rPr>
      </w:pPr>
    </w:p>
    <w:p w:rsidR="00D079C6" w:rsidRPr="003616F8" w:rsidRDefault="00D079C6" w:rsidP="00D079C6">
      <w:pPr>
        <w:pStyle w:val="BodyText21"/>
        <w:tabs>
          <w:tab w:val="clear" w:pos="0"/>
          <w:tab w:val="left" w:pos="708"/>
        </w:tabs>
        <w:spacing w:before="40" w:after="40"/>
        <w:rPr>
          <w:b/>
          <w:bCs/>
          <w:sz w:val="22"/>
          <w:szCs w:val="22"/>
        </w:rPr>
      </w:pPr>
    </w:p>
    <w:p w:rsidR="00D079C6" w:rsidRPr="003616F8" w:rsidRDefault="00D079C6" w:rsidP="00D079C6">
      <w:pPr>
        <w:pStyle w:val="BodyText21"/>
        <w:tabs>
          <w:tab w:val="clear" w:pos="0"/>
          <w:tab w:val="left" w:pos="708"/>
        </w:tabs>
        <w:spacing w:before="40" w:after="40"/>
        <w:rPr>
          <w:b/>
          <w:bCs/>
          <w:sz w:val="22"/>
          <w:szCs w:val="22"/>
        </w:rPr>
      </w:pPr>
    </w:p>
    <w:p w:rsidR="00D079C6" w:rsidRPr="003616F8" w:rsidRDefault="00D079C6" w:rsidP="00D079C6">
      <w:pPr>
        <w:pStyle w:val="BodyText21"/>
        <w:tabs>
          <w:tab w:val="clear" w:pos="0"/>
          <w:tab w:val="left" w:pos="708"/>
        </w:tabs>
        <w:spacing w:before="40" w:after="40"/>
        <w:rPr>
          <w:b/>
          <w:bCs/>
          <w:sz w:val="22"/>
          <w:szCs w:val="22"/>
        </w:rPr>
      </w:pPr>
    </w:p>
    <w:p w:rsidR="00D079C6" w:rsidRPr="003616F8" w:rsidRDefault="00D079C6" w:rsidP="00D079C6">
      <w:pPr>
        <w:pStyle w:val="BodyText21"/>
        <w:tabs>
          <w:tab w:val="clear" w:pos="0"/>
          <w:tab w:val="left" w:pos="708"/>
        </w:tabs>
        <w:spacing w:before="40" w:after="40"/>
        <w:rPr>
          <w:b/>
          <w:bCs/>
          <w:sz w:val="22"/>
          <w:szCs w:val="22"/>
        </w:rPr>
      </w:pPr>
    </w:p>
    <w:p w:rsidR="00D079C6" w:rsidRPr="003616F8" w:rsidRDefault="00D079C6" w:rsidP="00D079C6">
      <w:pPr>
        <w:pStyle w:val="BodyText21"/>
        <w:tabs>
          <w:tab w:val="clear" w:pos="0"/>
          <w:tab w:val="left" w:pos="708"/>
        </w:tabs>
        <w:spacing w:before="40" w:after="40"/>
        <w:rPr>
          <w:b/>
          <w:bCs/>
          <w:sz w:val="22"/>
          <w:szCs w:val="22"/>
        </w:rPr>
      </w:pPr>
    </w:p>
    <w:p w:rsidR="00D079C6" w:rsidRPr="003616F8" w:rsidRDefault="00D079C6" w:rsidP="006F36EB">
      <w:pPr>
        <w:pStyle w:val="BodyText21"/>
        <w:numPr>
          <w:ilvl w:val="0"/>
          <w:numId w:val="68"/>
        </w:numPr>
        <w:tabs>
          <w:tab w:val="clear" w:pos="0"/>
        </w:tabs>
        <w:spacing w:before="40" w:after="40"/>
        <w:rPr>
          <w:bCs/>
          <w:sz w:val="22"/>
          <w:szCs w:val="22"/>
        </w:rPr>
      </w:pPr>
      <w:r w:rsidRPr="003616F8">
        <w:rPr>
          <w:bCs/>
          <w:sz w:val="22"/>
          <w:szCs w:val="22"/>
        </w:rPr>
        <w:t>W przypadku, gdy informacje zawarte w ofercie stanowią tajemnicę przedsiębiorstwa w rozumieniu przepisów ustawy o zwalczaniu nieuczciwej konkurencji, co do których Wykonawca zastrzega, że nie mogą być udostępniane innym uczestnikom postępowania, muszą być one oznaczone klauzulą: ”Informacje stanowiące tajemnicę przedsiębiorstwa w rozumieniu ustawy o zwalczaniu nieuczciwej konkurencji” i dołączone do oferty.</w:t>
      </w:r>
    </w:p>
    <w:p w:rsidR="00D079C6" w:rsidRPr="003616F8" w:rsidRDefault="00D079C6" w:rsidP="006F36EB">
      <w:pPr>
        <w:pStyle w:val="BodyText21"/>
        <w:numPr>
          <w:ilvl w:val="0"/>
          <w:numId w:val="68"/>
        </w:numPr>
        <w:tabs>
          <w:tab w:val="clear" w:pos="0"/>
        </w:tabs>
        <w:spacing w:before="40" w:after="40"/>
        <w:rPr>
          <w:bCs/>
          <w:sz w:val="22"/>
          <w:szCs w:val="22"/>
        </w:rPr>
      </w:pPr>
      <w:r w:rsidRPr="003616F8">
        <w:rPr>
          <w:bCs/>
          <w:sz w:val="22"/>
          <w:szCs w:val="22"/>
        </w:rPr>
        <w:t>Wykonawca wskaże w ofercie tę część zamówienia, której wykonanie powierzy podwykonawcom.</w:t>
      </w:r>
    </w:p>
    <w:p w:rsidR="00D079C6" w:rsidRPr="003616F8" w:rsidRDefault="00D079C6" w:rsidP="006F36EB">
      <w:pPr>
        <w:pStyle w:val="BodyText21"/>
        <w:numPr>
          <w:ilvl w:val="0"/>
          <w:numId w:val="68"/>
        </w:numPr>
        <w:tabs>
          <w:tab w:val="clear" w:pos="0"/>
        </w:tabs>
        <w:spacing w:before="40" w:after="40"/>
        <w:rPr>
          <w:b/>
          <w:bCs/>
          <w:sz w:val="22"/>
          <w:szCs w:val="22"/>
        </w:rPr>
      </w:pPr>
      <w:r w:rsidRPr="003616F8">
        <w:rPr>
          <w:sz w:val="22"/>
          <w:szCs w:val="22"/>
        </w:rPr>
        <w:t>Wykonawca ponosi wszelkie koszty związane z przygotowaniem i złożeniem oferty.</w:t>
      </w:r>
    </w:p>
    <w:p w:rsidR="00D079C6" w:rsidRPr="003616F8" w:rsidRDefault="00D079C6" w:rsidP="006F36EB">
      <w:pPr>
        <w:pStyle w:val="BodyText21"/>
        <w:numPr>
          <w:ilvl w:val="0"/>
          <w:numId w:val="68"/>
        </w:numPr>
        <w:tabs>
          <w:tab w:val="clear" w:pos="0"/>
        </w:tabs>
        <w:spacing w:before="40" w:after="40"/>
        <w:rPr>
          <w:b/>
          <w:bCs/>
          <w:sz w:val="22"/>
          <w:szCs w:val="22"/>
        </w:rPr>
      </w:pPr>
      <w:r w:rsidRPr="003616F8">
        <w:rPr>
          <w:sz w:val="22"/>
          <w:szCs w:val="22"/>
        </w:rPr>
        <w:t xml:space="preserve">Zamawiający nie przewiduje zwrotu kosztów udziału w postępowaniu. </w:t>
      </w:r>
    </w:p>
    <w:p w:rsidR="001F2AAE" w:rsidRPr="003616F8" w:rsidRDefault="001F2AAE" w:rsidP="001F2AAE">
      <w:pPr>
        <w:jc w:val="both"/>
        <w:rPr>
          <w:b/>
          <w:sz w:val="22"/>
          <w:szCs w:val="22"/>
          <w:u w:val="single"/>
        </w:rPr>
      </w:pPr>
    </w:p>
    <w:p w:rsidR="001F2AAE" w:rsidRPr="003616F8" w:rsidRDefault="001F2AAE" w:rsidP="001F2AAE">
      <w:pPr>
        <w:pStyle w:val="Nagwek2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1F2AAE" w:rsidRPr="003616F8" w:rsidRDefault="001F2AAE" w:rsidP="001F2AAE">
      <w:pPr>
        <w:pStyle w:val="BodyText21"/>
        <w:tabs>
          <w:tab w:val="clear" w:pos="0"/>
        </w:tabs>
        <w:spacing w:before="40" w:after="40"/>
        <w:ind w:left="360"/>
        <w:rPr>
          <w:b/>
          <w:bCs/>
          <w:sz w:val="22"/>
          <w:szCs w:val="22"/>
        </w:rPr>
      </w:pPr>
    </w:p>
    <w:p w:rsidR="001F2AAE" w:rsidRPr="003616F8" w:rsidRDefault="001F2AAE" w:rsidP="00BA080C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92CDDC" w:themeFill="accent5" w:themeFillTint="99"/>
        <w:jc w:val="both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 xml:space="preserve">ROZDZIAŁ XII                  </w:t>
      </w:r>
    </w:p>
    <w:p w:rsidR="001F2AAE" w:rsidRPr="003616F8" w:rsidRDefault="001F2AAE" w:rsidP="00BA080C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92CDDC" w:themeFill="accent5" w:themeFillTint="99"/>
        <w:jc w:val="both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>Oferty częściowe, oferty wariantowe i zamówienia uzupełniające</w:t>
      </w:r>
    </w:p>
    <w:p w:rsidR="001F2AAE" w:rsidRPr="003616F8" w:rsidRDefault="001F2AAE" w:rsidP="001F2AAE">
      <w:pPr>
        <w:pStyle w:val="BodyText21"/>
        <w:tabs>
          <w:tab w:val="clear" w:pos="0"/>
        </w:tabs>
        <w:rPr>
          <w:sz w:val="22"/>
          <w:szCs w:val="22"/>
        </w:rPr>
      </w:pPr>
    </w:p>
    <w:p w:rsidR="001F2AAE" w:rsidRPr="003616F8" w:rsidRDefault="001F2AAE" w:rsidP="006F36EB">
      <w:pPr>
        <w:pStyle w:val="BodyText21"/>
        <w:numPr>
          <w:ilvl w:val="0"/>
          <w:numId w:val="21"/>
        </w:numPr>
        <w:tabs>
          <w:tab w:val="clear" w:pos="0"/>
        </w:tabs>
        <w:spacing w:before="40" w:after="40"/>
        <w:rPr>
          <w:sz w:val="22"/>
          <w:szCs w:val="22"/>
        </w:rPr>
      </w:pPr>
      <w:r w:rsidRPr="003616F8">
        <w:rPr>
          <w:sz w:val="22"/>
          <w:szCs w:val="22"/>
        </w:rPr>
        <w:t xml:space="preserve">Wykonawca składa tylko jedną ofertę zawierającą jedną jednoznacznie opisaną propozycję. </w:t>
      </w:r>
    </w:p>
    <w:p w:rsidR="001F2AAE" w:rsidRPr="003616F8" w:rsidRDefault="001F2AAE" w:rsidP="006F36EB">
      <w:pPr>
        <w:pStyle w:val="BodyText21"/>
        <w:numPr>
          <w:ilvl w:val="0"/>
          <w:numId w:val="21"/>
        </w:numPr>
        <w:tabs>
          <w:tab w:val="clear" w:pos="0"/>
        </w:tabs>
        <w:spacing w:before="40" w:after="40"/>
        <w:rPr>
          <w:sz w:val="22"/>
          <w:szCs w:val="22"/>
        </w:rPr>
      </w:pPr>
      <w:r w:rsidRPr="003616F8">
        <w:rPr>
          <w:sz w:val="22"/>
          <w:szCs w:val="22"/>
        </w:rPr>
        <w:t xml:space="preserve">Zamawiający nie dopuszcza składania </w:t>
      </w:r>
      <w:r w:rsidRPr="003616F8">
        <w:rPr>
          <w:b/>
          <w:sz w:val="22"/>
          <w:szCs w:val="22"/>
        </w:rPr>
        <w:t>ofert wariantowych</w:t>
      </w:r>
      <w:r w:rsidRPr="003616F8">
        <w:rPr>
          <w:sz w:val="22"/>
          <w:szCs w:val="22"/>
        </w:rPr>
        <w:t>.</w:t>
      </w:r>
    </w:p>
    <w:p w:rsidR="001F2AAE" w:rsidRPr="003616F8" w:rsidRDefault="001F2AAE" w:rsidP="006F36EB">
      <w:pPr>
        <w:pStyle w:val="BodyText21"/>
        <w:numPr>
          <w:ilvl w:val="0"/>
          <w:numId w:val="21"/>
        </w:numPr>
        <w:tabs>
          <w:tab w:val="clear" w:pos="0"/>
        </w:tabs>
        <w:spacing w:before="40" w:after="40"/>
        <w:rPr>
          <w:sz w:val="22"/>
          <w:szCs w:val="22"/>
        </w:rPr>
      </w:pPr>
      <w:r w:rsidRPr="003616F8">
        <w:rPr>
          <w:sz w:val="22"/>
          <w:szCs w:val="22"/>
        </w:rPr>
        <w:lastRenderedPageBreak/>
        <w:t xml:space="preserve">Zamawiający nie dopuszcza składania </w:t>
      </w:r>
      <w:r w:rsidRPr="003616F8">
        <w:rPr>
          <w:b/>
          <w:sz w:val="22"/>
          <w:szCs w:val="22"/>
        </w:rPr>
        <w:t>ofert częściowych.</w:t>
      </w:r>
      <w:r w:rsidRPr="003616F8">
        <w:rPr>
          <w:sz w:val="22"/>
          <w:szCs w:val="22"/>
        </w:rPr>
        <w:t xml:space="preserve"> </w:t>
      </w:r>
    </w:p>
    <w:p w:rsidR="001F2AAE" w:rsidRPr="003616F8" w:rsidRDefault="001F2AAE" w:rsidP="006F36EB">
      <w:pPr>
        <w:pStyle w:val="BodyText21"/>
        <w:numPr>
          <w:ilvl w:val="0"/>
          <w:numId w:val="21"/>
        </w:numPr>
        <w:tabs>
          <w:tab w:val="clear" w:pos="0"/>
        </w:tabs>
        <w:spacing w:before="40" w:after="40"/>
        <w:rPr>
          <w:sz w:val="22"/>
          <w:szCs w:val="22"/>
        </w:rPr>
      </w:pPr>
      <w:r w:rsidRPr="003616F8">
        <w:rPr>
          <w:sz w:val="22"/>
          <w:szCs w:val="22"/>
        </w:rPr>
        <w:t xml:space="preserve">Zamawiający nie przewiduje zamówień uzupełniających.  </w:t>
      </w:r>
    </w:p>
    <w:p w:rsidR="001F2AAE" w:rsidRPr="003616F8" w:rsidRDefault="001F2AAE" w:rsidP="001F2AAE">
      <w:pPr>
        <w:pStyle w:val="BodyText21"/>
        <w:tabs>
          <w:tab w:val="clear" w:pos="0"/>
        </w:tabs>
        <w:spacing w:before="40" w:after="40"/>
        <w:rPr>
          <w:sz w:val="22"/>
          <w:szCs w:val="22"/>
        </w:rPr>
      </w:pPr>
    </w:p>
    <w:p w:rsidR="001F2AAE" w:rsidRPr="003616F8" w:rsidRDefault="001F2AAE" w:rsidP="00BA080C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92CDDC" w:themeFill="accent5" w:themeFillTint="99"/>
        <w:jc w:val="both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>ROZDZIAŁ X</w:t>
      </w:r>
      <w:r w:rsidR="0014366F" w:rsidRPr="003616F8">
        <w:rPr>
          <w:b/>
          <w:sz w:val="22"/>
          <w:szCs w:val="22"/>
        </w:rPr>
        <w:t>III</w:t>
      </w:r>
      <w:r w:rsidRPr="003616F8">
        <w:rPr>
          <w:b/>
          <w:sz w:val="22"/>
          <w:szCs w:val="22"/>
        </w:rPr>
        <w:t xml:space="preserve">                   </w:t>
      </w:r>
    </w:p>
    <w:p w:rsidR="001F2AAE" w:rsidRPr="003616F8" w:rsidRDefault="001F2AAE" w:rsidP="00BA080C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92CDDC" w:themeFill="accent5" w:themeFillTint="99"/>
        <w:jc w:val="both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>Zmiana, wycofanie i zwrot oferty</w:t>
      </w:r>
    </w:p>
    <w:p w:rsidR="001F2AAE" w:rsidRPr="003616F8" w:rsidRDefault="001F2AAE" w:rsidP="001F2AAE">
      <w:pPr>
        <w:pStyle w:val="BodyText21"/>
        <w:tabs>
          <w:tab w:val="clear" w:pos="0"/>
        </w:tabs>
        <w:rPr>
          <w:sz w:val="22"/>
          <w:szCs w:val="22"/>
        </w:rPr>
      </w:pPr>
    </w:p>
    <w:p w:rsidR="001F2AAE" w:rsidRPr="003616F8" w:rsidRDefault="001F2AAE" w:rsidP="006F36EB">
      <w:pPr>
        <w:numPr>
          <w:ilvl w:val="0"/>
          <w:numId w:val="15"/>
        </w:numPr>
        <w:spacing w:before="40" w:after="40"/>
        <w:ind w:left="360"/>
        <w:jc w:val="both"/>
        <w:rPr>
          <w:sz w:val="22"/>
          <w:szCs w:val="22"/>
        </w:rPr>
      </w:pPr>
      <w:r w:rsidRPr="003616F8">
        <w:rPr>
          <w:sz w:val="22"/>
          <w:szCs w:val="22"/>
        </w:rPr>
        <w:t xml:space="preserve">Wykonawca może, przed upływem terminu składania ofert wprowadzić zmiany oraz wycofać złożoną przez siebie ofertę. </w:t>
      </w:r>
    </w:p>
    <w:p w:rsidR="001F2AAE" w:rsidRPr="003616F8" w:rsidRDefault="001F2AAE" w:rsidP="006F36EB">
      <w:pPr>
        <w:numPr>
          <w:ilvl w:val="0"/>
          <w:numId w:val="15"/>
        </w:numPr>
        <w:spacing w:before="40" w:after="40"/>
        <w:ind w:left="360"/>
        <w:jc w:val="both"/>
        <w:rPr>
          <w:sz w:val="22"/>
          <w:szCs w:val="22"/>
        </w:rPr>
      </w:pPr>
      <w:r w:rsidRPr="003616F8">
        <w:rPr>
          <w:sz w:val="22"/>
          <w:szCs w:val="22"/>
        </w:rPr>
        <w:t>W przypadku wycofania oferty, Wykonawca składa pisemne oświadczenie, że ofertę swą wycofuje,             w zamkniętej kopercie zaadresowanej jak w rozdziale X</w:t>
      </w:r>
      <w:r w:rsidR="00953FBB" w:rsidRPr="003616F8">
        <w:rPr>
          <w:sz w:val="22"/>
          <w:szCs w:val="22"/>
        </w:rPr>
        <w:t>I</w:t>
      </w:r>
      <w:r w:rsidRPr="003616F8">
        <w:rPr>
          <w:sz w:val="22"/>
          <w:szCs w:val="22"/>
        </w:rPr>
        <w:t xml:space="preserve"> pkt 11 z dopiskiem </w:t>
      </w:r>
      <w:r w:rsidRPr="003616F8">
        <w:rPr>
          <w:i/>
          <w:sz w:val="22"/>
          <w:szCs w:val="22"/>
        </w:rPr>
        <w:t>„wycofanie”.</w:t>
      </w:r>
      <w:r w:rsidRPr="003616F8">
        <w:rPr>
          <w:sz w:val="22"/>
          <w:szCs w:val="22"/>
        </w:rPr>
        <w:t xml:space="preserve"> Koperty oznakowane w ten sposób będą </w:t>
      </w:r>
      <w:r w:rsidRPr="003616F8">
        <w:rPr>
          <w:spacing w:val="-1"/>
          <w:sz w:val="22"/>
          <w:szCs w:val="22"/>
        </w:rPr>
        <w:t xml:space="preserve">otwierane w pierwszej kolejności po potwierdzeniu poprawności postępowania Wykonawcy oraz </w:t>
      </w:r>
      <w:r w:rsidRPr="003616F8">
        <w:rPr>
          <w:sz w:val="22"/>
          <w:szCs w:val="22"/>
        </w:rPr>
        <w:t>zgodności z danymi zamieszczonymi na kopercie wycofywanej oferty. Koperty z ofertami wycofanymi nie będą otwierane.</w:t>
      </w:r>
    </w:p>
    <w:p w:rsidR="001F2AAE" w:rsidRPr="003616F8" w:rsidRDefault="001F2AAE" w:rsidP="006F36EB">
      <w:pPr>
        <w:numPr>
          <w:ilvl w:val="0"/>
          <w:numId w:val="15"/>
        </w:numPr>
        <w:spacing w:before="40" w:after="40"/>
        <w:ind w:left="360"/>
        <w:jc w:val="both"/>
        <w:rPr>
          <w:sz w:val="22"/>
          <w:szCs w:val="22"/>
        </w:rPr>
      </w:pPr>
      <w:r w:rsidRPr="003616F8">
        <w:rPr>
          <w:sz w:val="22"/>
          <w:szCs w:val="22"/>
        </w:rPr>
        <w:t>W przypadku zmiany oferty, Wykonawca składa pisemne oświadczenie, iż ofertę swą zmienia, określając zakres i rodzaj tych zmian a jeśli oświadczenie o zmianie pociąga za sobą konieczność wymiany czy też przedłożenia nowych dokumentów – Wykonawca winien dokumenty te złoży</w:t>
      </w:r>
      <w:r w:rsidR="00BD7644" w:rsidRPr="003616F8">
        <w:rPr>
          <w:sz w:val="22"/>
          <w:szCs w:val="22"/>
        </w:rPr>
        <w:t xml:space="preserve">ć .Powyższe oświadczenie </w:t>
      </w:r>
      <w:r w:rsidRPr="003616F8">
        <w:rPr>
          <w:sz w:val="22"/>
          <w:szCs w:val="22"/>
        </w:rPr>
        <w:t>i ew. dokumenty należy złożyć w zamkniętej kopercie, oznaczonej jak w rozdziale X</w:t>
      </w:r>
      <w:r w:rsidR="003E0290" w:rsidRPr="003616F8">
        <w:rPr>
          <w:sz w:val="22"/>
          <w:szCs w:val="22"/>
        </w:rPr>
        <w:t>I</w:t>
      </w:r>
      <w:r w:rsidRPr="003616F8">
        <w:rPr>
          <w:sz w:val="22"/>
          <w:szCs w:val="22"/>
        </w:rPr>
        <w:t xml:space="preserve"> pkt 11 przy czym koperta powinna mieć dopisek </w:t>
      </w:r>
      <w:r w:rsidRPr="003616F8">
        <w:rPr>
          <w:i/>
          <w:sz w:val="22"/>
          <w:szCs w:val="22"/>
        </w:rPr>
        <w:t>„zmiany”.</w:t>
      </w:r>
      <w:r w:rsidRPr="003616F8">
        <w:rPr>
          <w:sz w:val="22"/>
          <w:szCs w:val="22"/>
        </w:rPr>
        <w:t xml:space="preserve"> Koperty oznaczone „</w:t>
      </w:r>
      <w:r w:rsidRPr="003616F8">
        <w:rPr>
          <w:i/>
          <w:sz w:val="22"/>
          <w:szCs w:val="22"/>
        </w:rPr>
        <w:t>zmiana</w:t>
      </w:r>
      <w:r w:rsidRPr="003616F8">
        <w:rPr>
          <w:sz w:val="22"/>
          <w:szCs w:val="22"/>
        </w:rPr>
        <w:t>” zostaną otwarte przy otwieraniu oferty Wykonawcy, który wprowadził zmiany i po stwierdzeniu poprawności procedury dokonywania zmian, zostaną dołączone do oferty.</w:t>
      </w:r>
    </w:p>
    <w:p w:rsidR="001F2AAE" w:rsidRPr="003616F8" w:rsidRDefault="001F2AAE" w:rsidP="006F36EB">
      <w:pPr>
        <w:pStyle w:val="BodyText21"/>
        <w:numPr>
          <w:ilvl w:val="0"/>
          <w:numId w:val="15"/>
        </w:numPr>
        <w:tabs>
          <w:tab w:val="clear" w:pos="0"/>
        </w:tabs>
        <w:spacing w:before="40" w:after="40"/>
        <w:ind w:left="360"/>
        <w:rPr>
          <w:sz w:val="22"/>
          <w:szCs w:val="22"/>
        </w:rPr>
      </w:pPr>
      <w:r w:rsidRPr="003616F8">
        <w:rPr>
          <w:sz w:val="22"/>
          <w:szCs w:val="22"/>
        </w:rPr>
        <w:t xml:space="preserve">Oferty złożone po terminie składania ofert zamawiający </w:t>
      </w:r>
      <w:r w:rsidRPr="003616F8">
        <w:rPr>
          <w:sz w:val="22"/>
          <w:szCs w:val="22"/>
          <w:u w:val="single"/>
        </w:rPr>
        <w:t>niezwłocznie zwraca wykonawcom bez otwierania</w:t>
      </w:r>
      <w:r w:rsidRPr="003616F8">
        <w:rPr>
          <w:sz w:val="22"/>
          <w:szCs w:val="22"/>
        </w:rPr>
        <w:t>.</w:t>
      </w:r>
    </w:p>
    <w:p w:rsidR="001F2AAE" w:rsidRPr="003616F8" w:rsidRDefault="001F2AAE" w:rsidP="001F2AAE">
      <w:pPr>
        <w:pStyle w:val="pkt"/>
        <w:spacing w:before="40" w:after="40"/>
        <w:ind w:left="0" w:firstLine="0"/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1"/>
      </w:tblGrid>
      <w:tr w:rsidR="001F2AAE" w:rsidRPr="003616F8" w:rsidTr="00BA080C">
        <w:tc>
          <w:tcPr>
            <w:tcW w:w="10065" w:type="dxa"/>
            <w:shd w:val="clear" w:color="auto" w:fill="92CDDC" w:themeFill="accent5" w:themeFillTint="99"/>
          </w:tcPr>
          <w:p w:rsidR="001F2AAE" w:rsidRPr="003616F8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616F8">
              <w:rPr>
                <w:rFonts w:ascii="Times New Roman" w:hAnsi="Times New Roman"/>
                <w:sz w:val="22"/>
                <w:szCs w:val="22"/>
              </w:rPr>
              <w:t>ROZDZIAŁ X</w:t>
            </w:r>
            <w:r w:rsidR="0014366F" w:rsidRPr="003616F8">
              <w:rPr>
                <w:rFonts w:ascii="Times New Roman" w:hAnsi="Times New Roman"/>
                <w:sz w:val="22"/>
                <w:szCs w:val="22"/>
              </w:rPr>
              <w:t>I</w:t>
            </w:r>
            <w:r w:rsidRPr="003616F8">
              <w:rPr>
                <w:rFonts w:ascii="Times New Roman" w:hAnsi="Times New Roman"/>
                <w:sz w:val="22"/>
                <w:szCs w:val="22"/>
              </w:rPr>
              <w:t xml:space="preserve">V   </w:t>
            </w:r>
          </w:p>
          <w:p w:rsidR="001F2AAE" w:rsidRPr="003616F8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616F8">
              <w:rPr>
                <w:rFonts w:ascii="Times New Roman" w:hAnsi="Times New Roman"/>
                <w:sz w:val="22"/>
                <w:szCs w:val="22"/>
              </w:rPr>
              <w:t>MIEJSCE I TERMIN SKŁADANIA OFERT</w:t>
            </w:r>
          </w:p>
        </w:tc>
      </w:tr>
    </w:tbl>
    <w:p w:rsidR="001F2AAE" w:rsidRPr="003616F8" w:rsidRDefault="001F2AAE" w:rsidP="001F2AAE">
      <w:pPr>
        <w:spacing w:before="40" w:after="40"/>
        <w:jc w:val="both"/>
        <w:rPr>
          <w:sz w:val="22"/>
          <w:szCs w:val="22"/>
        </w:rPr>
      </w:pPr>
    </w:p>
    <w:p w:rsidR="005617B2" w:rsidRPr="003616F8" w:rsidRDefault="005617B2" w:rsidP="005617B2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num" w:pos="993"/>
        </w:tabs>
        <w:jc w:val="both"/>
        <w:rPr>
          <w:sz w:val="22"/>
          <w:szCs w:val="22"/>
        </w:rPr>
      </w:pPr>
      <w:r w:rsidRPr="003616F8">
        <w:rPr>
          <w:sz w:val="22"/>
          <w:szCs w:val="22"/>
        </w:rPr>
        <w:t>Oferta musi być złożona w siedzibie zamawiającego</w:t>
      </w:r>
    </w:p>
    <w:p w:rsidR="005617B2" w:rsidRPr="003616F8" w:rsidRDefault="005617B2" w:rsidP="005617B2">
      <w:pPr>
        <w:pStyle w:val="Stopka"/>
        <w:tabs>
          <w:tab w:val="clear" w:pos="4536"/>
          <w:tab w:val="clear" w:pos="9072"/>
          <w:tab w:val="num" w:pos="709"/>
        </w:tabs>
        <w:ind w:left="360"/>
        <w:jc w:val="both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 xml:space="preserve">Powiatowy Urząd Pracy w Gryfinie </w:t>
      </w:r>
    </w:p>
    <w:p w:rsidR="005617B2" w:rsidRPr="003616F8" w:rsidRDefault="005617B2" w:rsidP="005617B2">
      <w:pPr>
        <w:pStyle w:val="Stopka"/>
        <w:tabs>
          <w:tab w:val="clear" w:pos="4536"/>
          <w:tab w:val="clear" w:pos="9072"/>
          <w:tab w:val="num" w:pos="993"/>
        </w:tabs>
        <w:ind w:left="360"/>
        <w:jc w:val="both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 xml:space="preserve">ul. Łużycka 55 </w:t>
      </w:r>
    </w:p>
    <w:p w:rsidR="005617B2" w:rsidRPr="003616F8" w:rsidRDefault="005617B2" w:rsidP="005617B2">
      <w:pPr>
        <w:pStyle w:val="Akapitzlist"/>
        <w:ind w:left="360"/>
        <w:rPr>
          <w:rFonts w:ascii="Times New Roman" w:hAnsi="Times New Roman"/>
        </w:rPr>
      </w:pPr>
      <w:r w:rsidRPr="003616F8">
        <w:rPr>
          <w:rFonts w:ascii="Times New Roman" w:hAnsi="Times New Roman"/>
        </w:rPr>
        <w:t xml:space="preserve">w sekretariacie lub na elektroniczną skrzynkę podawczą zamawiającego </w:t>
      </w:r>
      <w:proofErr w:type="spellStart"/>
      <w:r w:rsidRPr="003616F8">
        <w:rPr>
          <w:rFonts w:ascii="Times New Roman" w:hAnsi="Times New Roman"/>
        </w:rPr>
        <w:t>ePUAP</w:t>
      </w:r>
      <w:proofErr w:type="spellEnd"/>
      <w:r w:rsidRPr="003616F8">
        <w:rPr>
          <w:rFonts w:ascii="Times New Roman" w:hAnsi="Times New Roman"/>
        </w:rPr>
        <w:t xml:space="preserve">  /</w:t>
      </w:r>
      <w:proofErr w:type="spellStart"/>
      <w:r w:rsidRPr="003616F8">
        <w:rPr>
          <w:rFonts w:ascii="Times New Roman" w:hAnsi="Times New Roman"/>
        </w:rPr>
        <w:t>pupgryfino</w:t>
      </w:r>
      <w:proofErr w:type="spellEnd"/>
      <w:r w:rsidRPr="003616F8">
        <w:rPr>
          <w:rFonts w:ascii="Times New Roman" w:hAnsi="Times New Roman"/>
        </w:rPr>
        <w:t xml:space="preserve">/skrytka w terminie do godziny </w:t>
      </w:r>
      <w:r w:rsidRPr="003616F8">
        <w:rPr>
          <w:rFonts w:ascii="Times New Roman" w:hAnsi="Times New Roman"/>
          <w:b/>
          <w:color w:val="FF0000"/>
          <w:u w:val="single"/>
        </w:rPr>
        <w:t>09:00</w:t>
      </w:r>
      <w:r w:rsidRPr="003616F8">
        <w:rPr>
          <w:rFonts w:ascii="Times New Roman" w:hAnsi="Times New Roman"/>
          <w:color w:val="FF0000"/>
        </w:rPr>
        <w:t xml:space="preserve"> w dniu </w:t>
      </w:r>
      <w:r w:rsidR="00FD0B60">
        <w:rPr>
          <w:rFonts w:ascii="Times New Roman" w:hAnsi="Times New Roman"/>
          <w:b/>
          <w:color w:val="FF0000"/>
          <w:u w:val="single"/>
        </w:rPr>
        <w:t>02.08</w:t>
      </w:r>
      <w:r w:rsidRPr="003616F8">
        <w:rPr>
          <w:rFonts w:ascii="Times New Roman" w:hAnsi="Times New Roman"/>
          <w:b/>
          <w:color w:val="FF0000"/>
          <w:u w:val="single"/>
        </w:rPr>
        <w:t>.2018r.</w:t>
      </w:r>
      <w:r w:rsidRPr="003616F8">
        <w:rPr>
          <w:rFonts w:ascii="Times New Roman" w:hAnsi="Times New Roman"/>
          <w:color w:val="FF0000"/>
        </w:rPr>
        <w:t xml:space="preserve">  </w:t>
      </w:r>
      <w:r w:rsidRPr="003616F8">
        <w:rPr>
          <w:rFonts w:ascii="Times New Roman" w:hAnsi="Times New Roman"/>
        </w:rPr>
        <w:t>(sekretariat pracuje od poniedziałku do piątku od 7:30 do 15:30)”</w:t>
      </w:r>
    </w:p>
    <w:p w:rsidR="005617B2" w:rsidRPr="003616F8" w:rsidRDefault="005617B2" w:rsidP="005617B2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num" w:pos="993"/>
        </w:tabs>
        <w:jc w:val="both"/>
        <w:rPr>
          <w:sz w:val="22"/>
          <w:szCs w:val="22"/>
        </w:rPr>
      </w:pPr>
      <w:r w:rsidRPr="003616F8">
        <w:rPr>
          <w:sz w:val="22"/>
          <w:szCs w:val="22"/>
        </w:rPr>
        <w:t>Oferty będą podlegać rejestracji przez zamawiającego. Każda przyjęta oferta zostanie opatrzona adnotacją określającą dokładny termin przyjęcia oferty tzn. datę kalendarzową oraz godzinę i minutę, w której została przyjęta. Do czasu otwarcia ofert, będą one przechowywane w sposób gwarantujący ich nienaruszalność.</w:t>
      </w:r>
    </w:p>
    <w:p w:rsidR="001F2AAE" w:rsidRPr="003616F8" w:rsidRDefault="001F2AAE" w:rsidP="001F2AAE">
      <w:pPr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1"/>
      </w:tblGrid>
      <w:tr w:rsidR="001F2AAE" w:rsidRPr="003616F8" w:rsidTr="00BA080C">
        <w:tc>
          <w:tcPr>
            <w:tcW w:w="10065" w:type="dxa"/>
            <w:shd w:val="clear" w:color="auto" w:fill="92CDDC" w:themeFill="accent5" w:themeFillTint="99"/>
          </w:tcPr>
          <w:p w:rsidR="001F2AAE" w:rsidRPr="003616F8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616F8">
              <w:rPr>
                <w:rFonts w:ascii="Times New Roman" w:hAnsi="Times New Roman"/>
                <w:sz w:val="22"/>
                <w:szCs w:val="22"/>
              </w:rPr>
              <w:t xml:space="preserve">ROZDZIAŁ XV   </w:t>
            </w:r>
          </w:p>
          <w:p w:rsidR="001F2AAE" w:rsidRPr="003616F8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616F8">
              <w:rPr>
                <w:rFonts w:ascii="Times New Roman" w:hAnsi="Times New Roman"/>
                <w:sz w:val="22"/>
                <w:szCs w:val="22"/>
              </w:rPr>
              <w:t>MIEJSCE I TERMIN OTWARCIA OFERT</w:t>
            </w:r>
          </w:p>
        </w:tc>
      </w:tr>
    </w:tbl>
    <w:p w:rsidR="001F2AAE" w:rsidRPr="003616F8" w:rsidRDefault="001F2AAE" w:rsidP="001F2AAE">
      <w:pPr>
        <w:spacing w:before="40" w:after="40"/>
        <w:jc w:val="both"/>
        <w:rPr>
          <w:sz w:val="22"/>
          <w:szCs w:val="22"/>
        </w:rPr>
      </w:pPr>
    </w:p>
    <w:p w:rsidR="001F2AAE" w:rsidRPr="003616F8" w:rsidRDefault="001F2AAE" w:rsidP="006F36EB">
      <w:pPr>
        <w:pStyle w:val="Stopka"/>
        <w:numPr>
          <w:ilvl w:val="0"/>
          <w:numId w:val="22"/>
        </w:numPr>
        <w:tabs>
          <w:tab w:val="clear" w:pos="4536"/>
          <w:tab w:val="clear" w:pos="9072"/>
          <w:tab w:val="num" w:pos="349"/>
        </w:tabs>
        <w:ind w:left="360"/>
        <w:jc w:val="both"/>
        <w:rPr>
          <w:i/>
          <w:sz w:val="22"/>
          <w:szCs w:val="22"/>
        </w:rPr>
      </w:pPr>
      <w:r w:rsidRPr="003616F8">
        <w:rPr>
          <w:sz w:val="22"/>
          <w:szCs w:val="22"/>
        </w:rPr>
        <w:t xml:space="preserve">Otwarcie ofert odbędzie się w siedzibie zamawiającego tj. w </w:t>
      </w:r>
    </w:p>
    <w:p w:rsidR="001F2AAE" w:rsidRPr="003616F8" w:rsidRDefault="001F2AAE" w:rsidP="001F2AAE">
      <w:pPr>
        <w:pStyle w:val="Stopka"/>
        <w:tabs>
          <w:tab w:val="clear" w:pos="4536"/>
          <w:tab w:val="clear" w:pos="9072"/>
        </w:tabs>
        <w:ind w:left="360"/>
        <w:jc w:val="both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 xml:space="preserve">Powiatowym Urzędzie Pracy w Gryfinie, ul. Łużycka 55 Sekretariat </w:t>
      </w:r>
    </w:p>
    <w:p w:rsidR="001F2AAE" w:rsidRPr="003616F8" w:rsidRDefault="001F2AAE" w:rsidP="001F2AAE">
      <w:pPr>
        <w:pStyle w:val="Stopka"/>
        <w:tabs>
          <w:tab w:val="clear" w:pos="4536"/>
          <w:tab w:val="clear" w:pos="9072"/>
        </w:tabs>
        <w:ind w:left="360"/>
        <w:jc w:val="both"/>
        <w:rPr>
          <w:b/>
          <w:sz w:val="22"/>
          <w:szCs w:val="22"/>
          <w:u w:val="single"/>
        </w:rPr>
      </w:pPr>
      <w:r w:rsidRPr="003616F8">
        <w:rPr>
          <w:sz w:val="22"/>
          <w:szCs w:val="22"/>
        </w:rPr>
        <w:t xml:space="preserve">w dniu  </w:t>
      </w:r>
      <w:r w:rsidR="001A71B2" w:rsidRPr="003616F8">
        <w:rPr>
          <w:b/>
          <w:color w:val="FF0000"/>
          <w:sz w:val="22"/>
          <w:szCs w:val="22"/>
          <w:u w:val="single"/>
        </w:rPr>
        <w:t>0</w:t>
      </w:r>
      <w:r w:rsidR="00FD0B60">
        <w:rPr>
          <w:b/>
          <w:color w:val="FF0000"/>
          <w:sz w:val="22"/>
          <w:szCs w:val="22"/>
          <w:u w:val="single"/>
        </w:rPr>
        <w:t>2</w:t>
      </w:r>
      <w:r w:rsidR="001A71B2" w:rsidRPr="003616F8">
        <w:rPr>
          <w:b/>
          <w:color w:val="FF0000"/>
          <w:sz w:val="22"/>
          <w:szCs w:val="22"/>
          <w:u w:val="single"/>
        </w:rPr>
        <w:t>.08.</w:t>
      </w:r>
      <w:r w:rsidR="00D56969" w:rsidRPr="003616F8">
        <w:rPr>
          <w:b/>
          <w:color w:val="FF0000"/>
          <w:sz w:val="22"/>
          <w:szCs w:val="22"/>
          <w:u w:val="single"/>
        </w:rPr>
        <w:t>201</w:t>
      </w:r>
      <w:r w:rsidR="00FD0B60">
        <w:rPr>
          <w:b/>
          <w:color w:val="FF0000"/>
          <w:sz w:val="22"/>
          <w:szCs w:val="22"/>
          <w:u w:val="single"/>
        </w:rPr>
        <w:t>8</w:t>
      </w:r>
      <w:r w:rsidR="00D56969" w:rsidRPr="003616F8">
        <w:rPr>
          <w:b/>
          <w:color w:val="FF0000"/>
          <w:sz w:val="22"/>
          <w:szCs w:val="22"/>
          <w:u w:val="single"/>
        </w:rPr>
        <w:t>r.</w:t>
      </w:r>
      <w:r w:rsidR="00D56969" w:rsidRPr="003616F8">
        <w:rPr>
          <w:b/>
          <w:sz w:val="22"/>
          <w:szCs w:val="22"/>
          <w:u w:val="single"/>
        </w:rPr>
        <w:t xml:space="preserve"> o godzinie </w:t>
      </w:r>
      <w:r w:rsidR="00BA080C" w:rsidRPr="003616F8">
        <w:rPr>
          <w:b/>
          <w:sz w:val="22"/>
          <w:szCs w:val="22"/>
          <w:u w:val="single"/>
        </w:rPr>
        <w:t>09</w:t>
      </w:r>
      <w:r w:rsidR="00D56969" w:rsidRPr="003616F8">
        <w:rPr>
          <w:b/>
          <w:sz w:val="22"/>
          <w:szCs w:val="22"/>
          <w:u w:val="single"/>
        </w:rPr>
        <w:t>:30</w:t>
      </w:r>
    </w:p>
    <w:p w:rsidR="001F2AAE" w:rsidRPr="003616F8" w:rsidRDefault="001F2AAE" w:rsidP="006F36EB">
      <w:pPr>
        <w:pStyle w:val="Tekstpodstawowy2"/>
        <w:numPr>
          <w:ilvl w:val="0"/>
          <w:numId w:val="22"/>
        </w:numPr>
        <w:tabs>
          <w:tab w:val="left" w:pos="426"/>
        </w:tabs>
        <w:spacing w:before="40" w:after="40"/>
        <w:ind w:left="360"/>
        <w:jc w:val="both"/>
        <w:rPr>
          <w:sz w:val="22"/>
          <w:szCs w:val="22"/>
        </w:rPr>
      </w:pPr>
      <w:r w:rsidRPr="003616F8">
        <w:rPr>
          <w:sz w:val="22"/>
          <w:szCs w:val="22"/>
        </w:rPr>
        <w:t>Otwarcie ofert jest jawne.</w:t>
      </w:r>
    </w:p>
    <w:p w:rsidR="001F2AAE" w:rsidRPr="003616F8" w:rsidRDefault="001F2AAE" w:rsidP="006F36EB">
      <w:pPr>
        <w:widowControl w:val="0"/>
        <w:numPr>
          <w:ilvl w:val="0"/>
          <w:numId w:val="2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250" w:lineRule="exact"/>
        <w:ind w:left="360" w:right="14"/>
        <w:jc w:val="both"/>
        <w:rPr>
          <w:b/>
          <w:bCs/>
          <w:spacing w:val="-9"/>
          <w:sz w:val="22"/>
          <w:szCs w:val="22"/>
        </w:rPr>
      </w:pPr>
      <w:r w:rsidRPr="003616F8">
        <w:rPr>
          <w:sz w:val="22"/>
          <w:szCs w:val="22"/>
        </w:rPr>
        <w:t xml:space="preserve">Bezpośrednio przed otwarciem ofert zamawiający poda kwotę, </w:t>
      </w:r>
      <w:r w:rsidRPr="003616F8">
        <w:rPr>
          <w:b/>
          <w:sz w:val="22"/>
          <w:szCs w:val="22"/>
        </w:rPr>
        <w:t>jaką zamierza przeznaczyć</w:t>
      </w:r>
      <w:r w:rsidRPr="003616F8">
        <w:rPr>
          <w:sz w:val="22"/>
          <w:szCs w:val="22"/>
        </w:rPr>
        <w:t xml:space="preserve"> na sfinansowanie zamówienia.</w:t>
      </w:r>
    </w:p>
    <w:p w:rsidR="001F2AAE" w:rsidRPr="003616F8" w:rsidRDefault="001F2AAE" w:rsidP="006F36EB">
      <w:pPr>
        <w:numPr>
          <w:ilvl w:val="0"/>
          <w:numId w:val="22"/>
        </w:numPr>
        <w:ind w:left="360"/>
        <w:jc w:val="both"/>
        <w:rPr>
          <w:b/>
          <w:sz w:val="22"/>
          <w:szCs w:val="22"/>
        </w:rPr>
      </w:pPr>
      <w:r w:rsidRPr="003616F8">
        <w:rPr>
          <w:sz w:val="22"/>
          <w:szCs w:val="22"/>
        </w:rPr>
        <w:t xml:space="preserve">Podczas otwarcia ofert zamawiający ogłosi </w:t>
      </w:r>
      <w:r w:rsidRPr="003616F8">
        <w:rPr>
          <w:b/>
          <w:sz w:val="22"/>
          <w:szCs w:val="22"/>
        </w:rPr>
        <w:t xml:space="preserve">nazwy (firmy) oraz adresy (siedziby) wykonawców, informacje dotyczące ceny oferty, terminu wykonania zamówienia, okresu gwarancji, </w:t>
      </w:r>
    </w:p>
    <w:p w:rsidR="001F2AAE" w:rsidRPr="003616F8" w:rsidRDefault="001F2AAE" w:rsidP="001F2AAE">
      <w:pPr>
        <w:ind w:left="360"/>
        <w:jc w:val="both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>warunków płatności – zawartych w ofercie.</w:t>
      </w:r>
    </w:p>
    <w:p w:rsidR="001F2AAE" w:rsidRPr="003616F8" w:rsidRDefault="001F2AAE" w:rsidP="006F36EB">
      <w:pPr>
        <w:numPr>
          <w:ilvl w:val="0"/>
          <w:numId w:val="21"/>
        </w:numPr>
        <w:jc w:val="both"/>
        <w:rPr>
          <w:b/>
          <w:sz w:val="22"/>
          <w:szCs w:val="22"/>
        </w:rPr>
      </w:pPr>
      <w:r w:rsidRPr="003616F8">
        <w:rPr>
          <w:sz w:val="22"/>
          <w:szCs w:val="22"/>
        </w:rPr>
        <w:t xml:space="preserve">Niezwłocznie po otwarciu ofert zamawiający </w:t>
      </w:r>
      <w:r w:rsidRPr="003616F8">
        <w:rPr>
          <w:b/>
          <w:sz w:val="22"/>
          <w:szCs w:val="22"/>
        </w:rPr>
        <w:t>zamieści na stronie internetowej</w:t>
      </w:r>
      <w:r w:rsidRPr="003616F8">
        <w:rPr>
          <w:sz w:val="22"/>
          <w:szCs w:val="22"/>
        </w:rPr>
        <w:t xml:space="preserve"> informacje dotyczące:</w:t>
      </w:r>
    </w:p>
    <w:p w:rsidR="001F2AAE" w:rsidRPr="003616F8" w:rsidRDefault="001F2AAE" w:rsidP="006F36EB">
      <w:pPr>
        <w:numPr>
          <w:ilvl w:val="0"/>
          <w:numId w:val="25"/>
        </w:numPr>
        <w:tabs>
          <w:tab w:val="left" w:pos="567"/>
        </w:tabs>
        <w:ind w:left="567" w:hanging="141"/>
        <w:jc w:val="both"/>
        <w:rPr>
          <w:sz w:val="22"/>
          <w:szCs w:val="22"/>
        </w:rPr>
      </w:pPr>
      <w:r w:rsidRPr="003616F8">
        <w:rPr>
          <w:sz w:val="22"/>
          <w:szCs w:val="22"/>
        </w:rPr>
        <w:t xml:space="preserve">kwoty, jaką zamierza przeznaczyć na sfinansowanie zamówienia; </w:t>
      </w:r>
    </w:p>
    <w:p w:rsidR="001F2AAE" w:rsidRPr="003616F8" w:rsidRDefault="001F2AAE" w:rsidP="006F36EB">
      <w:pPr>
        <w:numPr>
          <w:ilvl w:val="0"/>
          <w:numId w:val="25"/>
        </w:numPr>
        <w:tabs>
          <w:tab w:val="left" w:pos="567"/>
        </w:tabs>
        <w:ind w:left="567" w:hanging="141"/>
        <w:jc w:val="both"/>
        <w:rPr>
          <w:sz w:val="22"/>
          <w:szCs w:val="22"/>
        </w:rPr>
      </w:pPr>
      <w:r w:rsidRPr="003616F8">
        <w:rPr>
          <w:sz w:val="22"/>
          <w:szCs w:val="22"/>
        </w:rPr>
        <w:t xml:space="preserve">firm oraz adresów wykonawców, którzy złożyli oferty w terminie; </w:t>
      </w:r>
    </w:p>
    <w:p w:rsidR="001F2AAE" w:rsidRPr="003616F8" w:rsidRDefault="001F2AAE" w:rsidP="006F36EB">
      <w:pPr>
        <w:numPr>
          <w:ilvl w:val="0"/>
          <w:numId w:val="25"/>
        </w:numPr>
        <w:tabs>
          <w:tab w:val="left" w:pos="567"/>
        </w:tabs>
        <w:ind w:left="567" w:hanging="141"/>
        <w:jc w:val="both"/>
        <w:rPr>
          <w:sz w:val="22"/>
          <w:szCs w:val="22"/>
        </w:rPr>
      </w:pPr>
      <w:r w:rsidRPr="003616F8">
        <w:rPr>
          <w:sz w:val="22"/>
          <w:szCs w:val="22"/>
        </w:rPr>
        <w:t>cen</w:t>
      </w:r>
      <w:r w:rsidR="00BD7644" w:rsidRPr="003616F8">
        <w:rPr>
          <w:sz w:val="22"/>
          <w:szCs w:val="22"/>
        </w:rPr>
        <w:t>y, terminu wykonania zamówienia</w:t>
      </w:r>
      <w:r w:rsidRPr="003616F8">
        <w:rPr>
          <w:sz w:val="22"/>
          <w:szCs w:val="22"/>
        </w:rPr>
        <w:t>.</w:t>
      </w:r>
    </w:p>
    <w:p w:rsidR="001F2AAE" w:rsidRPr="003616F8" w:rsidRDefault="001F2AAE" w:rsidP="001F2AAE">
      <w:pPr>
        <w:rPr>
          <w:sz w:val="22"/>
          <w:szCs w:val="22"/>
        </w:rPr>
      </w:pPr>
    </w:p>
    <w:p w:rsidR="001F2AAE" w:rsidRPr="003616F8" w:rsidRDefault="001F2AAE" w:rsidP="00BA080C">
      <w:pPr>
        <w:pStyle w:val="Nagwek9"/>
        <w:shd w:val="clear" w:color="auto" w:fill="92CDDC" w:themeFill="accent5" w:themeFillTint="99"/>
        <w:rPr>
          <w:bCs/>
          <w:sz w:val="22"/>
          <w:szCs w:val="22"/>
        </w:rPr>
      </w:pPr>
      <w:r w:rsidRPr="003616F8">
        <w:rPr>
          <w:bCs/>
          <w:sz w:val="22"/>
          <w:szCs w:val="22"/>
        </w:rPr>
        <w:t xml:space="preserve">ROZDZIAŁ XVI    </w:t>
      </w:r>
    </w:p>
    <w:p w:rsidR="001F2AAE" w:rsidRPr="003616F8" w:rsidRDefault="001F2AAE" w:rsidP="00BA080C">
      <w:pPr>
        <w:pStyle w:val="Nagwek9"/>
        <w:shd w:val="clear" w:color="auto" w:fill="92CDDC" w:themeFill="accent5" w:themeFillTint="99"/>
        <w:rPr>
          <w:bCs/>
          <w:sz w:val="22"/>
          <w:szCs w:val="22"/>
        </w:rPr>
      </w:pPr>
      <w:r w:rsidRPr="003616F8">
        <w:rPr>
          <w:bCs/>
          <w:sz w:val="22"/>
          <w:szCs w:val="22"/>
        </w:rPr>
        <w:t>SPOSÓB OBLICZENIA CENY OFERTY</w:t>
      </w:r>
    </w:p>
    <w:p w:rsidR="001F2AAE" w:rsidRPr="003616F8" w:rsidRDefault="001F2AAE" w:rsidP="00BA080C">
      <w:pPr>
        <w:pStyle w:val="BodyText21"/>
        <w:shd w:val="clear" w:color="auto" w:fill="FFFFFF" w:themeFill="background1"/>
        <w:tabs>
          <w:tab w:val="clear" w:pos="0"/>
        </w:tabs>
        <w:spacing w:before="40" w:after="40"/>
        <w:rPr>
          <w:sz w:val="22"/>
          <w:szCs w:val="22"/>
        </w:rPr>
      </w:pPr>
    </w:p>
    <w:p w:rsidR="001F2AAE" w:rsidRPr="003616F8" w:rsidRDefault="001F2AAE" w:rsidP="006F36EB">
      <w:pPr>
        <w:numPr>
          <w:ilvl w:val="0"/>
          <w:numId w:val="16"/>
        </w:numPr>
        <w:spacing w:before="40" w:after="40"/>
        <w:ind w:left="357" w:hanging="357"/>
        <w:jc w:val="both"/>
        <w:rPr>
          <w:sz w:val="22"/>
          <w:szCs w:val="22"/>
        </w:rPr>
      </w:pPr>
      <w:r w:rsidRPr="003616F8">
        <w:rPr>
          <w:sz w:val="22"/>
          <w:szCs w:val="22"/>
        </w:rPr>
        <w:lastRenderedPageBreak/>
        <w:t xml:space="preserve">Wykonawca uwzględniając wszelkie wymogi, o których mowa w niniejszej </w:t>
      </w:r>
      <w:r w:rsidR="00BD7644" w:rsidRPr="003616F8">
        <w:rPr>
          <w:sz w:val="22"/>
          <w:szCs w:val="22"/>
        </w:rPr>
        <w:t>zaproszeniu</w:t>
      </w:r>
      <w:r w:rsidRPr="003616F8">
        <w:rPr>
          <w:sz w:val="22"/>
          <w:szCs w:val="22"/>
        </w:rPr>
        <w:t>, powinien w cenie brutto ująć wszelkie koszty niezbędn</w:t>
      </w:r>
      <w:r w:rsidR="00BD7644" w:rsidRPr="003616F8">
        <w:rPr>
          <w:sz w:val="22"/>
          <w:szCs w:val="22"/>
        </w:rPr>
        <w:t>e dla prawidłowego</w:t>
      </w:r>
      <w:r w:rsidRPr="003616F8">
        <w:rPr>
          <w:sz w:val="22"/>
          <w:szCs w:val="22"/>
        </w:rPr>
        <w:t xml:space="preserve"> i pełnego wykonania przedmiotu zamówienia </w:t>
      </w:r>
      <w:r w:rsidR="00BD7644" w:rsidRPr="003616F8">
        <w:rPr>
          <w:b/>
          <w:sz w:val="22"/>
          <w:szCs w:val="22"/>
        </w:rPr>
        <w:t>zgodnie ze złożoną przez siebie ofertą</w:t>
      </w:r>
      <w:r w:rsidR="00BD7644" w:rsidRPr="003616F8">
        <w:rPr>
          <w:sz w:val="22"/>
          <w:szCs w:val="22"/>
        </w:rPr>
        <w:t xml:space="preserve"> oraz uwzględnić</w:t>
      </w:r>
      <w:r w:rsidRPr="003616F8">
        <w:rPr>
          <w:sz w:val="22"/>
          <w:szCs w:val="22"/>
        </w:rPr>
        <w:t xml:space="preserve"> wszelkie opłaty i podatki, a także ewentualne upusty rabaty zastosowane przez Wykonawcę.</w:t>
      </w:r>
    </w:p>
    <w:p w:rsidR="001F2AAE" w:rsidRPr="003616F8" w:rsidRDefault="001F2AAE" w:rsidP="006F36EB">
      <w:pPr>
        <w:widowControl w:val="0"/>
        <w:numPr>
          <w:ilvl w:val="0"/>
          <w:numId w:val="1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59" w:lineRule="exact"/>
        <w:ind w:right="53"/>
        <w:jc w:val="both"/>
        <w:rPr>
          <w:b/>
          <w:bCs/>
          <w:spacing w:val="-10"/>
          <w:sz w:val="22"/>
          <w:szCs w:val="22"/>
        </w:rPr>
      </w:pPr>
      <w:r w:rsidRPr="003616F8">
        <w:rPr>
          <w:sz w:val="22"/>
          <w:szCs w:val="22"/>
        </w:rPr>
        <w:t xml:space="preserve">Cena oferty za realizację całego zamówienia zostanie przedstawiona w formie wypełnionego formularza ofertowego, stanowiącego </w:t>
      </w:r>
      <w:r w:rsidRPr="003616F8">
        <w:rPr>
          <w:b/>
          <w:i/>
          <w:sz w:val="22"/>
          <w:szCs w:val="22"/>
        </w:rPr>
        <w:t xml:space="preserve">załącznik nr 1 do </w:t>
      </w:r>
      <w:r w:rsidR="00BD7644" w:rsidRPr="003616F8">
        <w:rPr>
          <w:b/>
          <w:i/>
          <w:sz w:val="22"/>
          <w:szCs w:val="22"/>
        </w:rPr>
        <w:t>zaproszenia</w:t>
      </w:r>
      <w:r w:rsidRPr="003616F8">
        <w:rPr>
          <w:b/>
          <w:i/>
          <w:sz w:val="22"/>
          <w:szCs w:val="22"/>
        </w:rPr>
        <w:t xml:space="preserve"> – D.1.</w:t>
      </w:r>
      <w:r w:rsidRPr="003616F8">
        <w:rPr>
          <w:sz w:val="22"/>
          <w:szCs w:val="22"/>
        </w:rPr>
        <w:t xml:space="preserve"> Cena oferty określa maksymalne wynagrodzenie Wykonawcy z tytułu realizacji zamówienia.</w:t>
      </w:r>
    </w:p>
    <w:p w:rsidR="001F2AAE" w:rsidRPr="003616F8" w:rsidRDefault="001F2AAE" w:rsidP="006F36EB">
      <w:pPr>
        <w:widowControl w:val="0"/>
        <w:numPr>
          <w:ilvl w:val="0"/>
          <w:numId w:val="1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59" w:lineRule="exact"/>
        <w:rPr>
          <w:spacing w:val="-9"/>
          <w:sz w:val="22"/>
          <w:szCs w:val="22"/>
        </w:rPr>
      </w:pPr>
      <w:r w:rsidRPr="003616F8">
        <w:rPr>
          <w:sz w:val="22"/>
          <w:szCs w:val="22"/>
        </w:rPr>
        <w:t xml:space="preserve">Cena oferty brutto winna być podana w </w:t>
      </w:r>
      <w:r w:rsidRPr="003616F8">
        <w:rPr>
          <w:b/>
          <w:sz w:val="22"/>
          <w:szCs w:val="22"/>
        </w:rPr>
        <w:t>złotych polskich</w:t>
      </w:r>
      <w:r w:rsidRPr="003616F8">
        <w:rPr>
          <w:sz w:val="22"/>
          <w:szCs w:val="22"/>
        </w:rPr>
        <w:t xml:space="preserve"> </w:t>
      </w:r>
      <w:r w:rsidRPr="003616F8">
        <w:rPr>
          <w:b/>
          <w:sz w:val="22"/>
          <w:szCs w:val="22"/>
        </w:rPr>
        <w:t>liczbowo i słownie.</w:t>
      </w:r>
    </w:p>
    <w:p w:rsidR="001F2AAE" w:rsidRPr="003616F8" w:rsidRDefault="001F2AAE" w:rsidP="006F36EB">
      <w:pPr>
        <w:widowControl w:val="0"/>
        <w:numPr>
          <w:ilvl w:val="0"/>
          <w:numId w:val="1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59" w:lineRule="exact"/>
        <w:rPr>
          <w:b/>
          <w:bCs/>
          <w:spacing w:val="-11"/>
          <w:sz w:val="22"/>
          <w:szCs w:val="22"/>
        </w:rPr>
      </w:pPr>
      <w:r w:rsidRPr="003616F8">
        <w:rPr>
          <w:spacing w:val="-1"/>
          <w:sz w:val="22"/>
          <w:szCs w:val="22"/>
        </w:rPr>
        <w:t>Każdy z wykonawców może zaproponować tylko jedną cenę.</w:t>
      </w:r>
    </w:p>
    <w:p w:rsidR="001F2AAE" w:rsidRPr="003616F8" w:rsidRDefault="001F2AAE" w:rsidP="006F36EB">
      <w:pPr>
        <w:widowControl w:val="0"/>
        <w:numPr>
          <w:ilvl w:val="0"/>
          <w:numId w:val="1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59" w:lineRule="exact"/>
        <w:rPr>
          <w:b/>
          <w:bCs/>
          <w:spacing w:val="-11"/>
          <w:sz w:val="22"/>
          <w:szCs w:val="22"/>
        </w:rPr>
      </w:pPr>
      <w:r w:rsidRPr="003616F8">
        <w:rPr>
          <w:spacing w:val="-1"/>
          <w:sz w:val="22"/>
          <w:szCs w:val="22"/>
        </w:rPr>
        <w:t>Zamawiający nie przewiduje możliwości prowadzenia rozliczeń w walutach obcych.</w:t>
      </w:r>
    </w:p>
    <w:p w:rsidR="001F2AAE" w:rsidRPr="003616F8" w:rsidRDefault="001F2AAE" w:rsidP="001F2AAE">
      <w:pPr>
        <w:rPr>
          <w:sz w:val="22"/>
          <w:szCs w:val="22"/>
        </w:rPr>
      </w:pPr>
    </w:p>
    <w:tbl>
      <w:tblPr>
        <w:tblW w:w="1027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7"/>
      </w:tblGrid>
      <w:tr w:rsidR="001F2AAE" w:rsidRPr="003616F8" w:rsidTr="00BA080C">
        <w:tc>
          <w:tcPr>
            <w:tcW w:w="10277" w:type="dxa"/>
            <w:shd w:val="clear" w:color="auto" w:fill="92CDDC" w:themeFill="accent5" w:themeFillTint="99"/>
          </w:tcPr>
          <w:p w:rsidR="001F2AAE" w:rsidRPr="003616F8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616F8">
              <w:rPr>
                <w:rFonts w:ascii="Times New Roman" w:hAnsi="Times New Roman"/>
                <w:sz w:val="22"/>
                <w:szCs w:val="22"/>
              </w:rPr>
              <w:t>ROZDZIAŁ XVII</w:t>
            </w:r>
          </w:p>
          <w:p w:rsidR="001F2AAE" w:rsidRPr="003616F8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616F8">
              <w:rPr>
                <w:rFonts w:ascii="Times New Roman" w:hAnsi="Times New Roman"/>
                <w:sz w:val="22"/>
                <w:szCs w:val="22"/>
              </w:rPr>
              <w:t>KRYTERIA WYBORU OFERTY I SPOSÓB OCENY OFERT</w:t>
            </w:r>
          </w:p>
        </w:tc>
      </w:tr>
    </w:tbl>
    <w:p w:rsidR="001F2AAE" w:rsidRPr="003616F8" w:rsidRDefault="001F2AAE" w:rsidP="001F2AAE">
      <w:pPr>
        <w:tabs>
          <w:tab w:val="left" w:pos="426"/>
        </w:tabs>
        <w:spacing w:before="40" w:after="40"/>
        <w:ind w:left="1008"/>
        <w:jc w:val="both"/>
        <w:rPr>
          <w:sz w:val="22"/>
          <w:szCs w:val="22"/>
        </w:rPr>
      </w:pPr>
    </w:p>
    <w:p w:rsidR="001F2AAE" w:rsidRPr="003616F8" w:rsidRDefault="001F2AAE" w:rsidP="006F36EB">
      <w:pPr>
        <w:pStyle w:val="Stopka"/>
        <w:numPr>
          <w:ilvl w:val="0"/>
          <w:numId w:val="26"/>
        </w:numPr>
        <w:tabs>
          <w:tab w:val="clear" w:pos="4536"/>
          <w:tab w:val="clear" w:pos="9072"/>
        </w:tabs>
        <w:rPr>
          <w:sz w:val="22"/>
          <w:szCs w:val="22"/>
        </w:rPr>
      </w:pPr>
      <w:r w:rsidRPr="003616F8">
        <w:rPr>
          <w:sz w:val="22"/>
          <w:szCs w:val="22"/>
        </w:rPr>
        <w:t xml:space="preserve">Przy wyborze </w:t>
      </w:r>
      <w:r w:rsidRPr="003616F8">
        <w:rPr>
          <w:spacing w:val="-1"/>
          <w:sz w:val="22"/>
          <w:szCs w:val="22"/>
        </w:rPr>
        <w:t xml:space="preserve">najkorzystniejszej oferty zamawiający będzie się kierował następującymi kryteriami: </w:t>
      </w:r>
    </w:p>
    <w:p w:rsidR="001F2AAE" w:rsidRPr="003616F8" w:rsidRDefault="001F2AAE" w:rsidP="001F2AAE">
      <w:pPr>
        <w:pStyle w:val="Stopka"/>
        <w:tabs>
          <w:tab w:val="clear" w:pos="4536"/>
          <w:tab w:val="clear" w:pos="9072"/>
        </w:tabs>
        <w:ind w:left="426"/>
        <w:rPr>
          <w:b/>
          <w:sz w:val="22"/>
          <w:szCs w:val="22"/>
        </w:rPr>
      </w:pPr>
    </w:p>
    <w:p w:rsidR="001F2AAE" w:rsidRPr="003616F8" w:rsidRDefault="001F2AAE" w:rsidP="006F36EB">
      <w:pPr>
        <w:pStyle w:val="Stopka"/>
        <w:numPr>
          <w:ilvl w:val="0"/>
          <w:numId w:val="24"/>
        </w:numPr>
        <w:tabs>
          <w:tab w:val="clear" w:pos="4536"/>
          <w:tab w:val="clear" w:pos="9072"/>
        </w:tabs>
        <w:rPr>
          <w:b/>
          <w:sz w:val="22"/>
          <w:szCs w:val="22"/>
        </w:rPr>
      </w:pPr>
      <w:r w:rsidRPr="003616F8">
        <w:rPr>
          <w:b/>
          <w:spacing w:val="-1"/>
          <w:sz w:val="22"/>
          <w:szCs w:val="22"/>
        </w:rPr>
        <w:t xml:space="preserve">ceny brutto za </w:t>
      </w:r>
      <w:r w:rsidRPr="003616F8">
        <w:rPr>
          <w:b/>
          <w:sz w:val="22"/>
          <w:szCs w:val="22"/>
        </w:rPr>
        <w:t>realizację przedmiotu zamówienia obliczonej przez wykonawcę zgodnie z zobowiązującymi przepisami prawa   -   waga kryterium  60 pkt</w:t>
      </w:r>
    </w:p>
    <w:p w:rsidR="001F2AAE" w:rsidRPr="003616F8" w:rsidRDefault="001F2AAE" w:rsidP="001F2AAE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50" w:lineRule="exact"/>
        <w:ind w:left="456"/>
        <w:rPr>
          <w:sz w:val="22"/>
          <w:szCs w:val="22"/>
        </w:rPr>
      </w:pPr>
      <w:r w:rsidRPr="003616F8">
        <w:rPr>
          <w:sz w:val="22"/>
          <w:szCs w:val="22"/>
        </w:rPr>
        <w:t>Przyznawanie  ilości  punktów  poszczególnym  ofertom  odbywać   się  będzie  wg następującej zasady:</w:t>
      </w:r>
    </w:p>
    <w:p w:rsidR="001F2AAE" w:rsidRPr="003616F8" w:rsidRDefault="001F2AAE" w:rsidP="001F2AAE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50" w:lineRule="exact"/>
        <w:ind w:left="456"/>
        <w:rPr>
          <w:sz w:val="22"/>
          <w:szCs w:val="22"/>
        </w:rPr>
      </w:pPr>
    </w:p>
    <w:p w:rsidR="001F2AAE" w:rsidRPr="003616F8" w:rsidRDefault="001F2AAE" w:rsidP="001F2AAE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50" w:lineRule="exact"/>
        <w:ind w:left="456"/>
        <w:rPr>
          <w:spacing w:val="-1"/>
          <w:sz w:val="22"/>
          <w:szCs w:val="22"/>
        </w:rPr>
      </w:pPr>
      <w:r w:rsidRPr="003616F8">
        <w:rPr>
          <w:spacing w:val="-1"/>
          <w:sz w:val="22"/>
          <w:szCs w:val="22"/>
        </w:rPr>
        <w:tab/>
      </w:r>
      <w:r w:rsidRPr="003616F8">
        <w:rPr>
          <w:spacing w:val="-1"/>
          <w:sz w:val="22"/>
          <w:szCs w:val="22"/>
        </w:rPr>
        <w:tab/>
        <w:t xml:space="preserve">               Najniższa zaproponowana w ofertach cena brutto</w:t>
      </w:r>
    </w:p>
    <w:p w:rsidR="001F2AAE" w:rsidRPr="003616F8" w:rsidRDefault="001F2AAE" w:rsidP="001F2AAE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50" w:lineRule="exact"/>
        <w:ind w:left="456"/>
        <w:rPr>
          <w:spacing w:val="-1"/>
          <w:sz w:val="22"/>
          <w:szCs w:val="22"/>
        </w:rPr>
      </w:pPr>
      <w:r w:rsidRPr="003616F8">
        <w:rPr>
          <w:spacing w:val="-1"/>
          <w:sz w:val="22"/>
          <w:szCs w:val="22"/>
        </w:rPr>
        <w:t>Liczba punktów  =  ------------------------------------------------------------------ x 60</w:t>
      </w:r>
    </w:p>
    <w:p w:rsidR="001F2AAE" w:rsidRPr="003616F8" w:rsidRDefault="001F2AAE" w:rsidP="001F2AAE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50" w:lineRule="exact"/>
        <w:ind w:left="456"/>
        <w:rPr>
          <w:spacing w:val="-11"/>
          <w:sz w:val="22"/>
          <w:szCs w:val="22"/>
        </w:rPr>
      </w:pPr>
      <w:r w:rsidRPr="003616F8">
        <w:rPr>
          <w:spacing w:val="-1"/>
          <w:sz w:val="22"/>
          <w:szCs w:val="22"/>
        </w:rPr>
        <w:tab/>
      </w:r>
      <w:r w:rsidRPr="003616F8">
        <w:rPr>
          <w:spacing w:val="-1"/>
          <w:sz w:val="22"/>
          <w:szCs w:val="22"/>
        </w:rPr>
        <w:tab/>
      </w:r>
      <w:r w:rsidRPr="003616F8">
        <w:rPr>
          <w:spacing w:val="-1"/>
          <w:sz w:val="22"/>
          <w:szCs w:val="22"/>
        </w:rPr>
        <w:tab/>
      </w:r>
      <w:r w:rsidRPr="003616F8">
        <w:rPr>
          <w:spacing w:val="-1"/>
          <w:sz w:val="22"/>
          <w:szCs w:val="22"/>
        </w:rPr>
        <w:tab/>
        <w:t xml:space="preserve">       Cena brutto oferty badanej</w:t>
      </w:r>
    </w:p>
    <w:p w:rsidR="001F2AAE" w:rsidRPr="003616F8" w:rsidRDefault="001F2AAE" w:rsidP="001F2AAE">
      <w:pPr>
        <w:pStyle w:val="Tekstpodstawowywcity"/>
        <w:rPr>
          <w:sz w:val="22"/>
          <w:szCs w:val="22"/>
        </w:rPr>
      </w:pPr>
    </w:p>
    <w:p w:rsidR="001F2AAE" w:rsidRPr="003616F8" w:rsidRDefault="001F2AAE" w:rsidP="006F36EB">
      <w:pPr>
        <w:pStyle w:val="Tekstpodstawowywcity"/>
        <w:numPr>
          <w:ilvl w:val="0"/>
          <w:numId w:val="24"/>
        </w:numPr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>doświadczenie osób wyznaczonych do realizacji zamówienia -  waga kryterium 40 pkt</w:t>
      </w:r>
    </w:p>
    <w:p w:rsidR="00BA080C" w:rsidRPr="003616F8" w:rsidRDefault="00BA080C" w:rsidP="00BA080C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50" w:lineRule="exact"/>
        <w:ind w:left="456"/>
        <w:rPr>
          <w:sz w:val="22"/>
          <w:szCs w:val="22"/>
        </w:rPr>
      </w:pPr>
      <w:r w:rsidRPr="003616F8">
        <w:rPr>
          <w:sz w:val="22"/>
          <w:szCs w:val="22"/>
        </w:rPr>
        <w:t>Przyznawanie  ilości  punktów  poszczególnym  ofertom  odbywać   się  będzie  wg następującej zasady:</w:t>
      </w:r>
    </w:p>
    <w:p w:rsidR="00BA080C" w:rsidRPr="003616F8" w:rsidRDefault="00BA080C" w:rsidP="00BA080C">
      <w:pPr>
        <w:pStyle w:val="Tekstpodstawowywcity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>Doświadczenie wykładowców zajęć teoretycznych</w:t>
      </w:r>
    </w:p>
    <w:p w:rsidR="00BA080C" w:rsidRPr="003616F8" w:rsidRDefault="00BA080C" w:rsidP="006F36EB">
      <w:pPr>
        <w:pStyle w:val="Tekstpodstawowywcity"/>
        <w:numPr>
          <w:ilvl w:val="0"/>
          <w:numId w:val="27"/>
        </w:numPr>
        <w:rPr>
          <w:sz w:val="22"/>
          <w:szCs w:val="22"/>
        </w:rPr>
      </w:pPr>
      <w:r w:rsidRPr="003616F8">
        <w:rPr>
          <w:sz w:val="22"/>
          <w:szCs w:val="22"/>
        </w:rPr>
        <w:t xml:space="preserve">każdy z wykładowców wskazanych do realizacji zajęć teoretycznych zrealizował mniej niż po </w:t>
      </w:r>
      <w:r w:rsidR="00FD0B60">
        <w:rPr>
          <w:sz w:val="22"/>
          <w:szCs w:val="22"/>
        </w:rPr>
        <w:t xml:space="preserve">210 </w:t>
      </w:r>
      <w:r w:rsidRPr="003616F8">
        <w:rPr>
          <w:sz w:val="22"/>
          <w:szCs w:val="22"/>
        </w:rPr>
        <w:t xml:space="preserve">godzin zajęć szkoleniowych w tym zakresie – 0 pkt </w:t>
      </w:r>
    </w:p>
    <w:p w:rsidR="00BA080C" w:rsidRPr="003616F8" w:rsidRDefault="00BA080C" w:rsidP="006F36EB">
      <w:pPr>
        <w:pStyle w:val="Tekstpodstawowywcity"/>
        <w:numPr>
          <w:ilvl w:val="0"/>
          <w:numId w:val="27"/>
        </w:numPr>
        <w:rPr>
          <w:sz w:val="22"/>
          <w:szCs w:val="22"/>
        </w:rPr>
      </w:pPr>
      <w:r w:rsidRPr="003616F8">
        <w:rPr>
          <w:sz w:val="22"/>
          <w:szCs w:val="22"/>
        </w:rPr>
        <w:t xml:space="preserve">każdy z wykładowców wskazanych do realizacji zajęć teoretycznych zrealizował od </w:t>
      </w:r>
      <w:r w:rsidR="00FD0B60">
        <w:rPr>
          <w:sz w:val="22"/>
          <w:szCs w:val="22"/>
        </w:rPr>
        <w:t>210</w:t>
      </w:r>
      <w:r w:rsidRPr="003616F8">
        <w:rPr>
          <w:sz w:val="22"/>
          <w:szCs w:val="22"/>
        </w:rPr>
        <w:t xml:space="preserve">  do </w:t>
      </w:r>
      <w:r w:rsidR="00FD0B60">
        <w:rPr>
          <w:sz w:val="22"/>
          <w:szCs w:val="22"/>
        </w:rPr>
        <w:t>279</w:t>
      </w:r>
      <w:r w:rsidR="008549D7" w:rsidRPr="003616F8">
        <w:rPr>
          <w:sz w:val="22"/>
          <w:szCs w:val="22"/>
        </w:rPr>
        <w:t xml:space="preserve"> </w:t>
      </w:r>
      <w:r w:rsidRPr="003616F8">
        <w:rPr>
          <w:sz w:val="22"/>
          <w:szCs w:val="22"/>
        </w:rPr>
        <w:t>godzin zajęć szkoleniowych w tym zakresie – 10 pkt</w:t>
      </w:r>
    </w:p>
    <w:p w:rsidR="00BA080C" w:rsidRPr="003616F8" w:rsidRDefault="00BA080C" w:rsidP="006F36EB">
      <w:pPr>
        <w:pStyle w:val="Tekstpodstawowywcity"/>
        <w:numPr>
          <w:ilvl w:val="0"/>
          <w:numId w:val="27"/>
        </w:numPr>
        <w:rPr>
          <w:sz w:val="22"/>
          <w:szCs w:val="22"/>
        </w:rPr>
      </w:pPr>
      <w:r w:rsidRPr="003616F8">
        <w:rPr>
          <w:sz w:val="22"/>
          <w:szCs w:val="22"/>
        </w:rPr>
        <w:t xml:space="preserve">każdy z wykładowców wskazanych do realizacji zajęć teoretycznych zrealizował </w:t>
      </w:r>
      <w:r w:rsidR="00FD0B60">
        <w:rPr>
          <w:sz w:val="22"/>
          <w:szCs w:val="22"/>
        </w:rPr>
        <w:t>280</w:t>
      </w:r>
      <w:r w:rsidR="008549D7" w:rsidRPr="003616F8">
        <w:rPr>
          <w:sz w:val="22"/>
          <w:szCs w:val="22"/>
        </w:rPr>
        <w:t xml:space="preserve"> </w:t>
      </w:r>
      <w:r w:rsidRPr="003616F8">
        <w:rPr>
          <w:sz w:val="22"/>
          <w:szCs w:val="22"/>
        </w:rPr>
        <w:t xml:space="preserve"> lub więcej godzin zajęć szkoleniowych w tym zakresie 20 pkt </w:t>
      </w:r>
    </w:p>
    <w:p w:rsidR="00BA080C" w:rsidRPr="003616F8" w:rsidRDefault="00BA080C" w:rsidP="00BA080C">
      <w:pPr>
        <w:pStyle w:val="Tekstpodstawowywcity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>Doświadczenie wykładowców zajęć praktycznych</w:t>
      </w:r>
    </w:p>
    <w:p w:rsidR="00BA080C" w:rsidRPr="003616F8" w:rsidRDefault="00BA080C" w:rsidP="006F36EB">
      <w:pPr>
        <w:pStyle w:val="Tekstpodstawowywcity"/>
        <w:numPr>
          <w:ilvl w:val="0"/>
          <w:numId w:val="27"/>
        </w:numPr>
        <w:rPr>
          <w:sz w:val="22"/>
          <w:szCs w:val="22"/>
        </w:rPr>
      </w:pPr>
      <w:r w:rsidRPr="003616F8">
        <w:rPr>
          <w:sz w:val="22"/>
          <w:szCs w:val="22"/>
        </w:rPr>
        <w:t xml:space="preserve">każdy z wykładowców wskazanych do realizacji zajęć praktycznych zrealizował mniej niż po </w:t>
      </w:r>
      <w:r w:rsidR="00FD0B60">
        <w:rPr>
          <w:sz w:val="22"/>
          <w:szCs w:val="22"/>
        </w:rPr>
        <w:t>270</w:t>
      </w:r>
      <w:r w:rsidRPr="003616F8">
        <w:rPr>
          <w:sz w:val="22"/>
          <w:szCs w:val="22"/>
        </w:rPr>
        <w:t xml:space="preserve"> godzin zajęć szkoleniowych w tym zakresie – 0 pkt </w:t>
      </w:r>
    </w:p>
    <w:p w:rsidR="00BA080C" w:rsidRPr="003616F8" w:rsidRDefault="00BA080C" w:rsidP="006F36EB">
      <w:pPr>
        <w:pStyle w:val="Tekstpodstawowywcity"/>
        <w:numPr>
          <w:ilvl w:val="0"/>
          <w:numId w:val="27"/>
        </w:numPr>
        <w:rPr>
          <w:sz w:val="22"/>
          <w:szCs w:val="22"/>
        </w:rPr>
      </w:pPr>
      <w:r w:rsidRPr="003616F8">
        <w:rPr>
          <w:sz w:val="22"/>
          <w:szCs w:val="22"/>
        </w:rPr>
        <w:t xml:space="preserve">każdy z wykładowców wskazanych do realizacji zajęć praktycznych zrealizował mniej od </w:t>
      </w:r>
      <w:r w:rsidR="00FD0B60">
        <w:rPr>
          <w:sz w:val="22"/>
          <w:szCs w:val="22"/>
        </w:rPr>
        <w:t>270</w:t>
      </w:r>
      <w:r w:rsidRPr="003616F8">
        <w:rPr>
          <w:sz w:val="22"/>
          <w:szCs w:val="22"/>
        </w:rPr>
        <w:t xml:space="preserve"> do </w:t>
      </w:r>
      <w:r w:rsidR="00FD0B60">
        <w:rPr>
          <w:sz w:val="22"/>
          <w:szCs w:val="22"/>
        </w:rPr>
        <w:t>359</w:t>
      </w:r>
      <w:r w:rsidRPr="003616F8">
        <w:rPr>
          <w:sz w:val="22"/>
          <w:szCs w:val="22"/>
        </w:rPr>
        <w:t xml:space="preserve"> godzin zajęć szkoleniowych w tym zakresie – 10 pkt </w:t>
      </w:r>
    </w:p>
    <w:p w:rsidR="001F2AAE" w:rsidRPr="003616F8" w:rsidRDefault="00BA080C" w:rsidP="006F36EB">
      <w:pPr>
        <w:pStyle w:val="Tekstpodstawowywcity"/>
        <w:numPr>
          <w:ilvl w:val="0"/>
          <w:numId w:val="27"/>
        </w:numPr>
        <w:rPr>
          <w:sz w:val="22"/>
          <w:szCs w:val="22"/>
        </w:rPr>
      </w:pPr>
      <w:r w:rsidRPr="003616F8">
        <w:rPr>
          <w:sz w:val="22"/>
          <w:szCs w:val="22"/>
        </w:rPr>
        <w:t xml:space="preserve">każdy z wykładowców wskazanych do realizacji zajęć praktycznych zrealizował </w:t>
      </w:r>
      <w:r w:rsidR="00FD0B60">
        <w:rPr>
          <w:sz w:val="22"/>
          <w:szCs w:val="22"/>
        </w:rPr>
        <w:t>360</w:t>
      </w:r>
      <w:r w:rsidRPr="003616F8">
        <w:rPr>
          <w:sz w:val="22"/>
          <w:szCs w:val="22"/>
        </w:rPr>
        <w:t xml:space="preserve"> lub więcej  godzin zajęć szkoleniowych w tym zakresie – 20 pkt </w:t>
      </w:r>
    </w:p>
    <w:p w:rsidR="001F2AAE" w:rsidRPr="003616F8" w:rsidRDefault="001F2AAE" w:rsidP="006F36EB">
      <w:pPr>
        <w:widowControl w:val="0"/>
        <w:numPr>
          <w:ilvl w:val="0"/>
          <w:numId w:val="26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rPr>
          <w:b/>
          <w:bCs/>
          <w:spacing w:val="-11"/>
          <w:sz w:val="22"/>
          <w:szCs w:val="22"/>
        </w:rPr>
      </w:pPr>
      <w:r w:rsidRPr="003616F8">
        <w:rPr>
          <w:sz w:val="22"/>
          <w:szCs w:val="22"/>
        </w:rPr>
        <w:t>Zamawiający  za  najkorzystniejszą  uzna  ofertę,  która  nie  podlega  odrzuceniu  oraz  uzyska największą łączną liczbę punktów uzyskanych przy zastosowaniu przyjętych kryteriów.</w:t>
      </w:r>
    </w:p>
    <w:p w:rsidR="001F2AAE" w:rsidRPr="003616F8" w:rsidRDefault="001F2AAE" w:rsidP="006F36EB">
      <w:pPr>
        <w:widowControl w:val="0"/>
        <w:numPr>
          <w:ilvl w:val="0"/>
          <w:numId w:val="26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rPr>
          <w:b/>
          <w:bCs/>
          <w:spacing w:val="-11"/>
          <w:sz w:val="22"/>
          <w:szCs w:val="22"/>
        </w:rPr>
      </w:pPr>
      <w:r w:rsidRPr="003616F8">
        <w:rPr>
          <w:sz w:val="22"/>
          <w:szCs w:val="22"/>
        </w:rPr>
        <w:t>W toku badania i oceny ofert zamawiający może żądać od wykonawców wyjaśnień dotyczących treści złożonych ofert.</w:t>
      </w:r>
    </w:p>
    <w:p w:rsidR="001F2AAE" w:rsidRPr="003616F8" w:rsidRDefault="001F2AAE" w:rsidP="006F36EB">
      <w:pPr>
        <w:widowControl w:val="0"/>
        <w:numPr>
          <w:ilvl w:val="0"/>
          <w:numId w:val="26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rPr>
          <w:b/>
          <w:bCs/>
          <w:spacing w:val="-11"/>
          <w:sz w:val="22"/>
          <w:szCs w:val="22"/>
        </w:rPr>
      </w:pPr>
      <w:r w:rsidRPr="003616F8">
        <w:rPr>
          <w:rStyle w:val="akapitdomyslny1"/>
          <w:b/>
          <w:sz w:val="22"/>
          <w:szCs w:val="22"/>
        </w:rPr>
        <w:t>Zamawiający poprawia w ofercie</w:t>
      </w:r>
      <w:r w:rsidRPr="003616F8">
        <w:rPr>
          <w:rStyle w:val="akapitdomyslny1"/>
          <w:sz w:val="22"/>
          <w:szCs w:val="22"/>
        </w:rPr>
        <w:t>: </w:t>
      </w:r>
      <w:r w:rsidRPr="003616F8">
        <w:rPr>
          <w:sz w:val="22"/>
          <w:szCs w:val="22"/>
        </w:rPr>
        <w:t xml:space="preserve"> </w:t>
      </w:r>
    </w:p>
    <w:p w:rsidR="001F2AAE" w:rsidRPr="003616F8" w:rsidRDefault="001F2AAE" w:rsidP="006F36EB">
      <w:pPr>
        <w:numPr>
          <w:ilvl w:val="0"/>
          <w:numId w:val="17"/>
        </w:numPr>
        <w:jc w:val="both"/>
        <w:rPr>
          <w:sz w:val="22"/>
          <w:szCs w:val="22"/>
        </w:rPr>
      </w:pPr>
      <w:r w:rsidRPr="003616F8">
        <w:rPr>
          <w:sz w:val="22"/>
          <w:szCs w:val="22"/>
        </w:rPr>
        <w:t>oczywiste omyłki pisarskie, </w:t>
      </w:r>
    </w:p>
    <w:p w:rsidR="001F2AAE" w:rsidRPr="003616F8" w:rsidRDefault="001F2AAE" w:rsidP="006F36EB">
      <w:pPr>
        <w:numPr>
          <w:ilvl w:val="0"/>
          <w:numId w:val="17"/>
        </w:numPr>
        <w:jc w:val="both"/>
        <w:rPr>
          <w:sz w:val="22"/>
          <w:szCs w:val="22"/>
        </w:rPr>
      </w:pPr>
      <w:r w:rsidRPr="003616F8">
        <w:rPr>
          <w:sz w:val="22"/>
          <w:szCs w:val="22"/>
        </w:rPr>
        <w:t>oczywiste omyłki rachunkowe, z uwzględnieniem konsekwencji ra</w:t>
      </w:r>
      <w:r w:rsidR="00E66CE8" w:rsidRPr="003616F8">
        <w:rPr>
          <w:sz w:val="22"/>
          <w:szCs w:val="22"/>
        </w:rPr>
        <w:t>chunkowych dokonanych poprawek – nie dokonuje się poprawek cen jednostkowych podanych przez wykonawcę.</w:t>
      </w:r>
    </w:p>
    <w:p w:rsidR="001F2AAE" w:rsidRPr="003616F8" w:rsidRDefault="001F2AAE" w:rsidP="001F2AAE">
      <w:pPr>
        <w:tabs>
          <w:tab w:val="left" w:pos="993"/>
        </w:tabs>
        <w:ind w:left="284"/>
        <w:jc w:val="both"/>
        <w:rPr>
          <w:sz w:val="22"/>
          <w:szCs w:val="22"/>
        </w:rPr>
      </w:pPr>
      <w:r w:rsidRPr="003616F8">
        <w:rPr>
          <w:rStyle w:val="akapitdomyslnynastepne1"/>
          <w:sz w:val="22"/>
          <w:szCs w:val="22"/>
        </w:rPr>
        <w:t>- niezwłocznie zawiadamiając o tym wykonawcę, którego oferta została poprawiona. </w:t>
      </w:r>
      <w:r w:rsidRPr="003616F8">
        <w:rPr>
          <w:sz w:val="22"/>
          <w:szCs w:val="22"/>
        </w:rPr>
        <w:t xml:space="preserve"> </w:t>
      </w:r>
    </w:p>
    <w:p w:rsidR="001F2AAE" w:rsidRPr="003616F8" w:rsidRDefault="001F2AAE" w:rsidP="006F36EB">
      <w:pPr>
        <w:numPr>
          <w:ilvl w:val="0"/>
          <w:numId w:val="26"/>
        </w:numPr>
        <w:jc w:val="both"/>
        <w:rPr>
          <w:sz w:val="22"/>
          <w:szCs w:val="22"/>
        </w:rPr>
      </w:pPr>
      <w:r w:rsidRPr="003616F8">
        <w:rPr>
          <w:sz w:val="22"/>
          <w:szCs w:val="22"/>
        </w:rPr>
        <w:t>Jeżeli zaoferowana cena lub koszt, lub ich istotne części składowe, wydają się rażąco niskie w stosunku do przedmiotu zamówienia i budzą wątpliwości zamawiającego co do możliwości wykonania przedmiotu zamówienia zgodnie z wymaganiami określonymi przez zamawiającego lub wynikającymi z odrębnych przepisów, zamawiający zwraca się o udzielenie wyjaśnień, w tym złożenie dowodów, dotyczących wyliczenia ceny lub kosztu.</w:t>
      </w:r>
      <w:r w:rsidR="00670EF6" w:rsidRPr="003616F8">
        <w:rPr>
          <w:sz w:val="22"/>
          <w:szCs w:val="22"/>
        </w:rPr>
        <w:t xml:space="preserve"> </w:t>
      </w:r>
      <w:r w:rsidR="006A5CF8" w:rsidRPr="003616F8">
        <w:rPr>
          <w:sz w:val="22"/>
          <w:szCs w:val="22"/>
        </w:rPr>
        <w:t xml:space="preserve">Za rażąco niską zostanie uznana cena oferty jeżeli jest niższa o co najmniej </w:t>
      </w:r>
      <w:r w:rsidR="00067485" w:rsidRPr="003616F8">
        <w:rPr>
          <w:sz w:val="22"/>
          <w:szCs w:val="22"/>
        </w:rPr>
        <w:t xml:space="preserve">   </w:t>
      </w:r>
      <w:r w:rsidR="006A5CF8" w:rsidRPr="003616F8">
        <w:rPr>
          <w:sz w:val="22"/>
          <w:szCs w:val="22"/>
        </w:rPr>
        <w:t>30 % od średniej arytmetycznej cen wszystkich ofert złożonych w odpowiedzi na zaproszenie.</w:t>
      </w:r>
    </w:p>
    <w:p w:rsidR="001F2AAE" w:rsidRPr="003616F8" w:rsidRDefault="001F2AAE" w:rsidP="006F36EB">
      <w:pPr>
        <w:numPr>
          <w:ilvl w:val="0"/>
          <w:numId w:val="26"/>
        </w:numPr>
        <w:ind w:left="426" w:hanging="426"/>
        <w:jc w:val="both"/>
        <w:rPr>
          <w:sz w:val="22"/>
          <w:szCs w:val="22"/>
        </w:rPr>
      </w:pPr>
      <w:bookmarkStart w:id="14" w:name="mip33167566"/>
      <w:bookmarkEnd w:id="14"/>
      <w:r w:rsidRPr="003616F8">
        <w:rPr>
          <w:sz w:val="22"/>
          <w:szCs w:val="22"/>
        </w:rPr>
        <w:t>Obowiązek wykazania, że oferta nie zawiera rażąco niskiej ceny, spoczywa na Wykonawcy.</w:t>
      </w:r>
    </w:p>
    <w:p w:rsidR="001F2AAE" w:rsidRPr="003616F8" w:rsidRDefault="001F2AAE" w:rsidP="006F36EB">
      <w:pPr>
        <w:numPr>
          <w:ilvl w:val="0"/>
          <w:numId w:val="26"/>
        </w:numPr>
        <w:ind w:left="426" w:hanging="426"/>
        <w:jc w:val="both"/>
        <w:rPr>
          <w:sz w:val="22"/>
          <w:szCs w:val="22"/>
        </w:rPr>
      </w:pPr>
      <w:bookmarkStart w:id="15" w:name="mip33167567"/>
      <w:bookmarkEnd w:id="15"/>
      <w:r w:rsidRPr="003616F8">
        <w:rPr>
          <w:sz w:val="22"/>
          <w:szCs w:val="22"/>
        </w:rPr>
        <w:t xml:space="preserve">Zamawiający odrzuca ofertę Wykonawcy, który nie złożył wyjaśnień lub jeżeli dokonana ocena wyjaśnień wraz z dostarczonymi dowodami potwierdza, że oferta zawiera rażąco niską cenę w stosunku do przedmiotu </w:t>
      </w:r>
      <w:bookmarkStart w:id="16" w:name="highlightHit_266"/>
      <w:bookmarkEnd w:id="16"/>
      <w:r w:rsidRPr="003616F8">
        <w:rPr>
          <w:rStyle w:val="highlight"/>
          <w:sz w:val="22"/>
          <w:szCs w:val="22"/>
        </w:rPr>
        <w:t>zamówienia</w:t>
      </w:r>
      <w:r w:rsidRPr="003616F8">
        <w:rPr>
          <w:sz w:val="22"/>
          <w:szCs w:val="22"/>
        </w:rPr>
        <w:t>.</w:t>
      </w:r>
    </w:p>
    <w:p w:rsidR="001F2AAE" w:rsidRPr="003616F8" w:rsidRDefault="001F2AAE" w:rsidP="006F36EB">
      <w:pPr>
        <w:numPr>
          <w:ilvl w:val="0"/>
          <w:numId w:val="26"/>
        </w:numPr>
        <w:ind w:left="426" w:hanging="426"/>
        <w:jc w:val="both"/>
        <w:rPr>
          <w:sz w:val="22"/>
          <w:szCs w:val="22"/>
        </w:rPr>
      </w:pPr>
      <w:r w:rsidRPr="003616F8">
        <w:rPr>
          <w:b/>
          <w:sz w:val="22"/>
          <w:szCs w:val="22"/>
        </w:rPr>
        <w:lastRenderedPageBreak/>
        <w:t>Zamawiający odrzuci ofertę, jeżeli</w:t>
      </w:r>
      <w:r w:rsidRPr="003616F8">
        <w:rPr>
          <w:sz w:val="22"/>
          <w:szCs w:val="22"/>
        </w:rPr>
        <w:t>:</w:t>
      </w:r>
    </w:p>
    <w:p w:rsidR="001F2AAE" w:rsidRPr="003616F8" w:rsidRDefault="001F2AAE" w:rsidP="006F36EB">
      <w:pPr>
        <w:numPr>
          <w:ilvl w:val="0"/>
          <w:numId w:val="18"/>
        </w:numPr>
        <w:jc w:val="both"/>
        <w:rPr>
          <w:sz w:val="22"/>
          <w:szCs w:val="22"/>
        </w:rPr>
      </w:pPr>
      <w:r w:rsidRPr="003616F8">
        <w:rPr>
          <w:b/>
          <w:bCs/>
          <w:sz w:val="22"/>
          <w:szCs w:val="22"/>
        </w:rPr>
        <w:t> </w:t>
      </w:r>
      <w:r w:rsidR="00762031" w:rsidRPr="003616F8">
        <w:rPr>
          <w:vanish/>
          <w:sz w:val="22"/>
          <w:szCs w:val="22"/>
          <w:vertAlign w:val="superscript"/>
        </w:rPr>
        <w:t>(3</w:t>
      </w:r>
      <w:r w:rsidRPr="003616F8">
        <w:rPr>
          <w:sz w:val="22"/>
          <w:szCs w:val="22"/>
        </w:rPr>
        <w:t xml:space="preserve">treść </w:t>
      </w:r>
      <w:r w:rsidR="006A5CF8" w:rsidRPr="003616F8">
        <w:rPr>
          <w:sz w:val="22"/>
          <w:szCs w:val="22"/>
        </w:rPr>
        <w:t>oferty będzie niezgodna z wymaganiami określonymi w</w:t>
      </w:r>
      <w:r w:rsidRPr="003616F8">
        <w:rPr>
          <w:sz w:val="22"/>
          <w:szCs w:val="22"/>
        </w:rPr>
        <w:t xml:space="preserve"> </w:t>
      </w:r>
      <w:r w:rsidR="006A5CF8" w:rsidRPr="003616F8">
        <w:rPr>
          <w:sz w:val="22"/>
          <w:szCs w:val="22"/>
        </w:rPr>
        <w:t>zaproszeniu</w:t>
      </w:r>
      <w:r w:rsidRPr="003616F8">
        <w:rPr>
          <w:sz w:val="22"/>
          <w:szCs w:val="22"/>
        </w:rPr>
        <w:t xml:space="preserve">, z zastrzeżeniem </w:t>
      </w:r>
      <w:r w:rsidR="006A5CF8" w:rsidRPr="003616F8">
        <w:rPr>
          <w:sz w:val="22"/>
          <w:szCs w:val="22"/>
        </w:rPr>
        <w:t>pkt 4</w:t>
      </w:r>
      <w:r w:rsidRPr="003616F8">
        <w:rPr>
          <w:sz w:val="22"/>
          <w:szCs w:val="22"/>
        </w:rPr>
        <w:t>; </w:t>
      </w:r>
    </w:p>
    <w:p w:rsidR="001F2AAE" w:rsidRPr="003616F8" w:rsidRDefault="001F2AAE" w:rsidP="006F36EB">
      <w:pPr>
        <w:numPr>
          <w:ilvl w:val="0"/>
          <w:numId w:val="18"/>
        </w:numPr>
        <w:jc w:val="both"/>
        <w:rPr>
          <w:sz w:val="22"/>
          <w:szCs w:val="22"/>
        </w:rPr>
      </w:pPr>
      <w:r w:rsidRPr="003616F8">
        <w:rPr>
          <w:sz w:val="22"/>
          <w:szCs w:val="22"/>
        </w:rPr>
        <w:t xml:space="preserve">jej złożenie stanowi czyn nieuczciwej konkurencji w rozumieniu </w:t>
      </w:r>
      <w:bookmarkStart w:id="17" w:name="LP_SRL"/>
      <w:r w:rsidR="00DC498C" w:rsidRPr="003616F8">
        <w:rPr>
          <w:sz w:val="22"/>
          <w:szCs w:val="22"/>
        </w:rPr>
        <w:fldChar w:fldCharType="begin"/>
      </w:r>
      <w:r w:rsidRPr="003616F8">
        <w:rPr>
          <w:sz w:val="22"/>
          <w:szCs w:val="22"/>
        </w:rPr>
        <w:instrText xml:space="preserve"> HYPERLINK "http://lponline.lexpolonica.pl/plweb-cgi/content_gen.pl?request_version=c&amp;db_name=lp&amp;dok_nr=29421&amp;dok_typ=akt&amp;rek_nr=1&amp;oczekujace=0&amp;doc_id=%7B%22lcn_dok_nr%22%3A%2229421%22%2C%22lcn_soap_doc_id%22%3A%2229421_%22%2C%22lcn_whole%22%3A1%7D" </w:instrText>
      </w:r>
      <w:r w:rsidR="00DC498C" w:rsidRPr="003616F8">
        <w:rPr>
          <w:sz w:val="22"/>
          <w:szCs w:val="22"/>
        </w:rPr>
        <w:fldChar w:fldCharType="separate"/>
      </w:r>
      <w:r w:rsidRPr="003616F8">
        <w:rPr>
          <w:rStyle w:val="Hipercze"/>
          <w:color w:val="auto"/>
          <w:sz w:val="22"/>
          <w:szCs w:val="22"/>
        </w:rPr>
        <w:t>przepisów</w:t>
      </w:r>
      <w:r w:rsidR="00DC498C" w:rsidRPr="003616F8">
        <w:rPr>
          <w:sz w:val="22"/>
          <w:szCs w:val="22"/>
        </w:rPr>
        <w:fldChar w:fldCharType="end"/>
      </w:r>
      <w:bookmarkEnd w:id="17"/>
      <w:r w:rsidR="00762031" w:rsidRPr="003616F8">
        <w:rPr>
          <w:sz w:val="22"/>
          <w:szCs w:val="22"/>
        </w:rPr>
        <w:t xml:space="preserve"> o </w:t>
      </w:r>
      <w:r w:rsidRPr="003616F8">
        <w:rPr>
          <w:sz w:val="22"/>
          <w:szCs w:val="22"/>
        </w:rPr>
        <w:t>zwalczaniu nieuczciwej konkurencji; </w:t>
      </w:r>
    </w:p>
    <w:p w:rsidR="00E66CE8" w:rsidRPr="003616F8" w:rsidRDefault="00D357DC" w:rsidP="006F36EB">
      <w:pPr>
        <w:pStyle w:val="Akapitzlist"/>
        <w:numPr>
          <w:ilvl w:val="0"/>
          <w:numId w:val="18"/>
        </w:numPr>
        <w:spacing w:before="40" w:after="40"/>
        <w:rPr>
          <w:rFonts w:ascii="Times New Roman" w:hAnsi="Times New Roman"/>
        </w:rPr>
      </w:pPr>
      <w:r w:rsidRPr="003616F8">
        <w:rPr>
          <w:rFonts w:ascii="Times New Roman" w:hAnsi="Times New Roman"/>
          <w:color w:val="000000"/>
        </w:rPr>
        <w:t>w</w:t>
      </w:r>
      <w:r w:rsidR="00E66CE8" w:rsidRPr="003616F8">
        <w:rPr>
          <w:rFonts w:ascii="Times New Roman" w:hAnsi="Times New Roman"/>
          <w:color w:val="000000"/>
        </w:rPr>
        <w:t xml:space="preserve">ykonawca nie załączył do oferty wymaganych dokumentów, o których mowa w rozdziale XI pkt 3 lub załączone dokumenty zawierają błędy,  </w:t>
      </w:r>
      <w:r w:rsidRPr="003616F8">
        <w:rPr>
          <w:rFonts w:ascii="Times New Roman" w:hAnsi="Times New Roman"/>
          <w:color w:val="000000"/>
        </w:rPr>
        <w:t xml:space="preserve">oraz </w:t>
      </w:r>
      <w:r w:rsidR="00E66CE8" w:rsidRPr="003616F8">
        <w:rPr>
          <w:rFonts w:ascii="Times New Roman" w:hAnsi="Times New Roman"/>
          <w:color w:val="000000"/>
        </w:rPr>
        <w:t xml:space="preserve">na wezwanie zamawiającego w wyznaczonym przez niego terminie </w:t>
      </w:r>
      <w:r w:rsidRPr="003616F8">
        <w:rPr>
          <w:rFonts w:ascii="Times New Roman" w:hAnsi="Times New Roman"/>
          <w:color w:val="000000"/>
        </w:rPr>
        <w:t xml:space="preserve">nie uzupełnił </w:t>
      </w:r>
      <w:r w:rsidR="00E66CE8" w:rsidRPr="003616F8">
        <w:rPr>
          <w:rFonts w:ascii="Times New Roman" w:hAnsi="Times New Roman"/>
          <w:color w:val="000000"/>
        </w:rPr>
        <w:t xml:space="preserve">brakujących </w:t>
      </w:r>
      <w:r w:rsidRPr="003616F8">
        <w:rPr>
          <w:rFonts w:ascii="Times New Roman" w:hAnsi="Times New Roman"/>
          <w:color w:val="000000"/>
        </w:rPr>
        <w:t xml:space="preserve">oświadczeń lub </w:t>
      </w:r>
      <w:r w:rsidR="00E66CE8" w:rsidRPr="003616F8">
        <w:rPr>
          <w:rFonts w:ascii="Times New Roman" w:hAnsi="Times New Roman"/>
          <w:color w:val="000000"/>
        </w:rPr>
        <w:t xml:space="preserve">dokumentów </w:t>
      </w:r>
      <w:r w:rsidRPr="003616F8">
        <w:rPr>
          <w:rFonts w:ascii="Times New Roman" w:hAnsi="Times New Roman"/>
          <w:color w:val="000000"/>
        </w:rPr>
        <w:t xml:space="preserve">albo </w:t>
      </w:r>
      <w:r w:rsidR="00E66CE8" w:rsidRPr="003616F8">
        <w:rPr>
          <w:rFonts w:ascii="Times New Roman" w:hAnsi="Times New Roman"/>
          <w:color w:val="000000"/>
        </w:rPr>
        <w:t xml:space="preserve">nie dokonał </w:t>
      </w:r>
      <w:r w:rsidRPr="003616F8">
        <w:rPr>
          <w:rFonts w:ascii="Times New Roman" w:hAnsi="Times New Roman"/>
          <w:color w:val="000000"/>
        </w:rPr>
        <w:t>ich poprawienia</w:t>
      </w:r>
      <w:r w:rsidR="00E66CE8" w:rsidRPr="003616F8">
        <w:rPr>
          <w:rFonts w:ascii="Times New Roman" w:hAnsi="Times New Roman"/>
          <w:color w:val="000000"/>
        </w:rPr>
        <w:t>.</w:t>
      </w:r>
    </w:p>
    <w:p w:rsidR="001F2AAE" w:rsidRPr="003616F8" w:rsidRDefault="001F2AAE" w:rsidP="006F36EB">
      <w:pPr>
        <w:numPr>
          <w:ilvl w:val="0"/>
          <w:numId w:val="18"/>
        </w:numPr>
        <w:jc w:val="both"/>
        <w:rPr>
          <w:sz w:val="22"/>
          <w:szCs w:val="22"/>
        </w:rPr>
      </w:pPr>
      <w:r w:rsidRPr="003616F8">
        <w:rPr>
          <w:sz w:val="22"/>
          <w:szCs w:val="22"/>
        </w:rPr>
        <w:t>zawiera rażąco niską cenę w stosunku do przedmiotu zamówienia; </w:t>
      </w:r>
    </w:p>
    <w:p w:rsidR="001F2AAE" w:rsidRPr="003616F8" w:rsidRDefault="00762031" w:rsidP="006F36EB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3616F8">
        <w:rPr>
          <w:vanish/>
          <w:sz w:val="22"/>
          <w:szCs w:val="22"/>
          <w:vertAlign w:val="superscript"/>
        </w:rPr>
        <w:t xml:space="preserve"> </w:t>
      </w:r>
      <w:r w:rsidR="001F2AAE" w:rsidRPr="003616F8">
        <w:rPr>
          <w:vanish/>
          <w:sz w:val="22"/>
          <w:szCs w:val="22"/>
          <w:vertAlign w:val="superscript"/>
        </w:rPr>
        <w:t>(382)</w:t>
      </w:r>
      <w:r w:rsidR="00D357DC" w:rsidRPr="003616F8">
        <w:rPr>
          <w:vanish/>
          <w:sz w:val="22"/>
          <w:szCs w:val="22"/>
          <w:vertAlign w:val="superscript"/>
        </w:rPr>
        <w:t xml:space="preserve"> </w:t>
      </w:r>
      <w:r w:rsidR="001F2AAE" w:rsidRPr="003616F8">
        <w:rPr>
          <w:vanish/>
          <w:sz w:val="22"/>
          <w:szCs w:val="22"/>
          <w:vertAlign w:val="superscript"/>
        </w:rPr>
        <w:t>(383)</w:t>
      </w:r>
      <w:r w:rsidR="001F2AAE" w:rsidRPr="003616F8">
        <w:rPr>
          <w:sz w:val="22"/>
          <w:szCs w:val="22"/>
        </w:rPr>
        <w:t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</w:t>
      </w:r>
    </w:p>
    <w:p w:rsidR="001F2AAE" w:rsidRPr="003616F8" w:rsidRDefault="001F2AAE" w:rsidP="001F2AAE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ind w:left="426"/>
        <w:rPr>
          <w:b/>
          <w:bCs/>
          <w:spacing w:val="-11"/>
          <w:sz w:val="22"/>
          <w:szCs w:val="22"/>
        </w:rPr>
      </w:pPr>
    </w:p>
    <w:tbl>
      <w:tblPr>
        <w:tblW w:w="1027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7"/>
      </w:tblGrid>
      <w:tr w:rsidR="001F2AAE" w:rsidRPr="003616F8" w:rsidTr="00167F0D">
        <w:tc>
          <w:tcPr>
            <w:tcW w:w="10277" w:type="dxa"/>
            <w:shd w:val="clear" w:color="auto" w:fill="92CDDC" w:themeFill="accent5" w:themeFillTint="99"/>
          </w:tcPr>
          <w:p w:rsidR="001F2AAE" w:rsidRPr="003616F8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616F8">
              <w:rPr>
                <w:rFonts w:ascii="Times New Roman" w:hAnsi="Times New Roman"/>
                <w:sz w:val="22"/>
                <w:szCs w:val="22"/>
              </w:rPr>
              <w:t>ROZDZIAŁ X</w:t>
            </w:r>
            <w:r w:rsidR="00587BE6" w:rsidRPr="003616F8">
              <w:rPr>
                <w:rFonts w:ascii="Times New Roman" w:hAnsi="Times New Roman"/>
                <w:sz w:val="22"/>
                <w:szCs w:val="22"/>
              </w:rPr>
              <w:t>VIII</w:t>
            </w:r>
            <w:r w:rsidRPr="003616F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F2AAE" w:rsidRPr="003616F8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616F8">
              <w:rPr>
                <w:rFonts w:ascii="Times New Roman" w:hAnsi="Times New Roman"/>
                <w:sz w:val="22"/>
                <w:szCs w:val="22"/>
              </w:rPr>
              <w:t>Udzielenie zamówienia</w:t>
            </w:r>
          </w:p>
        </w:tc>
      </w:tr>
    </w:tbl>
    <w:p w:rsidR="001F2AAE" w:rsidRPr="003616F8" w:rsidRDefault="001F2AAE" w:rsidP="001F2AAE">
      <w:pPr>
        <w:tabs>
          <w:tab w:val="left" w:pos="993"/>
        </w:tabs>
        <w:spacing w:before="40" w:after="40"/>
        <w:jc w:val="both"/>
        <w:rPr>
          <w:sz w:val="22"/>
          <w:szCs w:val="22"/>
        </w:rPr>
      </w:pPr>
    </w:p>
    <w:p w:rsidR="001F2AAE" w:rsidRPr="003616F8" w:rsidRDefault="001F2AAE" w:rsidP="006F36EB">
      <w:pPr>
        <w:numPr>
          <w:ilvl w:val="0"/>
          <w:numId w:val="23"/>
        </w:numPr>
        <w:jc w:val="both"/>
        <w:rPr>
          <w:rStyle w:val="akapitdomyslny1"/>
          <w:sz w:val="22"/>
          <w:szCs w:val="22"/>
        </w:rPr>
      </w:pPr>
      <w:r w:rsidRPr="003616F8">
        <w:rPr>
          <w:sz w:val="22"/>
          <w:szCs w:val="22"/>
        </w:rPr>
        <w:t>Zamawiający udzieli zamówienia Wykonawcy, którego oferta zostanie uznana za najkorzystniejszą.</w:t>
      </w:r>
    </w:p>
    <w:p w:rsidR="001F2AAE" w:rsidRPr="003616F8" w:rsidRDefault="001F2AAE" w:rsidP="006F36EB">
      <w:pPr>
        <w:numPr>
          <w:ilvl w:val="0"/>
          <w:numId w:val="23"/>
        </w:numPr>
        <w:jc w:val="both"/>
        <w:rPr>
          <w:sz w:val="22"/>
          <w:szCs w:val="22"/>
        </w:rPr>
      </w:pPr>
      <w:r w:rsidRPr="003616F8">
        <w:rPr>
          <w:rStyle w:val="akapitdomyslny1"/>
          <w:sz w:val="22"/>
          <w:szCs w:val="22"/>
        </w:rPr>
        <w:t xml:space="preserve">Niezwłocznie po wyborze najkorzystniejszej oferty zamawiający zamieści informację o dokonaniu wyboru  </w:t>
      </w:r>
      <w:r w:rsidRPr="003616F8">
        <w:rPr>
          <w:sz w:val="22"/>
          <w:szCs w:val="22"/>
        </w:rPr>
        <w:t>na własnej stronie internetowej</w:t>
      </w:r>
      <w:r w:rsidRPr="003616F8">
        <w:rPr>
          <w:rStyle w:val="akapitdomyslny1"/>
          <w:sz w:val="22"/>
          <w:szCs w:val="22"/>
        </w:rPr>
        <w:t xml:space="preserve"> (</w:t>
      </w:r>
      <w:hyperlink r:id="rId12" w:history="1">
        <w:r w:rsidRPr="003616F8">
          <w:rPr>
            <w:rStyle w:val="Hipercze"/>
            <w:color w:val="auto"/>
            <w:sz w:val="22"/>
            <w:szCs w:val="22"/>
          </w:rPr>
          <w:t>www.gryfino.praca.gov.pl</w:t>
        </w:r>
      </w:hyperlink>
      <w:r w:rsidRPr="003616F8">
        <w:rPr>
          <w:sz w:val="22"/>
          <w:szCs w:val="22"/>
        </w:rPr>
        <w:t xml:space="preserve"> </w:t>
      </w:r>
      <w:r w:rsidRPr="003616F8">
        <w:rPr>
          <w:rStyle w:val="akapitdomyslny1"/>
          <w:sz w:val="22"/>
          <w:szCs w:val="22"/>
        </w:rPr>
        <w:t xml:space="preserve">w zakładce Urząd&gt;Zamówienia publiczne) </w:t>
      </w:r>
      <w:r w:rsidRPr="003616F8">
        <w:rPr>
          <w:sz w:val="22"/>
          <w:szCs w:val="22"/>
        </w:rPr>
        <w:t>oraz w swojej siedzibie na „Tablicy ogłoszeń”,</w:t>
      </w:r>
      <w:r w:rsidRPr="003616F8">
        <w:rPr>
          <w:rStyle w:val="akapitdomyslny1"/>
          <w:sz w:val="22"/>
          <w:szCs w:val="22"/>
        </w:rPr>
        <w:t xml:space="preserve"> jednocześnie zawiadamia wykonawców, którzy złożyli oferty, o:</w:t>
      </w:r>
      <w:r w:rsidRPr="003616F8">
        <w:rPr>
          <w:sz w:val="22"/>
          <w:szCs w:val="22"/>
        </w:rPr>
        <w:t xml:space="preserve"> </w:t>
      </w:r>
    </w:p>
    <w:p w:rsidR="00097FA0" w:rsidRPr="003616F8" w:rsidRDefault="001F2AAE" w:rsidP="006F36EB">
      <w:pPr>
        <w:numPr>
          <w:ilvl w:val="0"/>
          <w:numId w:val="19"/>
        </w:numPr>
        <w:jc w:val="both"/>
        <w:rPr>
          <w:sz w:val="22"/>
          <w:szCs w:val="22"/>
        </w:rPr>
      </w:pPr>
      <w:r w:rsidRPr="003616F8">
        <w:rPr>
          <w:sz w:val="22"/>
          <w:szCs w:val="22"/>
        </w:rPr>
        <w:t xml:space="preserve">wyborze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 łączną punktację, </w:t>
      </w:r>
    </w:p>
    <w:p w:rsidR="00097FA0" w:rsidRPr="003616F8" w:rsidRDefault="001F2AAE" w:rsidP="006F36EB">
      <w:pPr>
        <w:numPr>
          <w:ilvl w:val="0"/>
          <w:numId w:val="19"/>
        </w:numPr>
        <w:jc w:val="both"/>
        <w:rPr>
          <w:sz w:val="22"/>
          <w:szCs w:val="22"/>
        </w:rPr>
      </w:pPr>
      <w:r w:rsidRPr="003616F8">
        <w:rPr>
          <w:sz w:val="22"/>
          <w:szCs w:val="22"/>
        </w:rPr>
        <w:t>wykonawcach, których oferty zostały odrzuc</w:t>
      </w:r>
      <w:r w:rsidR="00097FA0" w:rsidRPr="003616F8">
        <w:rPr>
          <w:sz w:val="22"/>
          <w:szCs w:val="22"/>
        </w:rPr>
        <w:t>one, powodach odrzucenia oferty.</w:t>
      </w:r>
      <w:r w:rsidRPr="003616F8">
        <w:rPr>
          <w:sz w:val="22"/>
          <w:szCs w:val="22"/>
        </w:rPr>
        <w:t xml:space="preserve"> </w:t>
      </w:r>
    </w:p>
    <w:p w:rsidR="00097FA0" w:rsidRPr="003616F8" w:rsidRDefault="00097FA0" w:rsidP="006F36EB">
      <w:pPr>
        <w:numPr>
          <w:ilvl w:val="0"/>
          <w:numId w:val="23"/>
        </w:numPr>
        <w:jc w:val="both"/>
        <w:rPr>
          <w:sz w:val="22"/>
          <w:szCs w:val="22"/>
        </w:rPr>
      </w:pPr>
      <w:r w:rsidRPr="003616F8">
        <w:rPr>
          <w:b/>
          <w:sz w:val="22"/>
          <w:szCs w:val="22"/>
        </w:rPr>
        <w:t>Zamawiający unieważni postępowanie</w:t>
      </w:r>
      <w:r w:rsidRPr="003616F8">
        <w:rPr>
          <w:sz w:val="22"/>
          <w:szCs w:val="22"/>
        </w:rPr>
        <w:t xml:space="preserve"> w</w:t>
      </w:r>
      <w:r w:rsidR="001F2AAE" w:rsidRPr="003616F8">
        <w:rPr>
          <w:sz w:val="22"/>
          <w:szCs w:val="22"/>
        </w:rPr>
        <w:t xml:space="preserve"> przypadku </w:t>
      </w:r>
      <w:r w:rsidRPr="003616F8">
        <w:rPr>
          <w:sz w:val="22"/>
          <w:szCs w:val="22"/>
        </w:rPr>
        <w:t>gdy w wyniku zaproszenia:</w:t>
      </w:r>
    </w:p>
    <w:p w:rsidR="00097FA0" w:rsidRPr="003616F8" w:rsidRDefault="00097FA0" w:rsidP="006F36EB">
      <w:pPr>
        <w:pStyle w:val="Akapitzlist"/>
        <w:numPr>
          <w:ilvl w:val="0"/>
          <w:numId w:val="48"/>
        </w:numPr>
        <w:rPr>
          <w:rFonts w:ascii="Times New Roman" w:hAnsi="Times New Roman"/>
        </w:rPr>
      </w:pPr>
      <w:r w:rsidRPr="003616F8">
        <w:rPr>
          <w:rFonts w:ascii="Times New Roman" w:hAnsi="Times New Roman"/>
        </w:rPr>
        <w:t>nie wpłynęła żadna oferta,</w:t>
      </w:r>
    </w:p>
    <w:p w:rsidR="00097FA0" w:rsidRPr="003616F8" w:rsidRDefault="00097FA0" w:rsidP="006F36EB">
      <w:pPr>
        <w:pStyle w:val="Akapitzlist"/>
        <w:numPr>
          <w:ilvl w:val="0"/>
          <w:numId w:val="48"/>
        </w:numPr>
        <w:rPr>
          <w:rFonts w:ascii="Times New Roman" w:hAnsi="Times New Roman"/>
        </w:rPr>
      </w:pPr>
      <w:r w:rsidRPr="003616F8">
        <w:rPr>
          <w:rFonts w:ascii="Times New Roman" w:hAnsi="Times New Roman"/>
        </w:rPr>
        <w:t>wszystkie złożone oferty podlegają odrzuceniu,</w:t>
      </w:r>
    </w:p>
    <w:p w:rsidR="001F2AAE" w:rsidRPr="003616F8" w:rsidRDefault="00097FA0" w:rsidP="006F36EB">
      <w:pPr>
        <w:pStyle w:val="Akapitzlist"/>
        <w:numPr>
          <w:ilvl w:val="0"/>
          <w:numId w:val="48"/>
        </w:numPr>
        <w:rPr>
          <w:rFonts w:ascii="Times New Roman" w:hAnsi="Times New Roman"/>
        </w:rPr>
      </w:pPr>
      <w:r w:rsidRPr="003616F8">
        <w:rPr>
          <w:rFonts w:ascii="Times New Roman" w:hAnsi="Times New Roman"/>
        </w:rPr>
        <w:t>cena najkorzystniejszej oferty przekracza kwotę jaką zamawiający zamierza przeznaczyć na realizację zamówienia, a zamawiający nie dysponuje możliwościami podwyższenia tej kwoty.</w:t>
      </w:r>
    </w:p>
    <w:p w:rsidR="001F2AAE" w:rsidRPr="003616F8" w:rsidRDefault="001F2AAE" w:rsidP="006F36EB">
      <w:pPr>
        <w:pStyle w:val="pkt"/>
        <w:numPr>
          <w:ilvl w:val="0"/>
          <w:numId w:val="23"/>
        </w:numPr>
        <w:spacing w:before="0" w:after="0"/>
        <w:rPr>
          <w:sz w:val="22"/>
          <w:szCs w:val="22"/>
        </w:rPr>
      </w:pPr>
      <w:r w:rsidRPr="003616F8">
        <w:rPr>
          <w:sz w:val="22"/>
          <w:szCs w:val="22"/>
        </w:rPr>
        <w:t>O unieważnieniu postępowania zamawiający zawiadomi równocześni</w:t>
      </w:r>
      <w:r w:rsidR="001B0E40" w:rsidRPr="003616F8">
        <w:rPr>
          <w:sz w:val="22"/>
          <w:szCs w:val="22"/>
        </w:rPr>
        <w:t xml:space="preserve">e wszystkich wykonawców, którzy </w:t>
      </w:r>
      <w:r w:rsidRPr="003616F8">
        <w:rPr>
          <w:sz w:val="22"/>
          <w:szCs w:val="22"/>
        </w:rPr>
        <w:t xml:space="preserve">złożyli oferty </w:t>
      </w:r>
      <w:r w:rsidR="001B0E40" w:rsidRPr="003616F8">
        <w:rPr>
          <w:sz w:val="22"/>
          <w:szCs w:val="22"/>
        </w:rPr>
        <w:t>w odpowiedzi na zaproszenie</w:t>
      </w:r>
      <w:r w:rsidRPr="003616F8">
        <w:rPr>
          <w:sz w:val="22"/>
          <w:szCs w:val="22"/>
        </w:rPr>
        <w:t xml:space="preserve"> podając uzasadnienie.</w:t>
      </w:r>
    </w:p>
    <w:p w:rsidR="001F2AAE" w:rsidRPr="003616F8" w:rsidRDefault="001F2AAE" w:rsidP="001F2AAE">
      <w:pPr>
        <w:pStyle w:val="pkt"/>
        <w:spacing w:before="40" w:after="40"/>
        <w:ind w:left="540" w:firstLine="0"/>
        <w:rPr>
          <w:sz w:val="22"/>
          <w:szCs w:val="22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1"/>
      </w:tblGrid>
      <w:tr w:rsidR="001F2AAE" w:rsidRPr="003616F8" w:rsidTr="00167F0D">
        <w:tc>
          <w:tcPr>
            <w:tcW w:w="10135" w:type="dxa"/>
            <w:shd w:val="clear" w:color="auto" w:fill="92CDDC" w:themeFill="accent5" w:themeFillTint="99"/>
          </w:tcPr>
          <w:p w:rsidR="001F2AAE" w:rsidRPr="003616F8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616F8">
              <w:rPr>
                <w:rFonts w:ascii="Times New Roman" w:hAnsi="Times New Roman"/>
                <w:sz w:val="22"/>
                <w:szCs w:val="22"/>
              </w:rPr>
              <w:t>ROZDZIAŁ X</w:t>
            </w:r>
            <w:r w:rsidR="00587BE6" w:rsidRPr="003616F8">
              <w:rPr>
                <w:rFonts w:ascii="Times New Roman" w:hAnsi="Times New Roman"/>
                <w:sz w:val="22"/>
                <w:szCs w:val="22"/>
              </w:rPr>
              <w:t>I</w:t>
            </w:r>
            <w:r w:rsidRPr="003616F8">
              <w:rPr>
                <w:rFonts w:ascii="Times New Roman" w:hAnsi="Times New Roman"/>
                <w:sz w:val="22"/>
                <w:szCs w:val="22"/>
              </w:rPr>
              <w:t xml:space="preserve">X   </w:t>
            </w:r>
          </w:p>
          <w:p w:rsidR="001F2AAE" w:rsidRPr="003616F8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616F8">
              <w:rPr>
                <w:rFonts w:ascii="Times New Roman" w:hAnsi="Times New Roman"/>
                <w:sz w:val="22"/>
                <w:szCs w:val="22"/>
              </w:rPr>
              <w:t xml:space="preserve"> INFORMACJE O FORMALNOŚCIACH, JAKIE POWINNY BYĆ SPEŁNIONE W CELU ZAWARCIA UMOWY </w:t>
            </w:r>
          </w:p>
        </w:tc>
      </w:tr>
    </w:tbl>
    <w:p w:rsidR="001F2AAE" w:rsidRPr="003616F8" w:rsidRDefault="001F2AAE" w:rsidP="001F2AAE">
      <w:pPr>
        <w:jc w:val="both"/>
        <w:rPr>
          <w:sz w:val="22"/>
          <w:szCs w:val="22"/>
        </w:rPr>
      </w:pPr>
    </w:p>
    <w:p w:rsidR="001B0E40" w:rsidRPr="003616F8" w:rsidRDefault="001B0E40" w:rsidP="006F36EB">
      <w:pPr>
        <w:widowControl w:val="0"/>
        <w:numPr>
          <w:ilvl w:val="0"/>
          <w:numId w:val="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426" w:right="24" w:hanging="426"/>
        <w:jc w:val="both"/>
        <w:rPr>
          <w:b/>
          <w:bCs/>
          <w:sz w:val="22"/>
          <w:szCs w:val="22"/>
        </w:rPr>
      </w:pPr>
      <w:r w:rsidRPr="003616F8">
        <w:rPr>
          <w:b/>
          <w:sz w:val="22"/>
          <w:szCs w:val="22"/>
        </w:rPr>
        <w:t>Zamawiający zawrze umowę</w:t>
      </w:r>
      <w:r w:rsidRPr="003616F8">
        <w:rPr>
          <w:sz w:val="22"/>
          <w:szCs w:val="22"/>
        </w:rPr>
        <w:t xml:space="preserve"> w sprawie zamówienia publicznego </w:t>
      </w:r>
      <w:r w:rsidRPr="003616F8">
        <w:rPr>
          <w:b/>
          <w:sz w:val="22"/>
          <w:szCs w:val="22"/>
        </w:rPr>
        <w:t>po ogłoszeniu wyniku</w:t>
      </w:r>
      <w:r w:rsidRPr="003616F8">
        <w:rPr>
          <w:sz w:val="22"/>
          <w:szCs w:val="22"/>
        </w:rPr>
        <w:t xml:space="preserve"> postępowania i  przekazaniu zawiadomienia o wyborze najkorzystniejszej oferty faxem lub e -mailem.</w:t>
      </w:r>
    </w:p>
    <w:p w:rsidR="001F2AAE" w:rsidRPr="003616F8" w:rsidRDefault="001F2AAE" w:rsidP="006F36EB">
      <w:pPr>
        <w:numPr>
          <w:ilvl w:val="0"/>
          <w:numId w:val="4"/>
        </w:numPr>
        <w:shd w:val="clear" w:color="auto" w:fill="FFFFFF"/>
        <w:spacing w:before="48" w:line="254" w:lineRule="exact"/>
        <w:ind w:left="360" w:right="43"/>
        <w:jc w:val="both"/>
        <w:rPr>
          <w:sz w:val="22"/>
          <w:szCs w:val="22"/>
        </w:rPr>
      </w:pPr>
      <w:r w:rsidRPr="003616F8">
        <w:rPr>
          <w:sz w:val="22"/>
          <w:szCs w:val="22"/>
        </w:rPr>
        <w:t xml:space="preserve">Wykonawca, którego oferta zostanie wybrana jako najkorzystniejsza przekaże zamawiającemu </w:t>
      </w:r>
      <w:r w:rsidRPr="003616F8">
        <w:rPr>
          <w:spacing w:val="-1"/>
          <w:sz w:val="22"/>
          <w:szCs w:val="22"/>
        </w:rPr>
        <w:t xml:space="preserve">informacje dotyczące osób podpisujących umowę oraz osób upoważnionych do kontaktów w ramach </w:t>
      </w:r>
      <w:r w:rsidRPr="003616F8">
        <w:rPr>
          <w:sz w:val="22"/>
          <w:szCs w:val="22"/>
        </w:rPr>
        <w:t>realizacji umowy.</w:t>
      </w:r>
    </w:p>
    <w:p w:rsidR="001F2AAE" w:rsidRPr="003616F8" w:rsidRDefault="001F2AAE" w:rsidP="006F36EB">
      <w:pPr>
        <w:pStyle w:val="Tekstpodstawowy"/>
        <w:numPr>
          <w:ilvl w:val="0"/>
          <w:numId w:val="4"/>
        </w:numPr>
        <w:ind w:left="360"/>
        <w:jc w:val="both"/>
        <w:rPr>
          <w:rFonts w:ascii="Times New Roman" w:hAnsi="Times New Roman"/>
          <w:bCs/>
          <w:szCs w:val="22"/>
        </w:rPr>
      </w:pPr>
      <w:r w:rsidRPr="003616F8">
        <w:rPr>
          <w:rFonts w:ascii="Times New Roman" w:hAnsi="Times New Roman"/>
          <w:bCs/>
          <w:szCs w:val="22"/>
        </w:rPr>
        <w:t>Zawarta umowa będzie jawna i będzie podlegała udostępnianiu na zasadach określonych w przepisach          o dostępie do informacji publicznej.</w:t>
      </w:r>
    </w:p>
    <w:p w:rsidR="001F2AAE" w:rsidRPr="003616F8" w:rsidRDefault="001F2AAE" w:rsidP="006F36EB">
      <w:pPr>
        <w:pStyle w:val="Tekstpodstawowy"/>
        <w:numPr>
          <w:ilvl w:val="0"/>
          <w:numId w:val="4"/>
        </w:numPr>
        <w:ind w:left="360"/>
        <w:jc w:val="both"/>
        <w:rPr>
          <w:rFonts w:ascii="Times New Roman" w:hAnsi="Times New Roman"/>
          <w:bCs/>
          <w:szCs w:val="22"/>
        </w:rPr>
      </w:pPr>
      <w:r w:rsidRPr="003616F8">
        <w:rPr>
          <w:rFonts w:ascii="Times New Roman" w:hAnsi="Times New Roman"/>
          <w:szCs w:val="22"/>
        </w:rPr>
        <w:t>Przed podpisaniem umowy zamawiający wezwie wykonawcę, który złożył najkorzystniejszą ofertę do:</w:t>
      </w:r>
    </w:p>
    <w:p w:rsidR="001F2AAE" w:rsidRPr="003616F8" w:rsidRDefault="001B0E40" w:rsidP="006F36EB">
      <w:pPr>
        <w:pStyle w:val="Tekstpodstawowy"/>
        <w:numPr>
          <w:ilvl w:val="0"/>
          <w:numId w:val="28"/>
        </w:numPr>
        <w:jc w:val="both"/>
        <w:rPr>
          <w:rFonts w:ascii="Times New Roman" w:hAnsi="Times New Roman"/>
          <w:bCs/>
          <w:szCs w:val="22"/>
        </w:rPr>
      </w:pPr>
      <w:r w:rsidRPr="003616F8">
        <w:rPr>
          <w:rFonts w:ascii="Times New Roman" w:hAnsi="Times New Roman"/>
          <w:b/>
          <w:szCs w:val="22"/>
        </w:rPr>
        <w:t>uzgodnienia</w:t>
      </w:r>
      <w:r w:rsidRPr="003616F8">
        <w:rPr>
          <w:rFonts w:ascii="Times New Roman" w:hAnsi="Times New Roman"/>
          <w:szCs w:val="22"/>
        </w:rPr>
        <w:t xml:space="preserve"> z zamawiającym </w:t>
      </w:r>
      <w:r w:rsidRPr="003616F8">
        <w:rPr>
          <w:rFonts w:ascii="Times New Roman" w:hAnsi="Times New Roman"/>
          <w:b/>
          <w:szCs w:val="22"/>
        </w:rPr>
        <w:t>daty</w:t>
      </w:r>
      <w:r w:rsidR="001F2AAE" w:rsidRPr="003616F8">
        <w:rPr>
          <w:rFonts w:ascii="Times New Roman" w:hAnsi="Times New Roman"/>
          <w:b/>
          <w:szCs w:val="22"/>
        </w:rPr>
        <w:t xml:space="preserve"> rozpoczęcia </w:t>
      </w:r>
      <w:r w:rsidRPr="003616F8">
        <w:rPr>
          <w:rFonts w:ascii="Times New Roman" w:hAnsi="Times New Roman"/>
          <w:b/>
          <w:szCs w:val="22"/>
        </w:rPr>
        <w:t>szkolenia</w:t>
      </w:r>
      <w:r w:rsidRPr="003616F8">
        <w:rPr>
          <w:rFonts w:ascii="Times New Roman" w:hAnsi="Times New Roman"/>
          <w:szCs w:val="22"/>
        </w:rPr>
        <w:t xml:space="preserve"> dla I grupy szkoleniowej </w:t>
      </w:r>
      <w:r w:rsidR="001F2AAE" w:rsidRPr="003616F8">
        <w:rPr>
          <w:rFonts w:ascii="Times New Roman" w:hAnsi="Times New Roman"/>
          <w:szCs w:val="22"/>
        </w:rPr>
        <w:t xml:space="preserve">oraz </w:t>
      </w:r>
      <w:r w:rsidR="00C116AC" w:rsidRPr="003616F8">
        <w:rPr>
          <w:rFonts w:ascii="Times New Roman" w:hAnsi="Times New Roman"/>
          <w:szCs w:val="22"/>
        </w:rPr>
        <w:t>przekazania szczegółowego</w:t>
      </w:r>
      <w:r w:rsidR="001F2AAE" w:rsidRPr="003616F8">
        <w:rPr>
          <w:rFonts w:ascii="Times New Roman" w:hAnsi="Times New Roman"/>
          <w:szCs w:val="22"/>
        </w:rPr>
        <w:t xml:space="preserve"> harmonogram</w:t>
      </w:r>
      <w:r w:rsidR="00C116AC" w:rsidRPr="003616F8">
        <w:rPr>
          <w:rFonts w:ascii="Times New Roman" w:hAnsi="Times New Roman"/>
          <w:szCs w:val="22"/>
        </w:rPr>
        <w:t>u zajęć</w:t>
      </w:r>
      <w:r w:rsidR="001F2AAE" w:rsidRPr="003616F8">
        <w:rPr>
          <w:rFonts w:ascii="Times New Roman" w:hAnsi="Times New Roman"/>
          <w:szCs w:val="22"/>
        </w:rPr>
        <w:t>.</w:t>
      </w:r>
    </w:p>
    <w:p w:rsidR="001F2AAE" w:rsidRPr="003616F8" w:rsidRDefault="00C116AC" w:rsidP="006F36EB">
      <w:pPr>
        <w:pStyle w:val="Tekstpodstawowy"/>
        <w:numPr>
          <w:ilvl w:val="0"/>
          <w:numId w:val="28"/>
        </w:numPr>
        <w:jc w:val="both"/>
        <w:rPr>
          <w:rFonts w:ascii="Times New Roman" w:hAnsi="Times New Roman"/>
          <w:bCs/>
          <w:szCs w:val="22"/>
        </w:rPr>
      </w:pPr>
      <w:r w:rsidRPr="003616F8">
        <w:rPr>
          <w:rFonts w:ascii="Times New Roman" w:hAnsi="Times New Roman"/>
          <w:b/>
          <w:szCs w:val="22"/>
        </w:rPr>
        <w:t>p</w:t>
      </w:r>
      <w:r w:rsidR="001F2AAE" w:rsidRPr="003616F8">
        <w:rPr>
          <w:rFonts w:ascii="Times New Roman" w:hAnsi="Times New Roman"/>
          <w:b/>
          <w:szCs w:val="22"/>
        </w:rPr>
        <w:t xml:space="preserve">rzedłożenia </w:t>
      </w:r>
      <w:r w:rsidR="001F2AAE" w:rsidRPr="003616F8">
        <w:rPr>
          <w:rFonts w:ascii="Times New Roman" w:hAnsi="Times New Roman"/>
          <w:b/>
          <w:bCs/>
          <w:iCs/>
          <w:szCs w:val="22"/>
        </w:rPr>
        <w:t>wzorów dokumentów poświad</w:t>
      </w:r>
      <w:r w:rsidRPr="003616F8">
        <w:rPr>
          <w:rFonts w:ascii="Times New Roman" w:hAnsi="Times New Roman"/>
          <w:b/>
          <w:bCs/>
          <w:iCs/>
          <w:szCs w:val="22"/>
        </w:rPr>
        <w:t>czających ukończenie szkolenia</w:t>
      </w:r>
      <w:r w:rsidRPr="003616F8">
        <w:rPr>
          <w:rFonts w:ascii="Times New Roman" w:hAnsi="Times New Roman"/>
          <w:bCs/>
          <w:iCs/>
          <w:szCs w:val="22"/>
        </w:rPr>
        <w:t xml:space="preserve"> </w:t>
      </w:r>
      <w:r w:rsidR="001F2AAE" w:rsidRPr="003616F8">
        <w:rPr>
          <w:rFonts w:ascii="Times New Roman" w:hAnsi="Times New Roman"/>
          <w:bCs/>
          <w:iCs/>
          <w:szCs w:val="22"/>
        </w:rPr>
        <w:t>i uzyskanie kwalifikacji</w:t>
      </w:r>
      <w:r w:rsidRPr="003616F8">
        <w:rPr>
          <w:rFonts w:ascii="Times New Roman" w:hAnsi="Times New Roman"/>
          <w:bCs/>
          <w:iCs/>
          <w:szCs w:val="22"/>
        </w:rPr>
        <w:t xml:space="preserve"> zgodnie z ofertą wykonawcy.</w:t>
      </w:r>
    </w:p>
    <w:p w:rsidR="001F2AAE" w:rsidRPr="003616F8" w:rsidRDefault="001F2AAE" w:rsidP="001F2AAE">
      <w:pPr>
        <w:pStyle w:val="Akapitzlist"/>
        <w:ind w:left="1069"/>
        <w:rPr>
          <w:rFonts w:ascii="Times New Roman" w:hAnsi="Times New Roman"/>
          <w:color w:val="FF0000"/>
        </w:rPr>
      </w:pPr>
    </w:p>
    <w:p w:rsidR="001F2AAE" w:rsidRPr="003616F8" w:rsidRDefault="001F2AAE" w:rsidP="00167F0D">
      <w:pPr>
        <w:pStyle w:val="Nagwek1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3616F8">
        <w:rPr>
          <w:rFonts w:ascii="Times New Roman" w:hAnsi="Times New Roman"/>
          <w:sz w:val="22"/>
          <w:szCs w:val="22"/>
        </w:rPr>
        <w:t xml:space="preserve">ROZDZIAŁ XX </w:t>
      </w:r>
    </w:p>
    <w:p w:rsidR="001F2AAE" w:rsidRPr="003616F8" w:rsidRDefault="001F2AAE" w:rsidP="00167F0D">
      <w:pPr>
        <w:pStyle w:val="Tekstpodstawowy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tabs>
          <w:tab w:val="num" w:pos="709"/>
        </w:tabs>
        <w:jc w:val="both"/>
        <w:rPr>
          <w:rFonts w:ascii="Times New Roman" w:hAnsi="Times New Roman"/>
          <w:b/>
          <w:szCs w:val="22"/>
        </w:rPr>
      </w:pPr>
      <w:r w:rsidRPr="003616F8">
        <w:rPr>
          <w:rFonts w:ascii="Times New Roman" w:hAnsi="Times New Roman"/>
          <w:b/>
          <w:szCs w:val="22"/>
        </w:rPr>
        <w:t>WYMAGANIA DOTYCZĄCE NALEŻYTEGO WYKONANIA UMOWY</w:t>
      </w:r>
    </w:p>
    <w:p w:rsidR="001F2AAE" w:rsidRPr="003616F8" w:rsidRDefault="001F2AAE" w:rsidP="001F2AAE">
      <w:pPr>
        <w:pStyle w:val="Tekstpodstawowy"/>
        <w:tabs>
          <w:tab w:val="num" w:pos="709"/>
        </w:tabs>
        <w:jc w:val="both"/>
        <w:rPr>
          <w:rFonts w:ascii="Times New Roman" w:hAnsi="Times New Roman"/>
          <w:szCs w:val="22"/>
        </w:rPr>
      </w:pPr>
    </w:p>
    <w:p w:rsidR="001F2AAE" w:rsidRPr="003616F8" w:rsidRDefault="001F2AAE" w:rsidP="001F2AAE">
      <w:pPr>
        <w:pStyle w:val="Tekstpodstawowy"/>
        <w:tabs>
          <w:tab w:val="num" w:pos="709"/>
        </w:tabs>
        <w:jc w:val="both"/>
        <w:rPr>
          <w:rFonts w:ascii="Times New Roman" w:hAnsi="Times New Roman"/>
          <w:szCs w:val="22"/>
        </w:rPr>
      </w:pPr>
      <w:r w:rsidRPr="003616F8">
        <w:rPr>
          <w:rFonts w:ascii="Times New Roman" w:hAnsi="Times New Roman"/>
          <w:szCs w:val="22"/>
        </w:rPr>
        <w:t>Zamawiający nie wymaga wniesienia zabezpieczenia należytego wykonania umowy.</w:t>
      </w:r>
    </w:p>
    <w:p w:rsidR="001F2AAE" w:rsidRPr="003616F8" w:rsidRDefault="001F2AAE" w:rsidP="001F2AAE">
      <w:pPr>
        <w:pStyle w:val="Tekstpodstawowy"/>
        <w:tabs>
          <w:tab w:val="num" w:pos="709"/>
        </w:tabs>
        <w:jc w:val="both"/>
        <w:rPr>
          <w:rFonts w:ascii="Times New Roman" w:hAnsi="Times New Roman"/>
          <w:szCs w:val="22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1"/>
      </w:tblGrid>
      <w:tr w:rsidR="001F2AAE" w:rsidRPr="003616F8" w:rsidTr="00167F0D">
        <w:tc>
          <w:tcPr>
            <w:tcW w:w="10135" w:type="dxa"/>
            <w:shd w:val="clear" w:color="auto" w:fill="92CDDC" w:themeFill="accent5" w:themeFillTint="99"/>
          </w:tcPr>
          <w:p w:rsidR="001F2AAE" w:rsidRPr="003616F8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616F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ROZDZIAŁ XXI </w:t>
            </w:r>
          </w:p>
          <w:p w:rsidR="001F2AAE" w:rsidRPr="003616F8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616F8">
              <w:rPr>
                <w:rFonts w:ascii="Times New Roman" w:hAnsi="Times New Roman"/>
                <w:sz w:val="22"/>
                <w:szCs w:val="22"/>
              </w:rPr>
              <w:t>ISTOTNE DLA STRON POSTANOWIENIA UMOWY</w:t>
            </w:r>
          </w:p>
        </w:tc>
      </w:tr>
    </w:tbl>
    <w:p w:rsidR="001F2AAE" w:rsidRPr="003616F8" w:rsidRDefault="001F2AAE" w:rsidP="001F2AAE">
      <w:pPr>
        <w:ind w:left="426"/>
        <w:jc w:val="both"/>
        <w:rPr>
          <w:b/>
          <w:sz w:val="22"/>
          <w:szCs w:val="22"/>
        </w:rPr>
      </w:pPr>
    </w:p>
    <w:p w:rsidR="001F2AAE" w:rsidRPr="003616F8" w:rsidRDefault="001F2AAE" w:rsidP="006F36EB">
      <w:pPr>
        <w:pStyle w:val="Akapitzlist"/>
        <w:numPr>
          <w:ilvl w:val="0"/>
          <w:numId w:val="2"/>
        </w:numPr>
        <w:tabs>
          <w:tab w:val="num" w:pos="360"/>
        </w:tabs>
        <w:rPr>
          <w:rFonts w:ascii="Times New Roman" w:hAnsi="Times New Roman"/>
        </w:rPr>
      </w:pPr>
      <w:r w:rsidRPr="003616F8">
        <w:rPr>
          <w:rFonts w:ascii="Times New Roman" w:hAnsi="Times New Roman"/>
        </w:rPr>
        <w:t>Umowa zostanie zawarta na okres od dnia podpisania do dnia rozliczenia szkolenia.</w:t>
      </w:r>
    </w:p>
    <w:p w:rsidR="001F2AAE" w:rsidRPr="003616F8" w:rsidRDefault="001F2AAE" w:rsidP="006F36EB">
      <w:pPr>
        <w:pStyle w:val="Akapitzlist"/>
        <w:numPr>
          <w:ilvl w:val="0"/>
          <w:numId w:val="2"/>
        </w:numPr>
        <w:tabs>
          <w:tab w:val="num" w:pos="360"/>
        </w:tabs>
        <w:rPr>
          <w:rFonts w:ascii="Times New Roman" w:hAnsi="Times New Roman"/>
        </w:rPr>
      </w:pPr>
      <w:r w:rsidRPr="003616F8">
        <w:rPr>
          <w:rFonts w:ascii="Times New Roman" w:hAnsi="Times New Roman"/>
        </w:rPr>
        <w:t>Wykonawca będzie zobowiązany do zrealizowania szkolenia zgodnie ze złożoną przez siebie ofertą oraz na warunkach określonych w umowie.</w:t>
      </w:r>
    </w:p>
    <w:p w:rsidR="001F2AAE" w:rsidRPr="003616F8" w:rsidRDefault="001F2AAE" w:rsidP="006F36EB">
      <w:pPr>
        <w:pStyle w:val="Akapitzlist"/>
        <w:numPr>
          <w:ilvl w:val="0"/>
          <w:numId w:val="2"/>
        </w:numPr>
        <w:tabs>
          <w:tab w:val="num" w:pos="360"/>
        </w:tabs>
        <w:rPr>
          <w:rFonts w:ascii="Times New Roman" w:hAnsi="Times New Roman"/>
        </w:rPr>
      </w:pPr>
      <w:r w:rsidRPr="003616F8">
        <w:rPr>
          <w:rFonts w:ascii="Times New Roman" w:hAnsi="Times New Roman"/>
        </w:rPr>
        <w:t>Zakres umowy obejmuje:</w:t>
      </w:r>
    </w:p>
    <w:p w:rsidR="00E7140F" w:rsidRPr="003616F8" w:rsidRDefault="00E7140F" w:rsidP="00E7140F">
      <w:pPr>
        <w:tabs>
          <w:tab w:val="left" w:pos="4500"/>
        </w:tabs>
        <w:jc w:val="center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>§ 1</w:t>
      </w:r>
    </w:p>
    <w:p w:rsidR="00E7140F" w:rsidRPr="003616F8" w:rsidRDefault="00E7140F" w:rsidP="00E7140F">
      <w:pPr>
        <w:jc w:val="center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>Przedmiot umowy</w:t>
      </w:r>
    </w:p>
    <w:p w:rsidR="00E7140F" w:rsidRPr="003616F8" w:rsidRDefault="00E7140F" w:rsidP="006F36EB">
      <w:pPr>
        <w:numPr>
          <w:ilvl w:val="0"/>
          <w:numId w:val="29"/>
        </w:numPr>
        <w:jc w:val="both"/>
        <w:rPr>
          <w:sz w:val="22"/>
          <w:szCs w:val="22"/>
        </w:rPr>
      </w:pPr>
      <w:r w:rsidRPr="003616F8">
        <w:rPr>
          <w:sz w:val="22"/>
          <w:szCs w:val="22"/>
        </w:rPr>
        <w:t xml:space="preserve">Przedmiotem umowy jest przeprowadzenie przez Wykonawcę na rzecz zamawiającego szkolenia pod nazwą:   </w:t>
      </w:r>
      <w:r w:rsidRPr="003616F8">
        <w:rPr>
          <w:b/>
          <w:sz w:val="22"/>
          <w:szCs w:val="22"/>
        </w:rPr>
        <w:t>………</w:t>
      </w:r>
    </w:p>
    <w:p w:rsidR="00E7140F" w:rsidRPr="003616F8" w:rsidRDefault="00E7140F" w:rsidP="006F36EB">
      <w:pPr>
        <w:numPr>
          <w:ilvl w:val="0"/>
          <w:numId w:val="29"/>
        </w:numPr>
        <w:jc w:val="both"/>
        <w:rPr>
          <w:sz w:val="22"/>
          <w:szCs w:val="22"/>
        </w:rPr>
      </w:pPr>
      <w:r w:rsidRPr="003616F8">
        <w:rPr>
          <w:sz w:val="22"/>
          <w:szCs w:val="22"/>
        </w:rPr>
        <w:t>Umowa została zawarta w wyniku postępowania prowadzonego na podstawie art. 4 pkt 8 ustawy z dnia 29.01.2004r. Prawo zamówień publicznych (tekst jednolity Dz. U.  z  201</w:t>
      </w:r>
      <w:r w:rsidR="00587BE6" w:rsidRPr="003616F8">
        <w:rPr>
          <w:sz w:val="22"/>
          <w:szCs w:val="22"/>
        </w:rPr>
        <w:t>7</w:t>
      </w:r>
      <w:r w:rsidRPr="003616F8">
        <w:rPr>
          <w:sz w:val="22"/>
          <w:szCs w:val="22"/>
        </w:rPr>
        <w:t>r. poz.</w:t>
      </w:r>
      <w:r w:rsidR="00587BE6" w:rsidRPr="003616F8">
        <w:rPr>
          <w:sz w:val="22"/>
          <w:szCs w:val="22"/>
        </w:rPr>
        <w:t>1579</w:t>
      </w:r>
      <w:r w:rsidRPr="003616F8">
        <w:rPr>
          <w:sz w:val="22"/>
          <w:szCs w:val="22"/>
        </w:rPr>
        <w:t>) .</w:t>
      </w:r>
    </w:p>
    <w:p w:rsidR="00E7140F" w:rsidRPr="003616F8" w:rsidRDefault="00E7140F" w:rsidP="006F36EB">
      <w:pPr>
        <w:numPr>
          <w:ilvl w:val="0"/>
          <w:numId w:val="29"/>
        </w:numPr>
        <w:jc w:val="both"/>
        <w:rPr>
          <w:sz w:val="22"/>
          <w:szCs w:val="22"/>
        </w:rPr>
      </w:pPr>
      <w:r w:rsidRPr="003616F8">
        <w:rPr>
          <w:sz w:val="22"/>
          <w:szCs w:val="22"/>
        </w:rPr>
        <w:t>Wykonawca oświadcza, że posiada kwalifikacje i doświadczenie niezbędne do wykonania przedmiotu umowy oraz zobowiązuje się do realizacji umowy z zachowaniem należytej staranności wymaganej przy profesjonalnym wykonywaniu czynności tego rodzaju, zgodnie z aktualnymi standardami zawodowymi oraz bieżącymi ustaleniami prowadzonymi z Zamawiającym.</w:t>
      </w:r>
    </w:p>
    <w:p w:rsidR="00E7140F" w:rsidRPr="003616F8" w:rsidRDefault="00E7140F" w:rsidP="006F36EB">
      <w:pPr>
        <w:numPr>
          <w:ilvl w:val="0"/>
          <w:numId w:val="29"/>
        </w:numPr>
        <w:jc w:val="both"/>
        <w:rPr>
          <w:sz w:val="22"/>
          <w:szCs w:val="22"/>
        </w:rPr>
      </w:pPr>
      <w:r w:rsidRPr="003616F8">
        <w:rPr>
          <w:sz w:val="22"/>
          <w:szCs w:val="22"/>
        </w:rPr>
        <w:t xml:space="preserve">Wykonawca zobowiązuje się do realizacji szkolenia zgodnie ze złożoną przez siebie ofertą stanowiącą </w:t>
      </w:r>
      <w:r w:rsidRPr="003616F8">
        <w:rPr>
          <w:b/>
          <w:i/>
          <w:sz w:val="22"/>
          <w:szCs w:val="22"/>
        </w:rPr>
        <w:t>załącznik nr 1 do umowy</w:t>
      </w:r>
      <w:r w:rsidRPr="003616F8">
        <w:rPr>
          <w:sz w:val="22"/>
          <w:szCs w:val="22"/>
        </w:rPr>
        <w:t xml:space="preserve"> oraz zgodnie z postanowieniami  umowy.</w:t>
      </w:r>
    </w:p>
    <w:p w:rsidR="00E7140F" w:rsidRPr="003616F8" w:rsidRDefault="00E7140F" w:rsidP="006F36EB">
      <w:pPr>
        <w:numPr>
          <w:ilvl w:val="0"/>
          <w:numId w:val="29"/>
        </w:numPr>
        <w:jc w:val="both"/>
        <w:rPr>
          <w:sz w:val="22"/>
          <w:szCs w:val="22"/>
        </w:rPr>
      </w:pPr>
      <w:r w:rsidRPr="003616F8">
        <w:rPr>
          <w:sz w:val="22"/>
          <w:szCs w:val="22"/>
        </w:rPr>
        <w:t xml:space="preserve">Wykonawca ma prawo korzystać w toku realizacji umowy z podwykonawców wyłącznie w zakresie, który wskazał w ofercie. </w:t>
      </w:r>
    </w:p>
    <w:p w:rsidR="00E7140F" w:rsidRPr="003616F8" w:rsidRDefault="00E7140F" w:rsidP="00E7140F">
      <w:pPr>
        <w:tabs>
          <w:tab w:val="left" w:pos="4500"/>
        </w:tabs>
        <w:jc w:val="center"/>
        <w:rPr>
          <w:b/>
          <w:sz w:val="22"/>
          <w:szCs w:val="22"/>
        </w:rPr>
      </w:pPr>
    </w:p>
    <w:p w:rsidR="00E7140F" w:rsidRPr="003616F8" w:rsidRDefault="00E7140F" w:rsidP="00E7140F">
      <w:pPr>
        <w:tabs>
          <w:tab w:val="left" w:pos="4500"/>
        </w:tabs>
        <w:jc w:val="center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>§ 2</w:t>
      </w:r>
    </w:p>
    <w:p w:rsidR="00E7140F" w:rsidRPr="003616F8" w:rsidRDefault="00E7140F" w:rsidP="00E7140F">
      <w:pPr>
        <w:tabs>
          <w:tab w:val="left" w:pos="4500"/>
        </w:tabs>
        <w:jc w:val="center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>Sposób realizacji zamówienia</w:t>
      </w:r>
    </w:p>
    <w:p w:rsidR="001A71B2" w:rsidRPr="003616F8" w:rsidRDefault="00E7140F" w:rsidP="006F36EB">
      <w:pPr>
        <w:pStyle w:val="Akapitzlist"/>
        <w:numPr>
          <w:ilvl w:val="0"/>
          <w:numId w:val="57"/>
        </w:numPr>
        <w:rPr>
          <w:rFonts w:ascii="Times New Roman" w:hAnsi="Times New Roman"/>
        </w:rPr>
      </w:pPr>
      <w:r w:rsidRPr="00B76D25">
        <w:rPr>
          <w:rFonts w:ascii="Times New Roman" w:hAnsi="Times New Roman"/>
        </w:rPr>
        <w:t xml:space="preserve">Wykonawca zorganizuje i przeprowadzi szkolenie dla </w:t>
      </w:r>
      <w:r w:rsidR="001F18AE" w:rsidRPr="00B76D25">
        <w:rPr>
          <w:rFonts w:ascii="Times New Roman" w:hAnsi="Times New Roman"/>
          <w:b/>
        </w:rPr>
        <w:t>5</w:t>
      </w:r>
      <w:r w:rsidRPr="00B76D25">
        <w:rPr>
          <w:rFonts w:ascii="Times New Roman" w:hAnsi="Times New Roman"/>
          <w:b/>
        </w:rPr>
        <w:t xml:space="preserve"> osób</w:t>
      </w:r>
      <w:r w:rsidRPr="00B76D25">
        <w:rPr>
          <w:rFonts w:ascii="Times New Roman" w:hAnsi="Times New Roman"/>
        </w:rPr>
        <w:t xml:space="preserve"> bezrobotnych</w:t>
      </w:r>
      <w:r w:rsidR="00B76D25" w:rsidRPr="00B76D25">
        <w:rPr>
          <w:rFonts w:ascii="Times New Roman" w:hAnsi="Times New Roman"/>
        </w:rPr>
        <w:t xml:space="preserve"> </w:t>
      </w:r>
      <w:r w:rsidR="00B76D25" w:rsidRPr="00B76D25">
        <w:rPr>
          <w:rFonts w:ascii="Times New Roman" w:hAnsi="Times New Roman"/>
          <w:b/>
        </w:rPr>
        <w:t>„Magazynier z obsługą wózków jezdniowych, podnośnikowych z bezpieczną wymianą butli LPG</w:t>
      </w:r>
      <w:r w:rsidR="00B76D25" w:rsidRPr="003616F8">
        <w:rPr>
          <w:b/>
        </w:rPr>
        <w:t xml:space="preserve"> ”</w:t>
      </w:r>
      <w:r w:rsidRPr="003616F8">
        <w:rPr>
          <w:rFonts w:ascii="Times New Roman" w:hAnsi="Times New Roman"/>
        </w:rPr>
        <w:t xml:space="preserve"> </w:t>
      </w:r>
      <w:r w:rsidR="001F18AE" w:rsidRPr="003616F8">
        <w:rPr>
          <w:rFonts w:ascii="Times New Roman" w:hAnsi="Times New Roman"/>
        </w:rPr>
        <w:t xml:space="preserve">finansowane w ramach projektu pozakonkursowego </w:t>
      </w:r>
      <w:r w:rsidR="001F18AE" w:rsidRPr="003616F8">
        <w:rPr>
          <w:rFonts w:ascii="Times New Roman" w:hAnsi="Times New Roman"/>
          <w:b/>
        </w:rPr>
        <w:t>Aktywizacja osób młodych pozostających bez pracy w powiecie gryfińskim</w:t>
      </w:r>
      <w:r w:rsidR="001F18AE" w:rsidRPr="003616F8">
        <w:rPr>
          <w:rFonts w:ascii="Times New Roman" w:hAnsi="Times New Roman"/>
        </w:rPr>
        <w:t xml:space="preserve"> III współfinansowany ze środków Unii Europejskiej z Europejskiego Funduszu Społecznego w ramach Osi priorytetowej I - Osoby młode na rynku pracy, Działanie 1.1 Wsparcie osób młodych pozostających bez pracy na regionalnym rynku pracy, Poddziałanie 1.1.2 Wsparcie udzielane z Inicjatywy na rzecz zatrudnienia ludzi młodych Programu Operacyjnego Wiedza Edukacja Rozwój 2014 –2020.</w:t>
      </w:r>
    </w:p>
    <w:p w:rsidR="00E7140F" w:rsidRPr="003616F8" w:rsidRDefault="00E7140F" w:rsidP="006F36EB">
      <w:pPr>
        <w:pStyle w:val="Akapitzlist"/>
        <w:numPr>
          <w:ilvl w:val="0"/>
          <w:numId w:val="57"/>
        </w:numPr>
        <w:spacing w:line="276" w:lineRule="auto"/>
        <w:rPr>
          <w:rFonts w:ascii="Times New Roman" w:hAnsi="Times New Roman"/>
          <w:b/>
        </w:rPr>
      </w:pPr>
      <w:r w:rsidRPr="003616F8">
        <w:rPr>
          <w:rFonts w:ascii="Times New Roman" w:hAnsi="Times New Roman"/>
        </w:rPr>
        <w:t xml:space="preserve">Na każdego uczestnika szkolenia będzie przypadać </w:t>
      </w:r>
      <w:r w:rsidR="001F18AE" w:rsidRPr="003616F8">
        <w:rPr>
          <w:rFonts w:ascii="Times New Roman" w:hAnsi="Times New Roman"/>
          <w:b/>
        </w:rPr>
        <w:t>120</w:t>
      </w:r>
      <w:r w:rsidRPr="003616F8">
        <w:rPr>
          <w:rFonts w:ascii="Times New Roman" w:hAnsi="Times New Roman"/>
          <w:b/>
        </w:rPr>
        <w:t xml:space="preserve"> godz. zegarowych zajęć szkoleniowych, w tym</w:t>
      </w:r>
      <w:r w:rsidRPr="003616F8">
        <w:rPr>
          <w:rFonts w:ascii="Times New Roman" w:hAnsi="Times New Roman"/>
        </w:rPr>
        <w:t>:</w:t>
      </w:r>
    </w:p>
    <w:p w:rsidR="00E7140F" w:rsidRPr="003616F8" w:rsidRDefault="00E7140F" w:rsidP="006F36EB">
      <w:pPr>
        <w:pStyle w:val="Tekstpodstawowy"/>
        <w:keepNext/>
        <w:widowControl w:val="0"/>
        <w:numPr>
          <w:ilvl w:val="0"/>
          <w:numId w:val="47"/>
        </w:numPr>
        <w:tabs>
          <w:tab w:val="left" w:pos="1843"/>
        </w:tabs>
        <w:suppressAutoHyphens/>
        <w:overflowPunct w:val="0"/>
        <w:autoSpaceDE w:val="0"/>
        <w:autoSpaceDN w:val="0"/>
        <w:adjustRightInd w:val="0"/>
        <w:ind w:left="1004"/>
        <w:jc w:val="both"/>
        <w:rPr>
          <w:rFonts w:ascii="Times New Roman" w:hAnsi="Times New Roman"/>
          <w:szCs w:val="22"/>
        </w:rPr>
      </w:pPr>
      <w:r w:rsidRPr="003616F8">
        <w:rPr>
          <w:rFonts w:ascii="Times New Roman" w:hAnsi="Times New Roman"/>
          <w:b/>
          <w:szCs w:val="22"/>
        </w:rPr>
        <w:t>Zajęcia teoretyczne</w:t>
      </w:r>
      <w:r w:rsidRPr="003616F8">
        <w:rPr>
          <w:rFonts w:ascii="Times New Roman" w:hAnsi="Times New Roman"/>
          <w:szCs w:val="22"/>
        </w:rPr>
        <w:t>:…….. godzin</w:t>
      </w:r>
    </w:p>
    <w:p w:rsidR="00E7140F" w:rsidRPr="003616F8" w:rsidRDefault="00E7140F" w:rsidP="006F36EB">
      <w:pPr>
        <w:pStyle w:val="Tekstpodstawowy"/>
        <w:keepNext/>
        <w:widowControl w:val="0"/>
        <w:numPr>
          <w:ilvl w:val="0"/>
          <w:numId w:val="47"/>
        </w:numPr>
        <w:tabs>
          <w:tab w:val="left" w:pos="1843"/>
        </w:tabs>
        <w:suppressAutoHyphens/>
        <w:overflowPunct w:val="0"/>
        <w:autoSpaceDE w:val="0"/>
        <w:autoSpaceDN w:val="0"/>
        <w:adjustRightInd w:val="0"/>
        <w:ind w:left="1004"/>
        <w:jc w:val="both"/>
        <w:rPr>
          <w:rFonts w:ascii="Times New Roman" w:hAnsi="Times New Roman"/>
          <w:szCs w:val="22"/>
        </w:rPr>
      </w:pPr>
      <w:r w:rsidRPr="003616F8">
        <w:rPr>
          <w:rFonts w:ascii="Times New Roman" w:hAnsi="Times New Roman"/>
          <w:b/>
          <w:szCs w:val="22"/>
        </w:rPr>
        <w:t>Zajęcia praktyczne</w:t>
      </w:r>
      <w:r w:rsidRPr="003616F8">
        <w:rPr>
          <w:rFonts w:ascii="Times New Roman" w:hAnsi="Times New Roman"/>
          <w:szCs w:val="22"/>
        </w:rPr>
        <w:t>: ………godzin</w:t>
      </w:r>
    </w:p>
    <w:p w:rsidR="00E7140F" w:rsidRPr="003616F8" w:rsidRDefault="00E7140F" w:rsidP="006F36EB">
      <w:pPr>
        <w:pStyle w:val="Tekstpodstawowy"/>
        <w:keepNext/>
        <w:widowControl w:val="0"/>
        <w:numPr>
          <w:ilvl w:val="0"/>
          <w:numId w:val="47"/>
        </w:numPr>
        <w:tabs>
          <w:tab w:val="left" w:pos="1843"/>
        </w:tabs>
        <w:suppressAutoHyphens/>
        <w:overflowPunct w:val="0"/>
        <w:autoSpaceDE w:val="0"/>
        <w:autoSpaceDN w:val="0"/>
        <w:adjustRightInd w:val="0"/>
        <w:ind w:left="1004"/>
        <w:jc w:val="both"/>
        <w:rPr>
          <w:rFonts w:ascii="Times New Roman" w:hAnsi="Times New Roman"/>
          <w:szCs w:val="22"/>
        </w:rPr>
      </w:pPr>
      <w:r w:rsidRPr="003616F8">
        <w:rPr>
          <w:rFonts w:ascii="Times New Roman" w:hAnsi="Times New Roman"/>
          <w:b/>
          <w:szCs w:val="22"/>
        </w:rPr>
        <w:t>Egzamin</w:t>
      </w:r>
      <w:r w:rsidRPr="003616F8">
        <w:rPr>
          <w:rFonts w:ascii="Times New Roman" w:hAnsi="Times New Roman"/>
          <w:szCs w:val="22"/>
        </w:rPr>
        <w:t>: ……..godzin</w:t>
      </w:r>
    </w:p>
    <w:p w:rsidR="001F18AE" w:rsidRPr="003616F8" w:rsidRDefault="001F18AE" w:rsidP="006F36EB">
      <w:pPr>
        <w:pStyle w:val="Akapitzlist"/>
        <w:numPr>
          <w:ilvl w:val="0"/>
          <w:numId w:val="54"/>
        </w:numPr>
        <w:rPr>
          <w:rFonts w:ascii="Times New Roman" w:eastAsia="Times New Roman" w:hAnsi="Times New Roman"/>
          <w:lang w:eastAsia="pl-PL"/>
        </w:rPr>
      </w:pPr>
      <w:r w:rsidRPr="003616F8">
        <w:rPr>
          <w:rFonts w:ascii="Times New Roman" w:eastAsia="Times New Roman" w:hAnsi="Times New Roman"/>
          <w:lang w:eastAsia="pl-PL"/>
        </w:rPr>
        <w:t xml:space="preserve">Szkolenie będzie realizowane w </w:t>
      </w:r>
      <w:r w:rsidR="00106151" w:rsidRPr="00106151">
        <w:rPr>
          <w:rFonts w:ascii="Times New Roman" w:eastAsia="Times New Roman" w:hAnsi="Times New Roman"/>
          <w:b/>
          <w:lang w:eastAsia="pl-PL"/>
        </w:rPr>
        <w:t>1</w:t>
      </w:r>
      <w:r w:rsidRPr="00106151">
        <w:rPr>
          <w:rFonts w:ascii="Times New Roman" w:eastAsia="Times New Roman" w:hAnsi="Times New Roman"/>
          <w:b/>
          <w:lang w:eastAsia="pl-PL"/>
        </w:rPr>
        <w:t xml:space="preserve"> grupie</w:t>
      </w:r>
      <w:r w:rsidRPr="003616F8">
        <w:rPr>
          <w:rFonts w:ascii="Times New Roman" w:eastAsia="Times New Roman" w:hAnsi="Times New Roman"/>
          <w:lang w:eastAsia="pl-PL"/>
        </w:rPr>
        <w:t xml:space="preserve"> szkoleniowej złożonej wyłącznie z osób skierowanych przez zamawiającego, liczącej  5  uczestników. </w:t>
      </w:r>
    </w:p>
    <w:p w:rsidR="00E7140F" w:rsidRPr="003616F8" w:rsidRDefault="00E7140F" w:rsidP="006F36EB">
      <w:pPr>
        <w:numPr>
          <w:ilvl w:val="0"/>
          <w:numId w:val="54"/>
        </w:numPr>
        <w:spacing w:line="276" w:lineRule="auto"/>
        <w:jc w:val="both"/>
        <w:rPr>
          <w:sz w:val="22"/>
          <w:szCs w:val="22"/>
        </w:rPr>
      </w:pPr>
      <w:r w:rsidRPr="003616F8">
        <w:rPr>
          <w:sz w:val="22"/>
          <w:szCs w:val="22"/>
        </w:rPr>
        <w:t xml:space="preserve">Do przeprowadzenia zajęć szkoleniowych Wykonawca zaangażuje specjalistów o kwalifikacjach i doświadczeniu gwarantującym należyte wykonanie przedmiotu umowy spełniających wymagania Zamawiającego określone w Rozdziale III Zaproszenia do złożenia oferty, którzy będą osobiście wykonywać zamówienie w szczególności </w:t>
      </w:r>
      <w:bookmarkStart w:id="18" w:name="_GoBack"/>
      <w:bookmarkEnd w:id="18"/>
      <w:r w:rsidRPr="003616F8">
        <w:rPr>
          <w:sz w:val="22"/>
          <w:szCs w:val="22"/>
        </w:rPr>
        <w:t xml:space="preserve">wymienionych w </w:t>
      </w:r>
      <w:r w:rsidRPr="003616F8">
        <w:rPr>
          <w:i/>
          <w:sz w:val="22"/>
          <w:szCs w:val="22"/>
        </w:rPr>
        <w:t>„Wykazie wykładowców…”</w:t>
      </w:r>
      <w:r w:rsidRPr="003616F8">
        <w:rPr>
          <w:sz w:val="22"/>
          <w:szCs w:val="22"/>
        </w:rPr>
        <w:t xml:space="preserve">, załączonym do oferty Wykonawcy. </w:t>
      </w:r>
    </w:p>
    <w:p w:rsidR="00E7140F" w:rsidRPr="003616F8" w:rsidRDefault="00E7140F" w:rsidP="006F36EB">
      <w:pPr>
        <w:numPr>
          <w:ilvl w:val="0"/>
          <w:numId w:val="54"/>
        </w:numPr>
        <w:spacing w:line="276" w:lineRule="auto"/>
        <w:jc w:val="both"/>
        <w:rPr>
          <w:sz w:val="22"/>
          <w:szCs w:val="22"/>
        </w:rPr>
      </w:pPr>
      <w:r w:rsidRPr="003616F8">
        <w:rPr>
          <w:sz w:val="22"/>
          <w:szCs w:val="22"/>
        </w:rPr>
        <w:t>Zajęcia szkoleniowe będą realizowane w bazie dydaktycznej pod adresem:</w:t>
      </w:r>
    </w:p>
    <w:p w:rsidR="00E7140F" w:rsidRPr="003616F8" w:rsidRDefault="00E7140F" w:rsidP="006F36EB">
      <w:pPr>
        <w:pStyle w:val="Akapitzlist"/>
        <w:numPr>
          <w:ilvl w:val="0"/>
          <w:numId w:val="58"/>
        </w:numPr>
        <w:contextualSpacing w:val="0"/>
        <w:rPr>
          <w:rFonts w:ascii="Times New Roman" w:hAnsi="Times New Roman"/>
        </w:rPr>
      </w:pPr>
      <w:r w:rsidRPr="003616F8">
        <w:rPr>
          <w:rFonts w:ascii="Times New Roman" w:hAnsi="Times New Roman"/>
        </w:rPr>
        <w:t xml:space="preserve">zajęcia teoretyczne: </w:t>
      </w:r>
      <w:r w:rsidRPr="003616F8">
        <w:rPr>
          <w:rFonts w:ascii="Times New Roman" w:hAnsi="Times New Roman"/>
          <w:b/>
        </w:rPr>
        <w:t>…………………………..</w:t>
      </w:r>
    </w:p>
    <w:p w:rsidR="00E7140F" w:rsidRPr="003616F8" w:rsidRDefault="00E7140F" w:rsidP="006F36EB">
      <w:pPr>
        <w:pStyle w:val="Akapitzlist"/>
        <w:numPr>
          <w:ilvl w:val="0"/>
          <w:numId w:val="58"/>
        </w:numPr>
        <w:contextualSpacing w:val="0"/>
        <w:rPr>
          <w:rFonts w:ascii="Times New Roman" w:hAnsi="Times New Roman"/>
          <w:bCs/>
          <w:iCs/>
        </w:rPr>
      </w:pPr>
      <w:r w:rsidRPr="003616F8">
        <w:rPr>
          <w:rFonts w:ascii="Times New Roman" w:hAnsi="Times New Roman"/>
        </w:rPr>
        <w:t xml:space="preserve">zajęcia praktyczne: </w:t>
      </w:r>
      <w:r w:rsidRPr="003616F8">
        <w:rPr>
          <w:rFonts w:ascii="Times New Roman" w:hAnsi="Times New Roman"/>
          <w:b/>
        </w:rPr>
        <w:t>……………………………</w:t>
      </w:r>
    </w:p>
    <w:p w:rsidR="00E7140F" w:rsidRPr="003616F8" w:rsidRDefault="00E7140F" w:rsidP="006F36EB">
      <w:pPr>
        <w:pStyle w:val="Akapitzlist"/>
        <w:numPr>
          <w:ilvl w:val="0"/>
          <w:numId w:val="58"/>
        </w:numPr>
        <w:contextualSpacing w:val="0"/>
        <w:rPr>
          <w:rFonts w:ascii="Times New Roman" w:hAnsi="Times New Roman"/>
          <w:bCs/>
          <w:iCs/>
        </w:rPr>
      </w:pPr>
      <w:r w:rsidRPr="003616F8">
        <w:rPr>
          <w:rFonts w:ascii="Times New Roman" w:hAnsi="Times New Roman"/>
        </w:rPr>
        <w:t>egzamin: …………</w:t>
      </w:r>
    </w:p>
    <w:p w:rsidR="00E7140F" w:rsidRPr="003616F8" w:rsidRDefault="00E7140F" w:rsidP="006F36EB">
      <w:pPr>
        <w:pStyle w:val="Tekstpodstawowy3"/>
        <w:numPr>
          <w:ilvl w:val="0"/>
          <w:numId w:val="54"/>
        </w:numPr>
        <w:rPr>
          <w:b w:val="0"/>
          <w:sz w:val="22"/>
          <w:szCs w:val="22"/>
        </w:rPr>
      </w:pPr>
      <w:r w:rsidRPr="003616F8">
        <w:rPr>
          <w:b w:val="0"/>
          <w:sz w:val="22"/>
          <w:szCs w:val="22"/>
        </w:rPr>
        <w:t>Wykonawca zobowiązuje się zapewnić pomieszczenia oraz niezbędne narzędzia, wyposażenie i urządzenia techniczne  zapewniające prawidłową realizację zajęć dydaktycznych, o których mowa w pkt 2, spełniające wymagania Zamawiającego określone w Rozdziale III Zaproszenia do złożenia oferty</w:t>
      </w:r>
      <w:r w:rsidR="001F18AE" w:rsidRPr="003616F8">
        <w:rPr>
          <w:b w:val="0"/>
          <w:sz w:val="22"/>
          <w:szCs w:val="22"/>
        </w:rPr>
        <w:t>.</w:t>
      </w:r>
    </w:p>
    <w:p w:rsidR="00E7140F" w:rsidRPr="003616F8" w:rsidRDefault="00E7140F" w:rsidP="006F36EB">
      <w:pPr>
        <w:pStyle w:val="Akapitzlist"/>
        <w:widowControl w:val="0"/>
        <w:numPr>
          <w:ilvl w:val="0"/>
          <w:numId w:val="54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45" w:lineRule="exact"/>
        <w:contextualSpacing w:val="0"/>
        <w:rPr>
          <w:rFonts w:ascii="Times New Roman" w:eastAsia="MS Mincho" w:hAnsi="Times New Roman"/>
          <w:i/>
        </w:rPr>
      </w:pPr>
      <w:r w:rsidRPr="003616F8">
        <w:rPr>
          <w:rFonts w:ascii="Times New Roman" w:hAnsi="Times New Roman"/>
        </w:rPr>
        <w:t xml:space="preserve">Każdy uczestnik szkolenia otrzyma </w:t>
      </w:r>
      <w:r w:rsidR="00DC4043" w:rsidRPr="003616F8">
        <w:rPr>
          <w:rFonts w:ascii="Times New Roman" w:hAnsi="Times New Roman"/>
        </w:rPr>
        <w:t xml:space="preserve">na własność </w:t>
      </w:r>
      <w:r w:rsidRPr="003616F8">
        <w:rPr>
          <w:rFonts w:ascii="Times New Roman" w:hAnsi="Times New Roman"/>
        </w:rPr>
        <w:t xml:space="preserve">niezbędne materiały dydaktyczne zgodnie z ofertą wykonawcy: </w:t>
      </w:r>
      <w:r w:rsidRPr="003616F8">
        <w:rPr>
          <w:rFonts w:ascii="Times New Roman" w:hAnsi="Times New Roman"/>
          <w:i/>
        </w:rPr>
        <w:t>…………………………………….</w:t>
      </w:r>
    </w:p>
    <w:p w:rsidR="00E7140F" w:rsidRPr="003616F8" w:rsidRDefault="00E7140F" w:rsidP="006F36EB">
      <w:pPr>
        <w:pStyle w:val="Akapitzlist"/>
        <w:widowControl w:val="0"/>
        <w:numPr>
          <w:ilvl w:val="0"/>
          <w:numId w:val="54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45" w:lineRule="exact"/>
        <w:ind w:right="259"/>
        <w:contextualSpacing w:val="0"/>
        <w:rPr>
          <w:rFonts w:ascii="Times New Roman" w:hAnsi="Times New Roman"/>
        </w:rPr>
      </w:pPr>
      <w:r w:rsidRPr="003616F8">
        <w:rPr>
          <w:rFonts w:ascii="Times New Roman" w:hAnsi="Times New Roman"/>
        </w:rPr>
        <w:t>Podstawą przyjęcia na szkolenie będzie imienne skierowanie wystawione przez Powiatowy Urząd Pracy w Gryfinie lub jego filię w Chojnie.</w:t>
      </w:r>
    </w:p>
    <w:p w:rsidR="00E7140F" w:rsidRPr="003616F8" w:rsidRDefault="00E7140F" w:rsidP="006F36EB">
      <w:pPr>
        <w:numPr>
          <w:ilvl w:val="0"/>
          <w:numId w:val="54"/>
        </w:numPr>
        <w:jc w:val="both"/>
        <w:rPr>
          <w:rFonts w:eastAsia="MS Mincho"/>
          <w:b/>
          <w:sz w:val="22"/>
          <w:szCs w:val="22"/>
        </w:rPr>
      </w:pPr>
      <w:r w:rsidRPr="003616F8">
        <w:rPr>
          <w:sz w:val="22"/>
          <w:szCs w:val="22"/>
        </w:rPr>
        <w:t>Plan nauczania będzie obejmował przeciętnie nie mniej niż 25 godzin zegarowych w tygodniu i nie może przekroczyć 8 godz. dziennie, chyba że przepisy odrębne przewidują niższy wymiar godzin.</w:t>
      </w:r>
    </w:p>
    <w:p w:rsidR="00E7140F" w:rsidRPr="003616F8" w:rsidRDefault="00E7140F" w:rsidP="006F36EB">
      <w:pPr>
        <w:pStyle w:val="Tekstpodstawowy3"/>
        <w:numPr>
          <w:ilvl w:val="0"/>
          <w:numId w:val="54"/>
        </w:numPr>
        <w:spacing w:line="276" w:lineRule="auto"/>
        <w:rPr>
          <w:b w:val="0"/>
          <w:sz w:val="22"/>
          <w:szCs w:val="22"/>
        </w:rPr>
      </w:pPr>
      <w:r w:rsidRPr="003616F8">
        <w:rPr>
          <w:b w:val="0"/>
          <w:sz w:val="22"/>
          <w:szCs w:val="22"/>
        </w:rPr>
        <w:t>Zajęcia będą odbywać się 5 razy w tygodniu od poniedziałku do piątku, w wyjątkowych przypadkach istnieje możliwość prowadzenia zajęć w soboty.</w:t>
      </w:r>
    </w:p>
    <w:p w:rsidR="00E7140F" w:rsidRPr="003616F8" w:rsidRDefault="00E7140F" w:rsidP="006F36EB">
      <w:pPr>
        <w:pStyle w:val="Tekstpodstawowy3"/>
        <w:numPr>
          <w:ilvl w:val="0"/>
          <w:numId w:val="54"/>
        </w:numPr>
        <w:spacing w:line="276" w:lineRule="auto"/>
        <w:rPr>
          <w:b w:val="0"/>
          <w:sz w:val="22"/>
          <w:szCs w:val="22"/>
        </w:rPr>
      </w:pPr>
      <w:r w:rsidRPr="003616F8">
        <w:rPr>
          <w:b w:val="0"/>
          <w:sz w:val="22"/>
          <w:szCs w:val="22"/>
        </w:rPr>
        <w:t>Szkolenie będzie odbywać się w godzinach umożliwiających uczestnikom dojazd i powrót z miejsca zamieszkania do miejsca szkolenia.</w:t>
      </w:r>
    </w:p>
    <w:p w:rsidR="00E7140F" w:rsidRPr="003616F8" w:rsidRDefault="00E7140F" w:rsidP="006F36EB">
      <w:pPr>
        <w:numPr>
          <w:ilvl w:val="0"/>
          <w:numId w:val="54"/>
        </w:numPr>
        <w:jc w:val="both"/>
        <w:rPr>
          <w:rFonts w:eastAsia="MS Mincho"/>
          <w:sz w:val="22"/>
          <w:szCs w:val="22"/>
        </w:rPr>
      </w:pPr>
      <w:r w:rsidRPr="003616F8">
        <w:rPr>
          <w:sz w:val="22"/>
          <w:szCs w:val="22"/>
        </w:rPr>
        <w:lastRenderedPageBreak/>
        <w:t>Zajęcia będą  prowadzone w formie umożliwiającej uzyskanie najlepszych efektów kształcenia dla danego zakresu szkolenia z uwzględnieniem konsultacji indywidualnych dla uczestników szkolenia  mających trudności w opanowaniu materiału</w:t>
      </w:r>
      <w:r w:rsidRPr="003616F8">
        <w:rPr>
          <w:rFonts w:eastAsia="MS Mincho"/>
          <w:sz w:val="22"/>
          <w:szCs w:val="22"/>
        </w:rPr>
        <w:t>.</w:t>
      </w:r>
    </w:p>
    <w:p w:rsidR="00E7140F" w:rsidRPr="003616F8" w:rsidRDefault="00E7140F" w:rsidP="006F36EB">
      <w:pPr>
        <w:numPr>
          <w:ilvl w:val="0"/>
          <w:numId w:val="54"/>
        </w:numPr>
        <w:jc w:val="both"/>
        <w:rPr>
          <w:rFonts w:eastAsia="MS Mincho"/>
          <w:b/>
          <w:sz w:val="22"/>
          <w:szCs w:val="22"/>
        </w:rPr>
      </w:pPr>
      <w:r w:rsidRPr="003616F8">
        <w:rPr>
          <w:b/>
          <w:sz w:val="22"/>
          <w:szCs w:val="22"/>
        </w:rPr>
        <w:t>Wykonawca będzie zobowiązany do:</w:t>
      </w:r>
    </w:p>
    <w:p w:rsidR="00EA0D3D" w:rsidRPr="003616F8" w:rsidRDefault="00E7140F" w:rsidP="006F36EB">
      <w:pPr>
        <w:pStyle w:val="Akapitzlist"/>
        <w:numPr>
          <w:ilvl w:val="0"/>
          <w:numId w:val="56"/>
        </w:numPr>
        <w:ind w:left="720"/>
        <w:rPr>
          <w:rFonts w:ascii="Times New Roman" w:hAnsi="Times New Roman"/>
        </w:rPr>
      </w:pPr>
      <w:r w:rsidRPr="003616F8">
        <w:rPr>
          <w:rFonts w:ascii="Times New Roman" w:hAnsi="Times New Roman"/>
        </w:rPr>
        <w:t xml:space="preserve">Zapewnienia dostępności uczestnictwa w szkoleniu osobom niepełnosprawnym. </w:t>
      </w:r>
    </w:p>
    <w:p w:rsidR="00EA0D3D" w:rsidRPr="003616F8" w:rsidRDefault="00EA0D3D" w:rsidP="006F36EB">
      <w:pPr>
        <w:pStyle w:val="Akapitzlist"/>
        <w:numPr>
          <w:ilvl w:val="0"/>
          <w:numId w:val="56"/>
        </w:numPr>
        <w:ind w:left="720"/>
        <w:rPr>
          <w:rFonts w:ascii="Times New Roman" w:hAnsi="Times New Roman"/>
        </w:rPr>
      </w:pPr>
      <w:r w:rsidRPr="003616F8">
        <w:rPr>
          <w:rFonts w:ascii="Times New Roman" w:hAnsi="Times New Roman"/>
        </w:rPr>
        <w:t xml:space="preserve">Oznaczenia pomieszczeń, w których będą się odbywały zajęcia poprzez wywieszenie plakatu informacyjnego dotyczącego projektu </w:t>
      </w:r>
      <w:r w:rsidRPr="00644095">
        <w:rPr>
          <w:rFonts w:ascii="Times New Roman" w:hAnsi="Times New Roman"/>
          <w:b/>
        </w:rPr>
        <w:t>„Aktywizacja osób młodych pozostających bez pracy w powiecie gryfińskim III”</w:t>
      </w:r>
      <w:r w:rsidRPr="003616F8">
        <w:rPr>
          <w:rFonts w:ascii="Times New Roman" w:hAnsi="Times New Roman"/>
        </w:rPr>
        <w:t xml:space="preserve"> (plakat dostarczany przez urząd pracy). </w:t>
      </w:r>
    </w:p>
    <w:p w:rsidR="00EA0D3D" w:rsidRPr="003616F8" w:rsidRDefault="00EA0D3D" w:rsidP="006F36EB">
      <w:pPr>
        <w:pStyle w:val="Akapitzlist"/>
        <w:numPr>
          <w:ilvl w:val="0"/>
          <w:numId w:val="56"/>
        </w:numPr>
        <w:ind w:left="720"/>
        <w:rPr>
          <w:rFonts w:ascii="Times New Roman" w:hAnsi="Times New Roman"/>
        </w:rPr>
      </w:pPr>
      <w:r w:rsidRPr="003616F8">
        <w:rPr>
          <w:rFonts w:ascii="Times New Roman" w:hAnsi="Times New Roman"/>
        </w:rPr>
        <w:t>Poinformowania uczestników szkolenia o jego współfinansowaniu przez Unię Europejską z Europejskiego Funduszu Społecznego w ramach Osi priorytetowej I - Osoby młode na rynku pracy, Działanie 1.1 Wsparcie osób młodych pozostających bez pracy na regionalnym rynku pracy, Poddziałanie 1.1.2 Wsparcie udzielane z Inicjatywy na rzecz zatrudnienia ludzi młodych Programu Operacyjnego Wiedza Edukacja Rozwój 2014 –2020.</w:t>
      </w:r>
    </w:p>
    <w:p w:rsidR="00BB3293" w:rsidRPr="003616F8" w:rsidRDefault="00BB3293" w:rsidP="00BB3293">
      <w:pPr>
        <w:numPr>
          <w:ilvl w:val="0"/>
          <w:numId w:val="56"/>
        </w:numPr>
        <w:ind w:left="709" w:hanging="425"/>
        <w:contextualSpacing/>
        <w:jc w:val="both"/>
        <w:rPr>
          <w:rFonts w:eastAsia="Calibri"/>
          <w:sz w:val="22"/>
          <w:szCs w:val="22"/>
          <w:u w:val="single"/>
          <w:lang w:eastAsia="en-US"/>
        </w:rPr>
      </w:pPr>
      <w:r w:rsidRPr="003616F8">
        <w:rPr>
          <w:rFonts w:eastAsia="Calibri"/>
          <w:sz w:val="22"/>
          <w:szCs w:val="22"/>
          <w:lang w:eastAsia="en-US"/>
        </w:rPr>
        <w:t xml:space="preserve">Umieszczenia obowiązujących logotypów Unii Europejskiej i </w:t>
      </w:r>
      <w:r>
        <w:rPr>
          <w:rFonts w:eastAsia="Calibri"/>
          <w:sz w:val="22"/>
          <w:szCs w:val="22"/>
          <w:lang w:eastAsia="en-US"/>
        </w:rPr>
        <w:t xml:space="preserve">Programu Operacyjnego Wiedza Edukacja Rozwój, </w:t>
      </w:r>
      <w:r w:rsidRPr="003616F8">
        <w:rPr>
          <w:rFonts w:eastAsia="Calibri"/>
          <w:sz w:val="22"/>
          <w:szCs w:val="22"/>
          <w:lang w:eastAsia="en-US"/>
        </w:rPr>
        <w:t xml:space="preserve">barw Rzeczpospolitej </w:t>
      </w:r>
      <w:r>
        <w:rPr>
          <w:rFonts w:eastAsia="Calibri"/>
          <w:sz w:val="22"/>
          <w:szCs w:val="22"/>
          <w:lang w:eastAsia="en-US"/>
        </w:rPr>
        <w:t>P</w:t>
      </w:r>
      <w:r w:rsidRPr="003616F8">
        <w:rPr>
          <w:rFonts w:eastAsia="Calibri"/>
          <w:sz w:val="22"/>
          <w:szCs w:val="22"/>
          <w:lang w:eastAsia="en-US"/>
        </w:rPr>
        <w:t>olskiej z nazwą Rzeczpospolita Polska</w:t>
      </w:r>
      <w:r>
        <w:rPr>
          <w:rFonts w:eastAsia="Calibri"/>
          <w:sz w:val="22"/>
          <w:szCs w:val="22"/>
          <w:lang w:eastAsia="en-US"/>
        </w:rPr>
        <w:t xml:space="preserve">, </w:t>
      </w:r>
      <w:r w:rsidRPr="003616F8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3616F8">
        <w:rPr>
          <w:rFonts w:eastAsia="Calibri"/>
          <w:sz w:val="22"/>
          <w:szCs w:val="22"/>
          <w:lang w:eastAsia="en-US"/>
        </w:rPr>
        <w:t>Log</w:t>
      </w:r>
      <w:r>
        <w:rPr>
          <w:rFonts w:eastAsia="Calibri"/>
          <w:sz w:val="22"/>
          <w:szCs w:val="22"/>
          <w:lang w:eastAsia="en-US"/>
        </w:rPr>
        <w:t>a</w:t>
      </w:r>
      <w:proofErr w:type="spellEnd"/>
      <w:r w:rsidRPr="003616F8">
        <w:rPr>
          <w:rFonts w:eastAsia="Calibri"/>
          <w:sz w:val="22"/>
          <w:szCs w:val="22"/>
          <w:lang w:eastAsia="en-US"/>
        </w:rPr>
        <w:t xml:space="preserve"> / Flag</w:t>
      </w:r>
      <w:r>
        <w:rPr>
          <w:rFonts w:eastAsia="Calibri"/>
          <w:sz w:val="22"/>
          <w:szCs w:val="22"/>
          <w:lang w:eastAsia="en-US"/>
        </w:rPr>
        <w:t>i</w:t>
      </w:r>
      <w:r w:rsidRPr="003616F8">
        <w:rPr>
          <w:rFonts w:eastAsia="Calibri"/>
          <w:sz w:val="22"/>
          <w:szCs w:val="22"/>
          <w:lang w:eastAsia="en-US"/>
        </w:rPr>
        <w:t xml:space="preserve"> Unii Europejskiej </w:t>
      </w:r>
      <w:r>
        <w:rPr>
          <w:rFonts w:eastAsia="Calibri"/>
          <w:sz w:val="22"/>
          <w:szCs w:val="22"/>
          <w:lang w:eastAsia="en-US"/>
        </w:rPr>
        <w:t xml:space="preserve">oraz </w:t>
      </w:r>
      <w:r w:rsidRPr="003616F8">
        <w:rPr>
          <w:rFonts w:eastAsia="Calibri"/>
          <w:sz w:val="22"/>
          <w:szCs w:val="22"/>
          <w:lang w:eastAsia="en-US"/>
        </w:rPr>
        <w:t xml:space="preserve">hasła „Projekt realizowany w ramach Inicjatywy </w:t>
      </w:r>
      <w:r w:rsidRPr="003616F8">
        <w:rPr>
          <w:rFonts w:eastAsia="Calibri"/>
          <w:iCs/>
          <w:sz w:val="22"/>
          <w:szCs w:val="22"/>
          <w:lang w:eastAsia="en-US"/>
        </w:rPr>
        <w:t>na rzecz zatrudnienia ludzi młodych</w:t>
      </w:r>
      <w:r w:rsidRPr="003616F8">
        <w:rPr>
          <w:rFonts w:eastAsia="Calibri"/>
          <w:sz w:val="22"/>
          <w:szCs w:val="22"/>
          <w:lang w:eastAsia="en-US"/>
        </w:rPr>
        <w:t xml:space="preserve">” </w:t>
      </w:r>
      <w:r>
        <w:rPr>
          <w:rFonts w:eastAsia="Calibri"/>
          <w:sz w:val="22"/>
          <w:szCs w:val="22"/>
          <w:lang w:eastAsia="en-US"/>
        </w:rPr>
        <w:t>i</w:t>
      </w:r>
      <w:r w:rsidRPr="003616F8">
        <w:rPr>
          <w:rFonts w:eastAsia="Calibri"/>
          <w:sz w:val="22"/>
          <w:szCs w:val="22"/>
          <w:lang w:eastAsia="en-US"/>
        </w:rPr>
        <w:t xml:space="preserve"> informacji o współfinansowaniu przez Unię Europejską z Europejskiego Funduszu Społecznego, </w:t>
      </w:r>
      <w:r w:rsidRPr="00DA7A50">
        <w:rPr>
          <w:rFonts w:eastAsia="Calibri"/>
          <w:b/>
          <w:sz w:val="22"/>
          <w:szCs w:val="22"/>
          <w:lang w:eastAsia="en-US"/>
        </w:rPr>
        <w:t>na dokumentach dotyczących realizowanego szkolenia w tym materiałach szkoleniowych i edukacyjnych oraz certyfikatach</w:t>
      </w:r>
      <w:r>
        <w:rPr>
          <w:rFonts w:eastAsia="Calibri"/>
          <w:b/>
          <w:sz w:val="22"/>
          <w:szCs w:val="22"/>
          <w:lang w:eastAsia="en-US"/>
        </w:rPr>
        <w:t xml:space="preserve">. </w:t>
      </w:r>
      <w:r w:rsidRPr="0008630D">
        <w:rPr>
          <w:rFonts w:eastAsia="Calibri"/>
          <w:sz w:val="22"/>
          <w:szCs w:val="22"/>
          <w:lang w:eastAsia="en-US"/>
        </w:rPr>
        <w:t xml:space="preserve">Logotypy mogą być umieszczone na dole lub górze dokumentów, muszą być w wersji </w:t>
      </w:r>
      <w:proofErr w:type="spellStart"/>
      <w:r w:rsidRPr="0008630D">
        <w:rPr>
          <w:rFonts w:eastAsia="Calibri"/>
          <w:sz w:val="22"/>
          <w:szCs w:val="22"/>
          <w:lang w:eastAsia="en-US"/>
        </w:rPr>
        <w:t>pełnokolorowej</w:t>
      </w:r>
      <w:proofErr w:type="spellEnd"/>
      <w:r w:rsidRPr="0008630D">
        <w:rPr>
          <w:rFonts w:eastAsia="Calibri"/>
          <w:sz w:val="22"/>
          <w:szCs w:val="22"/>
          <w:lang w:eastAsia="en-US"/>
        </w:rPr>
        <w:t xml:space="preserve"> oraz muszą być umieszczone poza ciągiem znaków, zgodnie z obowiązującymi  wytycznymi dotyczącymi oznaczenia projektów w ramach</w:t>
      </w:r>
      <w:r w:rsidRPr="003616F8">
        <w:rPr>
          <w:rFonts w:eastAsia="Calibri"/>
          <w:sz w:val="22"/>
          <w:szCs w:val="22"/>
          <w:lang w:eastAsia="en-US"/>
        </w:rPr>
        <w:t xml:space="preserve">: POWER </w:t>
      </w:r>
      <w:r w:rsidRPr="003616F8">
        <w:rPr>
          <w:rFonts w:eastAsia="Calibri"/>
          <w:color w:val="4F81BD" w:themeColor="accent1"/>
          <w:sz w:val="22"/>
          <w:szCs w:val="22"/>
          <w:u w:val="single"/>
          <w:lang w:eastAsia="ar-SA"/>
        </w:rPr>
        <w:t>https://www.funduszeeuropejskie.gov.pl/strony/o-funduszach/promocja/zasady-promocji-i-oznakowania-projektow-1/zasady-promocji-i-oznakowania-projektow-wersja-aktualna-od-1-stycznia-2018-roku/.</w:t>
      </w:r>
    </w:p>
    <w:p w:rsidR="00EA0D3D" w:rsidRPr="00644095" w:rsidRDefault="00EA0D3D" w:rsidP="006F36EB">
      <w:pPr>
        <w:pStyle w:val="Akapitzlist"/>
        <w:numPr>
          <w:ilvl w:val="0"/>
          <w:numId w:val="56"/>
        </w:numPr>
        <w:ind w:left="720"/>
        <w:rPr>
          <w:rFonts w:ascii="Times New Roman" w:hAnsi="Times New Roman"/>
          <w:b/>
        </w:rPr>
      </w:pPr>
      <w:r w:rsidRPr="003616F8">
        <w:rPr>
          <w:rFonts w:ascii="Times New Roman" w:eastAsia="MS Mincho" w:hAnsi="Times New Roman"/>
        </w:rPr>
        <w:t xml:space="preserve">Przeprowadzenia szkolenia zgodnie z ustalonym harmonogramem w </w:t>
      </w:r>
      <w:r w:rsidRPr="00106151">
        <w:rPr>
          <w:rFonts w:ascii="Times New Roman" w:eastAsia="MS Mincho" w:hAnsi="Times New Roman"/>
          <w:b/>
        </w:rPr>
        <w:t>1 grupie</w:t>
      </w:r>
      <w:r w:rsidRPr="003616F8">
        <w:rPr>
          <w:rFonts w:ascii="Times New Roman" w:eastAsia="MS Mincho" w:hAnsi="Times New Roman"/>
        </w:rPr>
        <w:t xml:space="preserve"> szkoleniowej w  terminie określonym przez zamawiającego, </w:t>
      </w:r>
      <w:r w:rsidRPr="00644095">
        <w:rPr>
          <w:rFonts w:ascii="Times New Roman" w:eastAsia="MS Mincho" w:hAnsi="Times New Roman"/>
          <w:b/>
        </w:rPr>
        <w:t>złożon</w:t>
      </w:r>
      <w:r w:rsidR="00106151">
        <w:rPr>
          <w:rFonts w:ascii="Times New Roman" w:eastAsia="MS Mincho" w:hAnsi="Times New Roman"/>
          <w:b/>
        </w:rPr>
        <w:t>ej</w:t>
      </w:r>
      <w:r w:rsidRPr="00644095">
        <w:rPr>
          <w:rFonts w:ascii="Times New Roman" w:eastAsia="MS Mincho" w:hAnsi="Times New Roman"/>
          <w:b/>
        </w:rPr>
        <w:t xml:space="preserve"> wyłącznie z osób skierowanych przez zamawiającego.</w:t>
      </w:r>
    </w:p>
    <w:p w:rsidR="00E7140F" w:rsidRPr="003616F8" w:rsidRDefault="00E7140F" w:rsidP="006F36EB">
      <w:pPr>
        <w:pStyle w:val="Akapitzlist"/>
        <w:numPr>
          <w:ilvl w:val="0"/>
          <w:numId w:val="56"/>
        </w:numPr>
        <w:ind w:left="720"/>
        <w:rPr>
          <w:rFonts w:ascii="Times New Roman" w:hAnsi="Times New Roman"/>
        </w:rPr>
      </w:pPr>
      <w:r w:rsidRPr="003616F8">
        <w:rPr>
          <w:rFonts w:ascii="Times New Roman" w:eastAsia="MS Mincho" w:hAnsi="Times New Roman"/>
        </w:rPr>
        <w:t>Prowadzenia dokumentacji z przebiegu szkolenia, w tym:</w:t>
      </w:r>
    </w:p>
    <w:p w:rsidR="00E7140F" w:rsidRPr="003616F8" w:rsidRDefault="00E7140F" w:rsidP="006F36EB">
      <w:pPr>
        <w:pStyle w:val="Akapitzlist"/>
        <w:numPr>
          <w:ilvl w:val="0"/>
          <w:numId w:val="59"/>
        </w:numPr>
        <w:rPr>
          <w:rFonts w:ascii="Times New Roman" w:hAnsi="Times New Roman"/>
          <w:u w:val="single"/>
        </w:rPr>
      </w:pPr>
      <w:r w:rsidRPr="003616F8">
        <w:rPr>
          <w:rFonts w:ascii="Times New Roman" w:eastAsia="MS Mincho" w:hAnsi="Times New Roman"/>
        </w:rPr>
        <w:t>dziennika zajęć edukacyjnych zawierającego tematy i wymiar godzin zajęć edukacyjnych;</w:t>
      </w:r>
    </w:p>
    <w:p w:rsidR="00E7140F" w:rsidRPr="003616F8" w:rsidRDefault="00E7140F" w:rsidP="006F36EB">
      <w:pPr>
        <w:pStyle w:val="Akapitzlist"/>
        <w:numPr>
          <w:ilvl w:val="0"/>
          <w:numId w:val="59"/>
        </w:numPr>
        <w:rPr>
          <w:rFonts w:ascii="Times New Roman" w:hAnsi="Times New Roman"/>
          <w:u w:val="single"/>
        </w:rPr>
      </w:pPr>
      <w:r w:rsidRPr="003616F8">
        <w:rPr>
          <w:rFonts w:ascii="Times New Roman" w:eastAsia="MS Mincho" w:hAnsi="Times New Roman"/>
        </w:rPr>
        <w:t xml:space="preserve">listy obecności zawierającej: imię, nazwisko i podpis uczestnika szkolenia, zgodnie ze </w:t>
      </w:r>
      <w:r w:rsidRPr="003616F8">
        <w:rPr>
          <w:rFonts w:ascii="Times New Roman" w:eastAsia="MS Mincho" w:hAnsi="Times New Roman"/>
          <w:b/>
        </w:rPr>
        <w:t>wzorem</w:t>
      </w:r>
      <w:r w:rsidRPr="003616F8">
        <w:rPr>
          <w:rFonts w:ascii="Times New Roman" w:eastAsia="MS Mincho" w:hAnsi="Times New Roman"/>
          <w:u w:val="single"/>
        </w:rPr>
        <w:t xml:space="preserve"> </w:t>
      </w:r>
      <w:r w:rsidRPr="003616F8">
        <w:rPr>
          <w:rFonts w:ascii="Times New Roman" w:eastAsia="MS Mincho" w:hAnsi="Times New Roman"/>
          <w:b/>
        </w:rPr>
        <w:t>przekazanym przez zamawiającego;</w:t>
      </w:r>
    </w:p>
    <w:p w:rsidR="00E7140F" w:rsidRPr="003616F8" w:rsidRDefault="00E7140F" w:rsidP="006F36EB">
      <w:pPr>
        <w:pStyle w:val="Akapitzlist"/>
        <w:numPr>
          <w:ilvl w:val="0"/>
          <w:numId w:val="59"/>
        </w:numPr>
        <w:rPr>
          <w:rFonts w:ascii="Times New Roman" w:hAnsi="Times New Roman"/>
          <w:u w:val="single"/>
        </w:rPr>
      </w:pPr>
      <w:r w:rsidRPr="003616F8">
        <w:rPr>
          <w:rFonts w:ascii="Times New Roman" w:eastAsia="MS Mincho" w:hAnsi="Times New Roman"/>
        </w:rPr>
        <w:t>protokołu i karty ocen z okresowych sprawdzianów efektów kształcenia oraz egzaminu końcowego, jeżeli zostały przeprowadzone;</w:t>
      </w:r>
    </w:p>
    <w:p w:rsidR="00E7140F" w:rsidRPr="003616F8" w:rsidRDefault="00E7140F" w:rsidP="006F36EB">
      <w:pPr>
        <w:pStyle w:val="Akapitzlist"/>
        <w:numPr>
          <w:ilvl w:val="0"/>
          <w:numId w:val="59"/>
        </w:numPr>
        <w:rPr>
          <w:rFonts w:ascii="Times New Roman" w:hAnsi="Times New Roman"/>
          <w:u w:val="single"/>
        </w:rPr>
      </w:pPr>
      <w:r w:rsidRPr="003616F8">
        <w:rPr>
          <w:rFonts w:ascii="Times New Roman" w:eastAsia="MS Mincho" w:hAnsi="Times New Roman"/>
        </w:rPr>
        <w:t>rejestru wydanych zaświadczeń lub innych dokumentów potwierdzających ukończenie szkolenia i uzyskanie umiejętności lub kwalifikacji, zawierającego: numer, imię i nazwisko oraz nr PESEL uczestnika szkolenia, a w przypadku cudzoziemca nr dokumentu stwierdzającego tożsamość, oraz nazwę szkolenia i datę wydania zaświadczenia.</w:t>
      </w:r>
    </w:p>
    <w:p w:rsidR="00E7140F" w:rsidRPr="003616F8" w:rsidRDefault="00E7140F" w:rsidP="006F36EB">
      <w:pPr>
        <w:pStyle w:val="Akapitzlist"/>
        <w:numPr>
          <w:ilvl w:val="0"/>
          <w:numId w:val="56"/>
        </w:numPr>
        <w:ind w:left="720"/>
        <w:rPr>
          <w:rFonts w:ascii="Times New Roman" w:eastAsia="MS Mincho" w:hAnsi="Times New Roman"/>
        </w:rPr>
      </w:pPr>
      <w:r w:rsidRPr="003616F8">
        <w:rPr>
          <w:rFonts w:ascii="Times New Roman" w:eastAsia="MS Mincho" w:hAnsi="Times New Roman"/>
          <w:u w:val="single"/>
        </w:rPr>
        <w:t>Ubezpieczenia uczestnika szkolenia od następstw nieszczęśliwych wypadków w przypadku zgłoszenia takiej potrzeby przez Zamawiającego.</w:t>
      </w:r>
    </w:p>
    <w:p w:rsidR="00E7140F" w:rsidRPr="003616F8" w:rsidRDefault="00E7140F" w:rsidP="006F36EB">
      <w:pPr>
        <w:pStyle w:val="Akapitzlist"/>
        <w:numPr>
          <w:ilvl w:val="0"/>
          <w:numId w:val="56"/>
        </w:numPr>
        <w:ind w:left="720"/>
        <w:rPr>
          <w:rFonts w:ascii="Times New Roman" w:eastAsia="MS Mincho" w:hAnsi="Times New Roman"/>
        </w:rPr>
      </w:pPr>
      <w:r w:rsidRPr="003616F8">
        <w:rPr>
          <w:rFonts w:ascii="Times New Roman" w:eastAsia="MS Mincho" w:hAnsi="Times New Roman"/>
        </w:rPr>
        <w:t>Systematycznej oceny postępów uczestników szkolenia, indywidualizacji kształcenia wobec osób mających trudności w procesie nauczania</w:t>
      </w:r>
      <w:r w:rsidRPr="003616F8">
        <w:rPr>
          <w:rFonts w:ascii="Times New Roman" w:eastAsia="MS Mincho" w:hAnsi="Times New Roman"/>
          <w:u w:val="single"/>
        </w:rPr>
        <w:t>.</w:t>
      </w:r>
    </w:p>
    <w:p w:rsidR="00E7140F" w:rsidRPr="003616F8" w:rsidRDefault="00E7140F" w:rsidP="006F36EB">
      <w:pPr>
        <w:pStyle w:val="Akapitzlist"/>
        <w:numPr>
          <w:ilvl w:val="0"/>
          <w:numId w:val="56"/>
        </w:numPr>
        <w:ind w:left="720"/>
        <w:rPr>
          <w:rFonts w:ascii="Times New Roman" w:eastAsia="MS Mincho" w:hAnsi="Times New Roman"/>
        </w:rPr>
      </w:pPr>
      <w:r w:rsidRPr="003616F8">
        <w:rPr>
          <w:rFonts w:ascii="Times New Roman" w:eastAsia="MS Mincho" w:hAnsi="Times New Roman"/>
        </w:rPr>
        <w:t xml:space="preserve">Bieżącego informowania na piśmie tj. </w:t>
      </w:r>
      <w:r w:rsidRPr="003616F8">
        <w:rPr>
          <w:rFonts w:ascii="Times New Roman" w:eastAsia="MS Mincho" w:hAnsi="Times New Roman"/>
          <w:b/>
        </w:rPr>
        <w:t>w ciągu 7 dni</w:t>
      </w:r>
      <w:r w:rsidRPr="003616F8">
        <w:rPr>
          <w:rFonts w:ascii="Times New Roman" w:eastAsia="MS Mincho" w:hAnsi="Times New Roman"/>
        </w:rPr>
        <w:t xml:space="preserve"> od dnia zdarzenia, urzędu pracy o przypadkach nieobecności na szkoleniu osób skierowanych trwającej nieprzerwanie </w:t>
      </w:r>
      <w:r w:rsidRPr="003616F8">
        <w:rPr>
          <w:rFonts w:ascii="Times New Roman" w:eastAsia="MS Mincho" w:hAnsi="Times New Roman"/>
          <w:b/>
        </w:rPr>
        <w:t>3 dni</w:t>
      </w:r>
      <w:r w:rsidRPr="003616F8">
        <w:rPr>
          <w:rFonts w:ascii="Times New Roman" w:eastAsia="MS Mincho" w:hAnsi="Times New Roman"/>
        </w:rPr>
        <w:t xml:space="preserve"> oraz rezygnacji z uczestnictwa w szkoleniu w trakcie  jego trwania.</w:t>
      </w:r>
    </w:p>
    <w:p w:rsidR="00E7140F" w:rsidRPr="003616F8" w:rsidRDefault="00E7140F" w:rsidP="006F36EB">
      <w:pPr>
        <w:pStyle w:val="Akapitzlist"/>
        <w:numPr>
          <w:ilvl w:val="0"/>
          <w:numId w:val="56"/>
        </w:numPr>
        <w:ind w:left="720"/>
        <w:rPr>
          <w:rFonts w:ascii="Times New Roman" w:eastAsia="MS Mincho" w:hAnsi="Times New Roman"/>
        </w:rPr>
      </w:pPr>
      <w:r w:rsidRPr="003616F8">
        <w:rPr>
          <w:rFonts w:ascii="Times New Roman" w:hAnsi="Times New Roman"/>
        </w:rPr>
        <w:t xml:space="preserve">Przeprowadzenia anonimowej ankiety służącej do oceny szkolenia przez uczestników, zgodnie ze wzorem </w:t>
      </w:r>
      <w:r w:rsidRPr="003616F8">
        <w:rPr>
          <w:rFonts w:ascii="Times New Roman" w:eastAsia="MS Mincho" w:hAnsi="Times New Roman"/>
          <w:b/>
        </w:rPr>
        <w:t>przekazanym przez zamawiającego.</w:t>
      </w:r>
    </w:p>
    <w:p w:rsidR="00E7140F" w:rsidRPr="003616F8" w:rsidRDefault="00E7140F" w:rsidP="006F36EB">
      <w:pPr>
        <w:pStyle w:val="Akapitzlist"/>
        <w:numPr>
          <w:ilvl w:val="0"/>
          <w:numId w:val="56"/>
        </w:numPr>
        <w:ind w:left="720"/>
        <w:rPr>
          <w:rFonts w:ascii="Times New Roman" w:eastAsia="MS Mincho" w:hAnsi="Times New Roman"/>
        </w:rPr>
      </w:pPr>
      <w:r w:rsidRPr="003616F8">
        <w:rPr>
          <w:rFonts w:ascii="Times New Roman" w:eastAsia="MS Mincho" w:hAnsi="Times New Roman"/>
        </w:rPr>
        <w:t>Szczegółowego dokumentowania poniesionych wydatków na szkolenie.</w:t>
      </w:r>
    </w:p>
    <w:p w:rsidR="00E7140F" w:rsidRPr="003616F8" w:rsidRDefault="00E7140F" w:rsidP="006F36EB">
      <w:pPr>
        <w:pStyle w:val="Zwykytekst"/>
        <w:numPr>
          <w:ilvl w:val="0"/>
          <w:numId w:val="56"/>
        </w:numPr>
        <w:ind w:left="720"/>
        <w:jc w:val="both"/>
        <w:rPr>
          <w:rFonts w:ascii="Times New Roman" w:eastAsia="MS Mincho" w:hAnsi="Times New Roman" w:cs="Times New Roman"/>
          <w:sz w:val="22"/>
          <w:szCs w:val="22"/>
        </w:rPr>
      </w:pPr>
      <w:bookmarkStart w:id="19" w:name="_Hlk485138838"/>
      <w:r w:rsidRPr="003616F8">
        <w:rPr>
          <w:rFonts w:ascii="Times New Roman" w:eastAsia="MS Mincho" w:hAnsi="Times New Roman" w:cs="Times New Roman"/>
          <w:sz w:val="22"/>
          <w:szCs w:val="22"/>
        </w:rPr>
        <w:t>Dopuszczenia uczestnika szkolenia do egzaminu końcowego pod warunkiem min. 80 % obecności uczestnika na zajęciach. Za zgodą zamawiającego do egzaminu może być dopuszczony uczestnik, który  nie uzyskał 80% frekwencji na zajęciach o ile wykonawca uzna, iż może on zostać dopuszczony do egzaminu końcowego.</w:t>
      </w:r>
    </w:p>
    <w:bookmarkEnd w:id="19"/>
    <w:p w:rsidR="00E7140F" w:rsidRPr="003616F8" w:rsidRDefault="00E7140F" w:rsidP="006F36EB">
      <w:pPr>
        <w:pStyle w:val="Akapitzlist"/>
        <w:numPr>
          <w:ilvl w:val="0"/>
          <w:numId w:val="56"/>
        </w:numPr>
        <w:ind w:left="720"/>
        <w:rPr>
          <w:rFonts w:ascii="Times New Roman" w:eastAsia="MS Mincho" w:hAnsi="Times New Roman"/>
        </w:rPr>
      </w:pPr>
      <w:r w:rsidRPr="003616F8">
        <w:rPr>
          <w:rFonts w:ascii="Times New Roman" w:eastAsia="MS Mincho" w:hAnsi="Times New Roman"/>
        </w:rPr>
        <w:t xml:space="preserve">Wydania uczestnikowi szkolenia pod warunkiem min. 80 % obecności uczestnika na zajęciach oraz zdania przez niego egzaminu końcowego dokumentów potwierdzających ukończenie szkolenia i uzyskanie kwalifikacji wskazanych w ofercie wykonawcy, </w:t>
      </w:r>
      <w:r w:rsidRPr="003616F8">
        <w:rPr>
          <w:rFonts w:ascii="Times New Roman" w:eastAsia="MS Mincho" w:hAnsi="Times New Roman"/>
          <w:u w:val="single"/>
        </w:rPr>
        <w:t>zgodn</w:t>
      </w:r>
      <w:r w:rsidR="00CB7877" w:rsidRPr="003616F8">
        <w:rPr>
          <w:rFonts w:ascii="Times New Roman" w:eastAsia="MS Mincho" w:hAnsi="Times New Roman"/>
          <w:u w:val="single"/>
        </w:rPr>
        <w:t>ych</w:t>
      </w:r>
      <w:r w:rsidRPr="003616F8">
        <w:rPr>
          <w:rFonts w:ascii="Times New Roman" w:eastAsia="MS Mincho" w:hAnsi="Times New Roman"/>
          <w:u w:val="single"/>
        </w:rPr>
        <w:t xml:space="preserve"> ze wzorem przekazanym przez wykonawcę przed podpisaniem umowy.</w:t>
      </w:r>
      <w:r w:rsidRPr="003616F8">
        <w:rPr>
          <w:rFonts w:ascii="Times New Roman" w:eastAsia="MS Mincho" w:hAnsi="Times New Roman"/>
        </w:rPr>
        <w:t xml:space="preserve"> </w:t>
      </w:r>
    </w:p>
    <w:p w:rsidR="00E7140F" w:rsidRPr="003616F8" w:rsidRDefault="00E7140F" w:rsidP="006F36EB">
      <w:pPr>
        <w:pStyle w:val="Akapitzlist"/>
        <w:numPr>
          <w:ilvl w:val="0"/>
          <w:numId w:val="56"/>
        </w:numPr>
        <w:ind w:left="720"/>
        <w:rPr>
          <w:rFonts w:ascii="Times New Roman" w:eastAsia="MS Mincho" w:hAnsi="Times New Roman"/>
        </w:rPr>
      </w:pPr>
      <w:r w:rsidRPr="003616F8">
        <w:rPr>
          <w:rFonts w:ascii="Times New Roman" w:eastAsia="MS Mincho" w:hAnsi="Times New Roman"/>
        </w:rPr>
        <w:t xml:space="preserve">Przekazania Zamawiającemu: </w:t>
      </w:r>
    </w:p>
    <w:p w:rsidR="00E7140F" w:rsidRPr="003616F8" w:rsidRDefault="00E7140F" w:rsidP="006F36EB">
      <w:pPr>
        <w:pStyle w:val="Akapitzlist"/>
        <w:numPr>
          <w:ilvl w:val="0"/>
          <w:numId w:val="60"/>
        </w:numPr>
        <w:rPr>
          <w:rFonts w:ascii="Times New Roman" w:eastAsia="MS Mincho" w:hAnsi="Times New Roman"/>
        </w:rPr>
      </w:pPr>
      <w:r w:rsidRPr="003616F8">
        <w:rPr>
          <w:rFonts w:ascii="Times New Roman" w:eastAsia="MS Mincho" w:hAnsi="Times New Roman"/>
        </w:rPr>
        <w:t>List obecności uczestników na zajęciach:</w:t>
      </w:r>
    </w:p>
    <w:p w:rsidR="00E7140F" w:rsidRPr="003616F8" w:rsidRDefault="00E7140F" w:rsidP="006F36EB">
      <w:pPr>
        <w:pStyle w:val="Akapitzlist"/>
        <w:numPr>
          <w:ilvl w:val="0"/>
          <w:numId w:val="61"/>
        </w:numPr>
        <w:rPr>
          <w:rFonts w:ascii="Times New Roman" w:eastAsia="MS Mincho" w:hAnsi="Times New Roman"/>
        </w:rPr>
      </w:pPr>
      <w:r w:rsidRPr="003616F8">
        <w:rPr>
          <w:rFonts w:ascii="Times New Roman" w:eastAsia="MS Mincho" w:hAnsi="Times New Roman"/>
          <w:b/>
        </w:rPr>
        <w:t>pierwszego dnia roboczego</w:t>
      </w:r>
      <w:r w:rsidRPr="003616F8">
        <w:rPr>
          <w:rFonts w:ascii="Times New Roman" w:eastAsia="MS Mincho" w:hAnsi="Times New Roman"/>
        </w:rPr>
        <w:t xml:space="preserve"> każdego miesiąca kalendarzowego realizacji szkolenia za miesiąc poprzedni,</w:t>
      </w:r>
    </w:p>
    <w:p w:rsidR="00E7140F" w:rsidRPr="003616F8" w:rsidRDefault="00E7140F" w:rsidP="006F36EB">
      <w:pPr>
        <w:pStyle w:val="Akapitzlist"/>
        <w:numPr>
          <w:ilvl w:val="0"/>
          <w:numId w:val="61"/>
        </w:numPr>
        <w:rPr>
          <w:rFonts w:ascii="Times New Roman" w:eastAsia="MS Mincho" w:hAnsi="Times New Roman"/>
        </w:rPr>
      </w:pPr>
      <w:r w:rsidRPr="003616F8">
        <w:rPr>
          <w:rFonts w:ascii="Times New Roman" w:eastAsia="MS Mincho" w:hAnsi="Times New Roman"/>
        </w:rPr>
        <w:t xml:space="preserve">niezwłocznie po zakończonym szkoleniu. </w:t>
      </w:r>
    </w:p>
    <w:p w:rsidR="00E7140F" w:rsidRPr="003616F8" w:rsidRDefault="00E7140F" w:rsidP="00E7140F">
      <w:pPr>
        <w:ind w:left="1211"/>
        <w:contextualSpacing/>
        <w:jc w:val="both"/>
        <w:rPr>
          <w:rFonts w:eastAsia="MS Mincho"/>
          <w:sz w:val="22"/>
          <w:szCs w:val="22"/>
        </w:rPr>
      </w:pPr>
      <w:r w:rsidRPr="003616F8">
        <w:rPr>
          <w:rFonts w:eastAsia="MS Mincho"/>
          <w:sz w:val="22"/>
          <w:szCs w:val="22"/>
        </w:rPr>
        <w:lastRenderedPageBreak/>
        <w:t>Termin uznaje się za zachowany w przypadku przesłania list drogą elektroniczną w formie skanu a następnie oryginału lub kopii potwierdzonej za zgodność z oryginałem drogą pocztową.</w:t>
      </w:r>
    </w:p>
    <w:p w:rsidR="00E7140F" w:rsidRPr="003616F8" w:rsidRDefault="00E7140F" w:rsidP="006F36EB">
      <w:pPr>
        <w:pStyle w:val="Akapitzlist"/>
        <w:numPr>
          <w:ilvl w:val="0"/>
          <w:numId w:val="60"/>
        </w:numPr>
        <w:rPr>
          <w:rFonts w:ascii="Times New Roman" w:eastAsia="MS Mincho" w:hAnsi="Times New Roman"/>
        </w:rPr>
      </w:pPr>
      <w:r w:rsidRPr="003616F8">
        <w:rPr>
          <w:rFonts w:ascii="Times New Roman" w:eastAsia="MS Mincho" w:hAnsi="Times New Roman"/>
        </w:rPr>
        <w:t>Kserokopii potwierdzonej za zgodność z oryginałem protokołu z egzaminu końcowego, niezwłocznie po zakończeniu szkolenia.</w:t>
      </w:r>
    </w:p>
    <w:p w:rsidR="00E7140F" w:rsidRPr="003616F8" w:rsidRDefault="00E7140F" w:rsidP="006F36EB">
      <w:pPr>
        <w:pStyle w:val="Akapitzlist"/>
        <w:numPr>
          <w:ilvl w:val="0"/>
          <w:numId w:val="60"/>
        </w:numPr>
        <w:rPr>
          <w:rFonts w:ascii="Times New Roman" w:eastAsia="MS Mincho" w:hAnsi="Times New Roman"/>
        </w:rPr>
      </w:pPr>
      <w:r w:rsidRPr="003616F8">
        <w:rPr>
          <w:rFonts w:ascii="Times New Roman" w:eastAsia="MS Mincho" w:hAnsi="Times New Roman"/>
        </w:rPr>
        <w:t>Kserokopii potwierdzonych za zgodność z oryginałem dokumentów poświadczających zakończenie szkolenia i nabycie kwalifikacji o których mowa w pkt 13, niezwłocznie po zakończonym szkoleniu.</w:t>
      </w:r>
    </w:p>
    <w:p w:rsidR="00E7140F" w:rsidRPr="003616F8" w:rsidRDefault="00E7140F" w:rsidP="006F36EB">
      <w:pPr>
        <w:pStyle w:val="Akapitzlist"/>
        <w:numPr>
          <w:ilvl w:val="0"/>
          <w:numId w:val="60"/>
        </w:numPr>
        <w:rPr>
          <w:rFonts w:ascii="Times New Roman" w:eastAsia="MS Mincho" w:hAnsi="Times New Roman"/>
        </w:rPr>
      </w:pPr>
      <w:r w:rsidRPr="003616F8">
        <w:rPr>
          <w:rFonts w:ascii="Times New Roman" w:eastAsia="MS Mincho" w:hAnsi="Times New Roman"/>
        </w:rPr>
        <w:t xml:space="preserve">Ankiet oceniających szkolenie wypełnionych przez uczestników, niezwłocznie po zakończeniu szkolenia. </w:t>
      </w:r>
    </w:p>
    <w:p w:rsidR="000D23A8" w:rsidRPr="003616F8" w:rsidRDefault="000D23A8" w:rsidP="000D23A8">
      <w:pPr>
        <w:pStyle w:val="Akapitzlist"/>
        <w:numPr>
          <w:ilvl w:val="0"/>
          <w:numId w:val="56"/>
        </w:numPr>
        <w:ind w:left="720"/>
        <w:rPr>
          <w:rFonts w:ascii="Times New Roman" w:hAnsi="Times New Roman"/>
        </w:rPr>
      </w:pPr>
      <w:r w:rsidRPr="003616F8">
        <w:rPr>
          <w:rFonts w:ascii="Times New Roman" w:hAnsi="Times New Roman"/>
        </w:rPr>
        <w:t>Przechowywania dokumentacji dotyczącej szkolenia przez okres 2 lat od 31 grudnia roku następującego po złożeniu do Komisji Europejskiej zestawienia wydatków, w którym ujęto ostateczne wydatki dotyczące zakończonego projektu. Minimum do 31 grudnia 2025 roku.</w:t>
      </w:r>
    </w:p>
    <w:p w:rsidR="000D23A8" w:rsidRPr="003616F8" w:rsidRDefault="000D23A8" w:rsidP="000D23A8">
      <w:pPr>
        <w:pStyle w:val="Akapitzlist"/>
        <w:numPr>
          <w:ilvl w:val="0"/>
          <w:numId w:val="56"/>
        </w:numPr>
        <w:ind w:left="720"/>
        <w:rPr>
          <w:rFonts w:ascii="Times New Roman" w:hAnsi="Times New Roman"/>
        </w:rPr>
      </w:pPr>
      <w:r w:rsidRPr="003616F8">
        <w:rPr>
          <w:rFonts w:ascii="Times New Roman" w:hAnsi="Times New Roman"/>
        </w:rPr>
        <w:t xml:space="preserve">Zastosowania środków technicznych i organizacyjnych zapewniających ochronę przetwarzanych danych osobowych uczestników szkolenia odpowiednią do zagrożeń oraz kategorii danych objętych ochroną a w szczególności: ochronę przed niedozwolonym lub niezgodnym z prawem przetwarzaniem, zabezpieczenie danych przed ich udostępnieniem osobom nieupoważnionym, zabraniem przez osobę nieupoważnioną, oraz zmianą, utratą,  uszkodzeniem lub zniszczeniem zgodnie  z </w:t>
      </w:r>
      <w:r w:rsidRPr="003616F8">
        <w:rPr>
          <w:rFonts w:ascii="Times New Roman" w:hAnsi="Times New Roman"/>
          <w:lang w:eastAsia="pl-PL"/>
        </w:rPr>
        <w:t>Rozporządzeniem Parlamentu Europejskiego i Rady (UE) 2016/679 z dnia 27 kwietnia 2016 r. w sprawie ochrony osób fizycznych w związku</w:t>
      </w:r>
      <w:r w:rsidRPr="003616F8">
        <w:rPr>
          <w:rFonts w:ascii="Times New Roman" w:hAnsi="Times New Roman"/>
        </w:rPr>
        <w:t xml:space="preserve"> z przetwarzaniem danych osobowych i w sprawie swobodnego przepływu takich danych oraz uchylenia dyrektywy 95/46/WE (ogólne rozporządzenie o ochronie danych osobowych) (Dz. Urz. UE L 119 z 04.05.2016 r., str. 1).</w:t>
      </w:r>
    </w:p>
    <w:p w:rsidR="000D23A8" w:rsidRPr="003616F8" w:rsidRDefault="000D23A8" w:rsidP="000D23A8">
      <w:pPr>
        <w:pStyle w:val="Akapitzlist"/>
        <w:numPr>
          <w:ilvl w:val="0"/>
          <w:numId w:val="56"/>
        </w:numPr>
        <w:ind w:left="720"/>
        <w:rPr>
          <w:rFonts w:ascii="Times New Roman" w:hAnsi="Times New Roman"/>
        </w:rPr>
      </w:pPr>
      <w:r w:rsidRPr="003616F8">
        <w:rPr>
          <w:rFonts w:ascii="Times New Roman" w:hAnsi="Times New Roman"/>
        </w:rPr>
        <w:t>Dane osobowe bezrobotnego skierowanego na szkolenie udostępnione Organizatorowi nie wykraczają poza dane właściwe dla realizacji szkolenia zgodnie z §78 ust.2 Rozporządzenia  Ministra Pracy i Polityki Społecznej w sprawie szczegółowych warunków realizacji oraz trybu i sposobów prowadzenia usług rynku pracy z dnia 14 maja 2014 r. (Dz.U. z 2014 r. poz. 667).</w:t>
      </w:r>
    </w:p>
    <w:p w:rsidR="000D23A8" w:rsidRPr="003616F8" w:rsidRDefault="000D23A8" w:rsidP="000D23A8">
      <w:pPr>
        <w:pStyle w:val="Akapitzlist"/>
        <w:numPr>
          <w:ilvl w:val="0"/>
          <w:numId w:val="56"/>
        </w:numPr>
        <w:ind w:left="720"/>
        <w:rPr>
          <w:rFonts w:ascii="Times New Roman" w:hAnsi="Times New Roman"/>
        </w:rPr>
      </w:pPr>
      <w:r w:rsidRPr="003616F8">
        <w:rPr>
          <w:rFonts w:ascii="Times New Roman" w:hAnsi="Times New Roman"/>
        </w:rPr>
        <w:t>Starosta nie ponosi odpowiedzialności wobec osób trzecich za szkody powstałe w związku z realizacją szkolenia w wyniku niewłaściwego przetwarzania danych osobowych.</w:t>
      </w:r>
    </w:p>
    <w:p w:rsidR="00E7140F" w:rsidRPr="003616F8" w:rsidRDefault="00E7140F" w:rsidP="00E7140F">
      <w:pPr>
        <w:jc w:val="center"/>
        <w:rPr>
          <w:b/>
          <w:sz w:val="22"/>
          <w:szCs w:val="22"/>
        </w:rPr>
      </w:pPr>
    </w:p>
    <w:p w:rsidR="00E7140F" w:rsidRPr="003616F8" w:rsidRDefault="00E7140F" w:rsidP="00E7140F">
      <w:pPr>
        <w:jc w:val="center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>§ 3</w:t>
      </w:r>
    </w:p>
    <w:p w:rsidR="00E7140F" w:rsidRPr="003616F8" w:rsidRDefault="00E7140F" w:rsidP="00E7140F">
      <w:pPr>
        <w:jc w:val="center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>Termin realizacji zamówienia</w:t>
      </w:r>
    </w:p>
    <w:p w:rsidR="00E7140F" w:rsidRPr="003616F8" w:rsidRDefault="00E7140F" w:rsidP="006F36EB">
      <w:pPr>
        <w:pStyle w:val="Akapitzlist"/>
        <w:numPr>
          <w:ilvl w:val="0"/>
          <w:numId w:val="62"/>
        </w:numPr>
        <w:suppressAutoHyphens/>
        <w:autoSpaceDN w:val="0"/>
        <w:textAlignment w:val="baseline"/>
        <w:rPr>
          <w:rFonts w:ascii="Times New Roman" w:hAnsi="Times New Roman"/>
          <w:kern w:val="3"/>
          <w:lang w:eastAsia="zh-CN"/>
        </w:rPr>
      </w:pPr>
      <w:r w:rsidRPr="003616F8">
        <w:rPr>
          <w:rFonts w:ascii="Times New Roman" w:hAnsi="Times New Roman"/>
          <w:kern w:val="3"/>
          <w:lang w:eastAsia="zh-CN"/>
        </w:rPr>
        <w:t>Wykonawca wykona zamówienie określone w § 1 w terminie ustalonym z zamawiającym</w:t>
      </w:r>
      <w:r w:rsidRPr="003616F8">
        <w:rPr>
          <w:rFonts w:ascii="Times New Roman" w:hAnsi="Times New Roman"/>
          <w:b/>
          <w:kern w:val="3"/>
          <w:lang w:eastAsia="zh-CN"/>
        </w:rPr>
        <w:t>:</w:t>
      </w:r>
    </w:p>
    <w:p w:rsidR="00E7140F" w:rsidRPr="003616F8" w:rsidRDefault="00E7140F" w:rsidP="006F36EB">
      <w:pPr>
        <w:pStyle w:val="Tekstpodstawowy3"/>
        <w:numPr>
          <w:ilvl w:val="0"/>
          <w:numId w:val="55"/>
        </w:numPr>
        <w:spacing w:line="276" w:lineRule="auto"/>
        <w:ind w:left="720"/>
        <w:rPr>
          <w:sz w:val="22"/>
          <w:szCs w:val="22"/>
        </w:rPr>
      </w:pPr>
      <w:r w:rsidRPr="003616F8">
        <w:rPr>
          <w:b w:val="0"/>
          <w:sz w:val="22"/>
          <w:szCs w:val="22"/>
        </w:rPr>
        <w:t xml:space="preserve">Planowany termin rozpoczęcia szkolenia </w:t>
      </w:r>
      <w:r w:rsidRPr="003616F8">
        <w:rPr>
          <w:sz w:val="22"/>
          <w:szCs w:val="22"/>
        </w:rPr>
        <w:t xml:space="preserve">między </w:t>
      </w:r>
      <w:r w:rsidR="00BC130D" w:rsidRPr="003616F8">
        <w:rPr>
          <w:sz w:val="22"/>
          <w:szCs w:val="22"/>
        </w:rPr>
        <w:t>9</w:t>
      </w:r>
      <w:r w:rsidR="001A71B2" w:rsidRPr="003616F8">
        <w:rPr>
          <w:sz w:val="22"/>
          <w:szCs w:val="22"/>
        </w:rPr>
        <w:t xml:space="preserve"> a </w:t>
      </w:r>
      <w:r w:rsidR="00BC130D" w:rsidRPr="003616F8">
        <w:rPr>
          <w:sz w:val="22"/>
          <w:szCs w:val="22"/>
        </w:rPr>
        <w:t>13</w:t>
      </w:r>
      <w:r w:rsidR="001A71B2" w:rsidRPr="003616F8">
        <w:rPr>
          <w:sz w:val="22"/>
          <w:szCs w:val="22"/>
        </w:rPr>
        <w:t xml:space="preserve"> </w:t>
      </w:r>
      <w:r w:rsidR="00644095">
        <w:rPr>
          <w:sz w:val="22"/>
          <w:szCs w:val="22"/>
        </w:rPr>
        <w:t>sierpnia</w:t>
      </w:r>
      <w:r w:rsidRPr="003616F8">
        <w:rPr>
          <w:sz w:val="22"/>
          <w:szCs w:val="22"/>
        </w:rPr>
        <w:t xml:space="preserve"> 201</w:t>
      </w:r>
      <w:r w:rsidR="00FD77B8" w:rsidRPr="003616F8">
        <w:rPr>
          <w:sz w:val="22"/>
          <w:szCs w:val="22"/>
        </w:rPr>
        <w:t>8</w:t>
      </w:r>
      <w:r w:rsidRPr="003616F8">
        <w:rPr>
          <w:sz w:val="22"/>
          <w:szCs w:val="22"/>
        </w:rPr>
        <w:t xml:space="preserve"> r.</w:t>
      </w:r>
    </w:p>
    <w:p w:rsidR="00E7140F" w:rsidRPr="003616F8" w:rsidRDefault="00E7140F" w:rsidP="006F36EB">
      <w:pPr>
        <w:pStyle w:val="Akapitzlist"/>
        <w:numPr>
          <w:ilvl w:val="0"/>
          <w:numId w:val="39"/>
        </w:numPr>
        <w:suppressAutoHyphens/>
        <w:autoSpaceDN w:val="0"/>
        <w:ind w:left="426" w:hanging="426"/>
        <w:contextualSpacing w:val="0"/>
        <w:textAlignment w:val="baseline"/>
        <w:rPr>
          <w:rFonts w:ascii="Times New Roman" w:eastAsia="Times New Roman" w:hAnsi="Times New Roman"/>
          <w:vanish/>
          <w:kern w:val="3"/>
          <w:lang w:eastAsia="zh-CN"/>
        </w:rPr>
      </w:pPr>
    </w:p>
    <w:p w:rsidR="00E7140F" w:rsidRPr="003616F8" w:rsidRDefault="00E7140F" w:rsidP="006F36EB">
      <w:pPr>
        <w:pStyle w:val="Akapitzlist"/>
        <w:numPr>
          <w:ilvl w:val="0"/>
          <w:numId w:val="62"/>
        </w:numPr>
        <w:suppressAutoHyphens/>
        <w:autoSpaceDN w:val="0"/>
        <w:textAlignment w:val="baseline"/>
        <w:rPr>
          <w:rFonts w:ascii="Times New Roman" w:hAnsi="Times New Roman"/>
        </w:rPr>
      </w:pPr>
      <w:r w:rsidRPr="003616F8">
        <w:rPr>
          <w:rFonts w:ascii="Times New Roman" w:hAnsi="Times New Roman"/>
        </w:rPr>
        <w:t>Dokładną datę rozpoczęcia zajęć</w:t>
      </w:r>
      <w:r w:rsidR="00644095">
        <w:rPr>
          <w:rFonts w:ascii="Times New Roman" w:hAnsi="Times New Roman"/>
        </w:rPr>
        <w:t xml:space="preserve"> </w:t>
      </w:r>
      <w:r w:rsidRPr="003616F8">
        <w:rPr>
          <w:rFonts w:ascii="Times New Roman" w:hAnsi="Times New Roman"/>
        </w:rPr>
        <w:t xml:space="preserve">szkoleniowych wskaże zamawiający z minimum </w:t>
      </w:r>
      <w:r w:rsidRPr="003616F8">
        <w:rPr>
          <w:rFonts w:ascii="Times New Roman" w:hAnsi="Times New Roman"/>
          <w:b/>
        </w:rPr>
        <w:t>5 dniowym</w:t>
      </w:r>
      <w:r w:rsidRPr="003616F8">
        <w:rPr>
          <w:rFonts w:ascii="Times New Roman" w:hAnsi="Times New Roman"/>
        </w:rPr>
        <w:t xml:space="preserve"> wyprzedzeniem. </w:t>
      </w:r>
    </w:p>
    <w:p w:rsidR="00E7140F" w:rsidRPr="003616F8" w:rsidRDefault="00E7140F" w:rsidP="006F36EB">
      <w:pPr>
        <w:pStyle w:val="Akapitzlist"/>
        <w:numPr>
          <w:ilvl w:val="0"/>
          <w:numId w:val="62"/>
        </w:numPr>
        <w:suppressAutoHyphens/>
        <w:autoSpaceDN w:val="0"/>
        <w:textAlignment w:val="baseline"/>
        <w:rPr>
          <w:rFonts w:ascii="Times New Roman" w:hAnsi="Times New Roman"/>
        </w:rPr>
      </w:pPr>
      <w:r w:rsidRPr="003616F8">
        <w:rPr>
          <w:rFonts w:ascii="Times New Roman" w:hAnsi="Times New Roman"/>
          <w:kern w:val="3"/>
          <w:lang w:eastAsia="zh-CN"/>
        </w:rPr>
        <w:t xml:space="preserve">Czas realizacji szkolenia </w:t>
      </w:r>
      <w:r w:rsidR="00644095">
        <w:rPr>
          <w:rFonts w:ascii="Times New Roman" w:hAnsi="Times New Roman"/>
          <w:kern w:val="3"/>
          <w:lang w:eastAsia="zh-CN"/>
        </w:rPr>
        <w:t xml:space="preserve">dla grupy szkoleniowej </w:t>
      </w:r>
      <w:r w:rsidRPr="003616F8">
        <w:rPr>
          <w:rFonts w:ascii="Times New Roman" w:hAnsi="Times New Roman"/>
          <w:kern w:val="3"/>
          <w:lang w:eastAsia="zh-CN"/>
        </w:rPr>
        <w:t>ustala się</w:t>
      </w:r>
      <w:r w:rsidR="00644095">
        <w:rPr>
          <w:rFonts w:ascii="Times New Roman" w:hAnsi="Times New Roman"/>
          <w:kern w:val="3"/>
          <w:lang w:eastAsia="zh-CN"/>
        </w:rPr>
        <w:t xml:space="preserve"> na </w:t>
      </w:r>
      <w:r w:rsidRPr="003616F8">
        <w:rPr>
          <w:rFonts w:ascii="Times New Roman" w:hAnsi="Times New Roman"/>
          <w:kern w:val="3"/>
          <w:lang w:eastAsia="zh-CN"/>
        </w:rPr>
        <w:t xml:space="preserve"> </w:t>
      </w:r>
      <w:r w:rsidR="000D23A8" w:rsidRPr="00644095">
        <w:rPr>
          <w:rFonts w:ascii="Times New Roman" w:hAnsi="Times New Roman"/>
          <w:kern w:val="3"/>
          <w:lang w:eastAsia="zh-CN"/>
        </w:rPr>
        <w:t>…..</w:t>
      </w:r>
      <w:r w:rsidRPr="00644095">
        <w:rPr>
          <w:rFonts w:ascii="Times New Roman" w:hAnsi="Times New Roman"/>
          <w:b/>
        </w:rPr>
        <w:t xml:space="preserve"> dni</w:t>
      </w:r>
      <w:r w:rsidRPr="00644095">
        <w:rPr>
          <w:rFonts w:ascii="Times New Roman" w:hAnsi="Times New Roman"/>
          <w:kern w:val="3"/>
          <w:lang w:eastAsia="zh-CN"/>
        </w:rPr>
        <w:t xml:space="preserve"> </w:t>
      </w:r>
      <w:r w:rsidRPr="003616F8">
        <w:rPr>
          <w:rFonts w:ascii="Times New Roman" w:hAnsi="Times New Roman"/>
          <w:kern w:val="3"/>
          <w:lang w:eastAsia="zh-CN"/>
        </w:rPr>
        <w:t>szkoleniow</w:t>
      </w:r>
      <w:r w:rsidR="00FD77B8" w:rsidRPr="003616F8">
        <w:rPr>
          <w:rFonts w:ascii="Times New Roman" w:hAnsi="Times New Roman"/>
          <w:kern w:val="3"/>
          <w:lang w:eastAsia="zh-CN"/>
        </w:rPr>
        <w:t>e</w:t>
      </w:r>
      <w:r w:rsidRPr="003616F8">
        <w:rPr>
          <w:rFonts w:ascii="Times New Roman" w:hAnsi="Times New Roman"/>
          <w:kern w:val="3"/>
          <w:lang w:eastAsia="zh-CN"/>
        </w:rPr>
        <w:t xml:space="preserve">. </w:t>
      </w:r>
    </w:p>
    <w:p w:rsidR="00E7140F" w:rsidRPr="003616F8" w:rsidRDefault="00E7140F" w:rsidP="00E7140F">
      <w:pPr>
        <w:jc w:val="center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>§ 4</w:t>
      </w:r>
    </w:p>
    <w:p w:rsidR="00E7140F" w:rsidRPr="003616F8" w:rsidRDefault="00E7140F" w:rsidP="00E7140F">
      <w:pPr>
        <w:jc w:val="center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>Wynagrodzenie wykonawcy, Warunki płatności</w:t>
      </w:r>
    </w:p>
    <w:p w:rsidR="00E7140F" w:rsidRPr="003616F8" w:rsidRDefault="00E7140F" w:rsidP="006F36EB">
      <w:pPr>
        <w:pStyle w:val="Zwykytekst"/>
        <w:numPr>
          <w:ilvl w:val="3"/>
          <w:numId w:val="30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616F8">
        <w:rPr>
          <w:rFonts w:ascii="Times New Roman" w:hAnsi="Times New Roman" w:cs="Times New Roman"/>
          <w:sz w:val="22"/>
          <w:szCs w:val="22"/>
        </w:rPr>
        <w:t xml:space="preserve">Za prawidłowe wykonanie zamówienia Wykonawca otrzyma wynagrodzenie w wysokości </w:t>
      </w:r>
      <w:r w:rsidRPr="003616F8">
        <w:rPr>
          <w:rFonts w:ascii="Times New Roman" w:eastAsia="MS Mincho" w:hAnsi="Times New Roman" w:cs="Times New Roman"/>
          <w:b/>
          <w:sz w:val="22"/>
          <w:szCs w:val="22"/>
        </w:rPr>
        <w:t>nie większej niż …………….. zł  brutto (</w:t>
      </w:r>
      <w:r w:rsidRPr="003616F8">
        <w:rPr>
          <w:rFonts w:ascii="Times New Roman" w:hAnsi="Times New Roman" w:cs="Times New Roman"/>
          <w:sz w:val="22"/>
          <w:szCs w:val="22"/>
        </w:rPr>
        <w:t>słownie: ………………………………</w:t>
      </w:r>
      <w:r w:rsidRPr="003616F8">
        <w:rPr>
          <w:rFonts w:ascii="Times New Roman" w:hAnsi="Times New Roman" w:cs="Times New Roman"/>
          <w:i/>
          <w:sz w:val="22"/>
          <w:szCs w:val="22"/>
        </w:rPr>
        <w:t xml:space="preserve">) ustalone zgodnie z ofertą wykonawcy  jako suma kosztów: </w:t>
      </w:r>
    </w:p>
    <w:p w:rsidR="00E7140F" w:rsidRPr="003616F8" w:rsidRDefault="00E7140F" w:rsidP="006F36EB">
      <w:pPr>
        <w:numPr>
          <w:ilvl w:val="0"/>
          <w:numId w:val="35"/>
        </w:numPr>
        <w:ind w:left="786"/>
        <w:jc w:val="both"/>
        <w:rPr>
          <w:sz w:val="22"/>
          <w:szCs w:val="22"/>
        </w:rPr>
      </w:pPr>
      <w:r w:rsidRPr="003616F8">
        <w:rPr>
          <w:sz w:val="22"/>
          <w:szCs w:val="22"/>
        </w:rPr>
        <w:t xml:space="preserve">szkolenia w kwocie: </w:t>
      </w:r>
      <w:r w:rsidRPr="003616F8">
        <w:rPr>
          <w:b/>
          <w:sz w:val="22"/>
          <w:szCs w:val="22"/>
        </w:rPr>
        <w:t>……… zł</w:t>
      </w:r>
      <w:r w:rsidRPr="003616F8">
        <w:rPr>
          <w:sz w:val="22"/>
          <w:szCs w:val="22"/>
        </w:rPr>
        <w:t xml:space="preserve"> </w:t>
      </w:r>
    </w:p>
    <w:p w:rsidR="00E7140F" w:rsidRPr="003616F8" w:rsidRDefault="00E7140F" w:rsidP="006F36EB">
      <w:pPr>
        <w:numPr>
          <w:ilvl w:val="0"/>
          <w:numId w:val="35"/>
        </w:numPr>
        <w:ind w:left="786"/>
        <w:jc w:val="both"/>
        <w:rPr>
          <w:sz w:val="22"/>
          <w:szCs w:val="22"/>
        </w:rPr>
      </w:pPr>
      <w:r w:rsidRPr="003616F8">
        <w:rPr>
          <w:sz w:val="22"/>
          <w:szCs w:val="22"/>
        </w:rPr>
        <w:t>egzaminu :</w:t>
      </w:r>
      <w:r w:rsidRPr="003616F8">
        <w:rPr>
          <w:b/>
          <w:sz w:val="22"/>
          <w:szCs w:val="22"/>
        </w:rPr>
        <w:t>…………….. zł</w:t>
      </w:r>
    </w:p>
    <w:p w:rsidR="00E7140F" w:rsidRPr="003616F8" w:rsidRDefault="00E7140F" w:rsidP="006F36EB">
      <w:pPr>
        <w:numPr>
          <w:ilvl w:val="0"/>
          <w:numId w:val="35"/>
        </w:numPr>
        <w:ind w:left="786"/>
        <w:jc w:val="both"/>
        <w:rPr>
          <w:sz w:val="22"/>
          <w:szCs w:val="22"/>
        </w:rPr>
      </w:pPr>
      <w:r w:rsidRPr="003616F8">
        <w:rPr>
          <w:sz w:val="22"/>
          <w:szCs w:val="22"/>
        </w:rPr>
        <w:t xml:space="preserve">ubezpieczenia do kwoty : </w:t>
      </w:r>
      <w:r w:rsidRPr="003616F8">
        <w:rPr>
          <w:b/>
          <w:sz w:val="22"/>
          <w:szCs w:val="22"/>
        </w:rPr>
        <w:t>………….. zł</w:t>
      </w:r>
    </w:p>
    <w:p w:rsidR="00E7140F" w:rsidRPr="003616F8" w:rsidRDefault="00E7140F" w:rsidP="006F36EB">
      <w:pPr>
        <w:pStyle w:val="Akapitzlist"/>
        <w:numPr>
          <w:ilvl w:val="3"/>
          <w:numId w:val="30"/>
        </w:numPr>
        <w:ind w:left="426" w:hanging="426"/>
        <w:contextualSpacing w:val="0"/>
        <w:rPr>
          <w:rFonts w:ascii="Times New Roman" w:hAnsi="Times New Roman"/>
        </w:rPr>
      </w:pPr>
      <w:r w:rsidRPr="003616F8">
        <w:rPr>
          <w:rFonts w:ascii="Times New Roman" w:hAnsi="Times New Roman"/>
        </w:rPr>
        <w:t xml:space="preserve">Koszt przeszkolenia jednego uczestnika ustala się na kwotę nie większą niż </w:t>
      </w:r>
      <w:r w:rsidRPr="003616F8">
        <w:rPr>
          <w:rFonts w:ascii="Times New Roman" w:hAnsi="Times New Roman"/>
          <w:b/>
        </w:rPr>
        <w:t>…………. zł brutto</w:t>
      </w:r>
      <w:r w:rsidRPr="003616F8">
        <w:rPr>
          <w:rFonts w:ascii="Times New Roman" w:hAnsi="Times New Roman"/>
        </w:rPr>
        <w:t xml:space="preserve"> i stanowi ona sumę kosztów:</w:t>
      </w:r>
    </w:p>
    <w:p w:rsidR="00E7140F" w:rsidRPr="003616F8" w:rsidRDefault="00E7140F" w:rsidP="006F36EB">
      <w:pPr>
        <w:pStyle w:val="Akapitzlist"/>
        <w:numPr>
          <w:ilvl w:val="0"/>
          <w:numId w:val="46"/>
        </w:numPr>
        <w:contextualSpacing w:val="0"/>
        <w:rPr>
          <w:rFonts w:ascii="Times New Roman" w:hAnsi="Times New Roman"/>
          <w:b/>
        </w:rPr>
      </w:pPr>
      <w:r w:rsidRPr="003616F8">
        <w:rPr>
          <w:rFonts w:ascii="Times New Roman" w:hAnsi="Times New Roman"/>
        </w:rPr>
        <w:t xml:space="preserve">przeszkolenia 1 uczestnika: </w:t>
      </w:r>
      <w:r w:rsidRPr="003616F8">
        <w:rPr>
          <w:rFonts w:ascii="Times New Roman" w:hAnsi="Times New Roman"/>
          <w:b/>
        </w:rPr>
        <w:t>……….. zł</w:t>
      </w:r>
    </w:p>
    <w:p w:rsidR="00E7140F" w:rsidRPr="003616F8" w:rsidRDefault="00E7140F" w:rsidP="006F36EB">
      <w:pPr>
        <w:pStyle w:val="Akapitzlist"/>
        <w:numPr>
          <w:ilvl w:val="0"/>
          <w:numId w:val="46"/>
        </w:numPr>
        <w:contextualSpacing w:val="0"/>
        <w:rPr>
          <w:rFonts w:ascii="Times New Roman" w:hAnsi="Times New Roman"/>
          <w:b/>
        </w:rPr>
      </w:pPr>
      <w:r w:rsidRPr="003616F8">
        <w:rPr>
          <w:rFonts w:ascii="Times New Roman" w:hAnsi="Times New Roman"/>
        </w:rPr>
        <w:t>egzaminu dla 1 uczestnika  :</w:t>
      </w:r>
      <w:r w:rsidRPr="003616F8">
        <w:rPr>
          <w:rFonts w:ascii="Times New Roman" w:hAnsi="Times New Roman"/>
          <w:b/>
        </w:rPr>
        <w:t>………….. zł</w:t>
      </w:r>
    </w:p>
    <w:p w:rsidR="00E7140F" w:rsidRPr="003616F8" w:rsidRDefault="00E7140F" w:rsidP="006F36EB">
      <w:pPr>
        <w:pStyle w:val="Akapitzlist"/>
        <w:numPr>
          <w:ilvl w:val="0"/>
          <w:numId w:val="46"/>
        </w:numPr>
        <w:contextualSpacing w:val="0"/>
        <w:rPr>
          <w:rFonts w:ascii="Times New Roman" w:hAnsi="Times New Roman"/>
          <w:b/>
        </w:rPr>
      </w:pPr>
      <w:r w:rsidRPr="003616F8">
        <w:rPr>
          <w:rFonts w:ascii="Times New Roman" w:hAnsi="Times New Roman"/>
        </w:rPr>
        <w:t xml:space="preserve">ubezpieczenia dla 1 uczestnika : </w:t>
      </w:r>
      <w:r w:rsidRPr="003616F8">
        <w:rPr>
          <w:rFonts w:ascii="Times New Roman" w:hAnsi="Times New Roman"/>
          <w:b/>
        </w:rPr>
        <w:t>……….. zł</w:t>
      </w:r>
    </w:p>
    <w:p w:rsidR="00E7140F" w:rsidRPr="003616F8" w:rsidRDefault="00E7140F" w:rsidP="006F36EB">
      <w:pPr>
        <w:pStyle w:val="Akapitzlist"/>
        <w:numPr>
          <w:ilvl w:val="3"/>
          <w:numId w:val="30"/>
        </w:numPr>
        <w:ind w:left="426" w:hanging="426"/>
        <w:contextualSpacing w:val="0"/>
        <w:rPr>
          <w:rFonts w:ascii="Times New Roman" w:hAnsi="Times New Roman"/>
        </w:rPr>
      </w:pPr>
      <w:r w:rsidRPr="003616F8">
        <w:rPr>
          <w:rFonts w:ascii="Times New Roman" w:hAnsi="Times New Roman"/>
        </w:rPr>
        <w:t xml:space="preserve">Średni koszt osobogodziny szkolenia wyniesie  </w:t>
      </w:r>
      <w:r w:rsidRPr="003616F8">
        <w:rPr>
          <w:rFonts w:ascii="Times New Roman" w:hAnsi="Times New Roman"/>
          <w:b/>
        </w:rPr>
        <w:t>………… zł</w:t>
      </w:r>
    </w:p>
    <w:p w:rsidR="00E7140F" w:rsidRPr="003616F8" w:rsidRDefault="00E7140F" w:rsidP="006F36EB">
      <w:pPr>
        <w:pStyle w:val="Akapitzlist"/>
        <w:numPr>
          <w:ilvl w:val="3"/>
          <w:numId w:val="30"/>
        </w:numPr>
        <w:ind w:left="426" w:hanging="426"/>
        <w:contextualSpacing w:val="0"/>
        <w:rPr>
          <w:rFonts w:ascii="Times New Roman" w:hAnsi="Times New Roman"/>
        </w:rPr>
      </w:pPr>
      <w:r w:rsidRPr="003616F8">
        <w:rPr>
          <w:rFonts w:ascii="Times New Roman" w:hAnsi="Times New Roman"/>
        </w:rPr>
        <w:t xml:space="preserve">Faktyczne koszty ubezpieczenia uczestników szkolenia zostaną ustalone w oparciu o  zgłoszenia potrzeby ubezpieczenia uczestników szkolenia przez Zamawiającego przed rozpoczęciem szkolenia lub w trakcie jego trwania (w przypadku kontynuacji szkolenia po podjęciu zatrudnienia przez uczestnika) przy uwzględnieniu kwoty ubezpieczenia dla 1 uczestnika, o której mowa  w pkt 2 </w:t>
      </w:r>
      <w:proofErr w:type="spellStart"/>
      <w:r w:rsidRPr="003616F8">
        <w:rPr>
          <w:rFonts w:ascii="Times New Roman" w:hAnsi="Times New Roman"/>
        </w:rPr>
        <w:t>lit.c</w:t>
      </w:r>
      <w:proofErr w:type="spellEnd"/>
      <w:r w:rsidRPr="003616F8">
        <w:rPr>
          <w:rFonts w:ascii="Times New Roman" w:hAnsi="Times New Roman"/>
        </w:rPr>
        <w:t>.</w:t>
      </w:r>
    </w:p>
    <w:p w:rsidR="00E7140F" w:rsidRPr="003616F8" w:rsidRDefault="00E7140F" w:rsidP="006F36EB">
      <w:pPr>
        <w:numPr>
          <w:ilvl w:val="3"/>
          <w:numId w:val="30"/>
        </w:numPr>
        <w:ind w:left="426" w:hanging="426"/>
        <w:jc w:val="both"/>
        <w:rPr>
          <w:sz w:val="22"/>
          <w:szCs w:val="22"/>
        </w:rPr>
      </w:pPr>
      <w:r w:rsidRPr="003616F8">
        <w:rPr>
          <w:b/>
          <w:sz w:val="22"/>
          <w:szCs w:val="22"/>
        </w:rPr>
        <w:t xml:space="preserve">100 % kwoty, o której mowa w pkt 2 za każdego uczestnika szkolenia  </w:t>
      </w:r>
      <w:r w:rsidRPr="003616F8">
        <w:rPr>
          <w:sz w:val="22"/>
          <w:szCs w:val="22"/>
        </w:rPr>
        <w:t>Zamawiający zapłaci Wykonawcy przelewem na rachunek Wykonawcy wskazane na fakturze, w ciągu 30 dni od daty otrzymania prawidłowo wystawionej faktury ze specyfikacją wraz z dołączonym na oddzielnym dokumencie zestawieniem kategorii wydatków składających się na kwotę faktury, po</w:t>
      </w:r>
      <w:r w:rsidRPr="003616F8">
        <w:rPr>
          <w:b/>
          <w:sz w:val="22"/>
          <w:szCs w:val="22"/>
        </w:rPr>
        <w:t xml:space="preserve"> </w:t>
      </w:r>
      <w:r w:rsidRPr="003616F8">
        <w:rPr>
          <w:sz w:val="22"/>
          <w:szCs w:val="22"/>
        </w:rPr>
        <w:t>zakończeniu realizacji zajęć dla zgłoszonej grupy szkoleniowej.</w:t>
      </w:r>
    </w:p>
    <w:p w:rsidR="00E7140F" w:rsidRPr="003616F8" w:rsidRDefault="00E7140F" w:rsidP="006F36EB">
      <w:pPr>
        <w:numPr>
          <w:ilvl w:val="3"/>
          <w:numId w:val="30"/>
        </w:numPr>
        <w:ind w:left="426" w:hanging="426"/>
        <w:jc w:val="both"/>
        <w:rPr>
          <w:sz w:val="22"/>
          <w:szCs w:val="22"/>
        </w:rPr>
      </w:pPr>
      <w:r w:rsidRPr="003616F8">
        <w:rPr>
          <w:b/>
          <w:sz w:val="22"/>
          <w:szCs w:val="22"/>
        </w:rPr>
        <w:t xml:space="preserve">Wykonawca wystawi odrębne faktury za szkolenie i ewentualne koszty ubezpieczenia osób skierowanych przez Powiatowy Urząd Pracy w Gryfinie oraz za szkolenie i ewentualne koszty ubezpieczenia osób skierowanych przez Powiatowy Urząd Pracy w Gryfinie Filia w Chojnie.  </w:t>
      </w:r>
    </w:p>
    <w:p w:rsidR="00E7140F" w:rsidRPr="003616F8" w:rsidRDefault="00E7140F" w:rsidP="006F36EB">
      <w:pPr>
        <w:numPr>
          <w:ilvl w:val="3"/>
          <w:numId w:val="30"/>
        </w:numPr>
        <w:ind w:left="426" w:hanging="426"/>
        <w:jc w:val="both"/>
        <w:rPr>
          <w:sz w:val="22"/>
          <w:szCs w:val="22"/>
        </w:rPr>
      </w:pPr>
      <w:r w:rsidRPr="003616F8">
        <w:rPr>
          <w:sz w:val="22"/>
          <w:szCs w:val="22"/>
        </w:rPr>
        <w:lastRenderedPageBreak/>
        <w:t xml:space="preserve">Za dzień zapłaty wynagrodzenia uważa się dzień obciążenia rachunku bankowego Zamawiającego. </w:t>
      </w:r>
    </w:p>
    <w:p w:rsidR="00E7140F" w:rsidRPr="003616F8" w:rsidRDefault="00E7140F" w:rsidP="006F36EB">
      <w:pPr>
        <w:numPr>
          <w:ilvl w:val="3"/>
          <w:numId w:val="30"/>
        </w:numPr>
        <w:ind w:left="426" w:hanging="426"/>
        <w:jc w:val="both"/>
        <w:rPr>
          <w:sz w:val="22"/>
          <w:szCs w:val="22"/>
        </w:rPr>
      </w:pPr>
      <w:r w:rsidRPr="003616F8">
        <w:rPr>
          <w:sz w:val="22"/>
          <w:szCs w:val="22"/>
        </w:rPr>
        <w:t>Zamawiający  upoważnia Wykonawcę do wystawienia rachunku bez podpisu ze strony Zamawiającego.</w:t>
      </w:r>
    </w:p>
    <w:p w:rsidR="00E7140F" w:rsidRPr="003616F8" w:rsidRDefault="00E7140F" w:rsidP="006F36EB">
      <w:pPr>
        <w:numPr>
          <w:ilvl w:val="3"/>
          <w:numId w:val="30"/>
        </w:numPr>
        <w:ind w:left="426" w:hanging="426"/>
        <w:jc w:val="both"/>
        <w:rPr>
          <w:sz w:val="22"/>
          <w:szCs w:val="22"/>
        </w:rPr>
      </w:pPr>
      <w:r w:rsidRPr="003616F8">
        <w:rPr>
          <w:sz w:val="22"/>
          <w:szCs w:val="22"/>
        </w:rPr>
        <w:t xml:space="preserve">Strony zgodnie ustalają, że Wykonawca nie będzie obciążał Zamawiającego odsetkami za zwłokę </w:t>
      </w:r>
      <w:r w:rsidRPr="003616F8">
        <w:rPr>
          <w:sz w:val="22"/>
          <w:szCs w:val="22"/>
        </w:rPr>
        <w:br/>
        <w:t>w zapłacie należności, o ile brak terminowej zapłaty powstanie z przyczyn niezależnych od Zamawiającego.</w:t>
      </w:r>
    </w:p>
    <w:p w:rsidR="00E7140F" w:rsidRPr="003616F8" w:rsidRDefault="00E7140F" w:rsidP="00E7140F">
      <w:pPr>
        <w:jc w:val="center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>§ 5</w:t>
      </w:r>
    </w:p>
    <w:p w:rsidR="00E7140F" w:rsidRPr="003616F8" w:rsidRDefault="00E7140F" w:rsidP="00E7140F">
      <w:pPr>
        <w:pStyle w:val="Zwykytekst"/>
        <w:tabs>
          <w:tab w:val="num" w:pos="360"/>
        </w:tabs>
        <w:ind w:left="360" w:hanging="360"/>
        <w:jc w:val="center"/>
        <w:rPr>
          <w:rFonts w:ascii="Times New Roman" w:eastAsia="MS Mincho" w:hAnsi="Times New Roman" w:cs="Times New Roman"/>
          <w:b/>
          <w:sz w:val="22"/>
          <w:szCs w:val="22"/>
        </w:rPr>
      </w:pPr>
      <w:r w:rsidRPr="003616F8">
        <w:rPr>
          <w:rFonts w:ascii="Times New Roman" w:hAnsi="Times New Roman" w:cs="Times New Roman"/>
          <w:b/>
          <w:sz w:val="22"/>
          <w:szCs w:val="22"/>
        </w:rPr>
        <w:t>Monitorowanie realizacji umowy</w:t>
      </w:r>
    </w:p>
    <w:p w:rsidR="00E7140F" w:rsidRPr="003616F8" w:rsidRDefault="00E7140F" w:rsidP="006F36EB">
      <w:pPr>
        <w:numPr>
          <w:ilvl w:val="0"/>
          <w:numId w:val="31"/>
        </w:numPr>
        <w:jc w:val="both"/>
        <w:rPr>
          <w:sz w:val="22"/>
          <w:szCs w:val="22"/>
        </w:rPr>
      </w:pPr>
      <w:r w:rsidRPr="003616F8">
        <w:rPr>
          <w:sz w:val="22"/>
          <w:szCs w:val="22"/>
        </w:rPr>
        <w:t xml:space="preserve">Wykonawca zobowiązuje się do bieżącego monitorowania przebiegu realizacji umowy. W przypadku stwierdzenia okoliczności mogących wpłynąć na prawidłowość lub terminowość realizacji umowy Wykonawca niezwłocznie poinformuje o tym Zamawiającego na piśmie, przedstawiając propozycję działań zapobiegawczych. Zamawiający zastrzega możliwość wnioskowania o dane niezbędne do celów sprawozdawczych oraz weryfikacji zarządzania danymi osobowymi uczestników szkolenia. </w:t>
      </w:r>
    </w:p>
    <w:p w:rsidR="00E7140F" w:rsidRPr="003616F8" w:rsidRDefault="00E7140F" w:rsidP="006F36EB">
      <w:pPr>
        <w:numPr>
          <w:ilvl w:val="0"/>
          <w:numId w:val="31"/>
        </w:numPr>
        <w:jc w:val="both"/>
        <w:rPr>
          <w:sz w:val="22"/>
          <w:szCs w:val="22"/>
        </w:rPr>
      </w:pPr>
      <w:r w:rsidRPr="003616F8">
        <w:rPr>
          <w:sz w:val="22"/>
          <w:szCs w:val="22"/>
        </w:rPr>
        <w:t xml:space="preserve">Zamawiający ma prawo zażądać wszelkich informacji odnośnie realizacji Przedmiotu umowy, a Wykonawca w każdym momencie jego realizacji jest zobowiązany udostępnić Zamawiającemu posiadaną dokumentację oraz wszystkie materiały i informacje związane z realizacją umowy. </w:t>
      </w:r>
    </w:p>
    <w:p w:rsidR="00E7140F" w:rsidRPr="003616F8" w:rsidRDefault="00E7140F" w:rsidP="006F36EB">
      <w:pPr>
        <w:numPr>
          <w:ilvl w:val="0"/>
          <w:numId w:val="31"/>
        </w:numPr>
        <w:suppressAutoHyphens/>
        <w:ind w:hanging="357"/>
        <w:jc w:val="both"/>
        <w:rPr>
          <w:sz w:val="22"/>
          <w:szCs w:val="22"/>
        </w:rPr>
      </w:pPr>
      <w:r w:rsidRPr="003616F8">
        <w:rPr>
          <w:sz w:val="22"/>
          <w:szCs w:val="22"/>
        </w:rPr>
        <w:t>Zamawiający zastrzega sobie oraz innym uprawnionym podmiotom prawo do wizyt i czynności monitorujących w miejscu realizacji zajęć szkoleniowych mających na celu dokonanie oceny  prawidłowości wykonania niniejszej umowy a w szczególności, stwierdzenia:</w:t>
      </w:r>
    </w:p>
    <w:p w:rsidR="00E7140F" w:rsidRPr="003616F8" w:rsidRDefault="00E7140F" w:rsidP="006F36EB">
      <w:pPr>
        <w:numPr>
          <w:ilvl w:val="0"/>
          <w:numId w:val="32"/>
        </w:numPr>
        <w:suppressAutoHyphens/>
        <w:ind w:hanging="357"/>
        <w:jc w:val="both"/>
        <w:rPr>
          <w:sz w:val="22"/>
          <w:szCs w:val="22"/>
        </w:rPr>
      </w:pPr>
      <w:r w:rsidRPr="003616F8">
        <w:rPr>
          <w:sz w:val="22"/>
          <w:szCs w:val="22"/>
        </w:rPr>
        <w:t>czy program szkolenia jest realizowany,</w:t>
      </w:r>
    </w:p>
    <w:p w:rsidR="00E7140F" w:rsidRPr="003616F8" w:rsidRDefault="00E7140F" w:rsidP="006F36EB">
      <w:pPr>
        <w:numPr>
          <w:ilvl w:val="0"/>
          <w:numId w:val="32"/>
        </w:numPr>
        <w:suppressAutoHyphens/>
        <w:ind w:hanging="357"/>
        <w:jc w:val="both"/>
        <w:rPr>
          <w:sz w:val="22"/>
          <w:szCs w:val="22"/>
        </w:rPr>
      </w:pPr>
      <w:r w:rsidRPr="003616F8">
        <w:rPr>
          <w:sz w:val="22"/>
          <w:szCs w:val="22"/>
        </w:rPr>
        <w:t>czy uczestnicy szkolenia są obecni na szkoleniu,</w:t>
      </w:r>
    </w:p>
    <w:p w:rsidR="00E7140F" w:rsidRPr="003616F8" w:rsidRDefault="00E7140F" w:rsidP="006F36EB">
      <w:pPr>
        <w:numPr>
          <w:ilvl w:val="0"/>
          <w:numId w:val="32"/>
        </w:numPr>
        <w:suppressAutoHyphens/>
        <w:ind w:hanging="357"/>
        <w:jc w:val="both"/>
        <w:rPr>
          <w:sz w:val="22"/>
          <w:szCs w:val="22"/>
        </w:rPr>
      </w:pPr>
      <w:r w:rsidRPr="003616F8">
        <w:rPr>
          <w:sz w:val="22"/>
          <w:szCs w:val="22"/>
        </w:rPr>
        <w:t xml:space="preserve">czy miejsce realizacji szkolenia, baza dydaktyczna i sprzęt do realizacji szkolenia są zgodne z zapisami niniejszej umowy, </w:t>
      </w:r>
    </w:p>
    <w:p w:rsidR="00E7140F" w:rsidRPr="003616F8" w:rsidRDefault="00E7140F" w:rsidP="006F36EB">
      <w:pPr>
        <w:numPr>
          <w:ilvl w:val="0"/>
          <w:numId w:val="32"/>
        </w:numPr>
        <w:suppressAutoHyphens/>
        <w:ind w:hanging="357"/>
        <w:jc w:val="both"/>
        <w:rPr>
          <w:sz w:val="22"/>
          <w:szCs w:val="22"/>
        </w:rPr>
      </w:pPr>
      <w:r w:rsidRPr="003616F8">
        <w:rPr>
          <w:sz w:val="22"/>
          <w:szCs w:val="22"/>
        </w:rPr>
        <w:t>czy jest prowadzona odpowiednia dokumentacja realizacji szkolenia.</w:t>
      </w:r>
    </w:p>
    <w:p w:rsidR="00E7140F" w:rsidRPr="003616F8" w:rsidRDefault="00E7140F" w:rsidP="006F36EB">
      <w:pPr>
        <w:pStyle w:val="Akapitzlist"/>
        <w:numPr>
          <w:ilvl w:val="0"/>
          <w:numId w:val="31"/>
        </w:numPr>
        <w:suppressAutoHyphens/>
        <w:autoSpaceDE w:val="0"/>
        <w:ind w:hanging="357"/>
        <w:contextualSpacing w:val="0"/>
        <w:rPr>
          <w:rFonts w:ascii="Times New Roman" w:hAnsi="Times New Roman"/>
        </w:rPr>
      </w:pPr>
      <w:r w:rsidRPr="003616F8">
        <w:rPr>
          <w:rFonts w:ascii="Times New Roman" w:hAnsi="Times New Roman"/>
        </w:rPr>
        <w:t xml:space="preserve">Wykonawca będzie zobowiązany do udostępnienia miejsca w którym realizowane jest szkolenie oraz prowadzonej dokumentacji (w tym dokumentów finansowych oraz dokumentów elektronicznych) związanej bezpośrednio lub pośrednio z realizacją zamówienia, przedstawicielom Zamawiającego oraz instytucjom uprawnionym do kontroli, w tym kontroli w ramach Europejskiego Funduszu Społecznego. </w:t>
      </w:r>
    </w:p>
    <w:p w:rsidR="00E7140F" w:rsidRPr="003616F8" w:rsidRDefault="00E7140F" w:rsidP="00E7140F">
      <w:pPr>
        <w:suppressAutoHyphens/>
        <w:jc w:val="center"/>
        <w:rPr>
          <w:b/>
          <w:sz w:val="22"/>
          <w:szCs w:val="22"/>
        </w:rPr>
      </w:pPr>
    </w:p>
    <w:p w:rsidR="00E7140F" w:rsidRPr="003616F8" w:rsidRDefault="00E7140F" w:rsidP="00E7140F">
      <w:pPr>
        <w:suppressAutoHyphens/>
        <w:jc w:val="center"/>
        <w:rPr>
          <w:sz w:val="22"/>
          <w:szCs w:val="22"/>
        </w:rPr>
      </w:pPr>
      <w:r w:rsidRPr="003616F8">
        <w:rPr>
          <w:b/>
          <w:sz w:val="22"/>
          <w:szCs w:val="22"/>
        </w:rPr>
        <w:t>§ 6</w:t>
      </w:r>
    </w:p>
    <w:p w:rsidR="00E7140F" w:rsidRPr="003616F8" w:rsidRDefault="00E7140F" w:rsidP="00E7140F">
      <w:pPr>
        <w:pStyle w:val="Zwykytekst"/>
        <w:tabs>
          <w:tab w:val="num" w:pos="360"/>
        </w:tabs>
        <w:ind w:left="360" w:hanging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616F8">
        <w:rPr>
          <w:rFonts w:ascii="Times New Roman" w:hAnsi="Times New Roman" w:cs="Times New Roman"/>
          <w:b/>
          <w:sz w:val="22"/>
          <w:szCs w:val="22"/>
        </w:rPr>
        <w:t>Zmiany do umowy</w:t>
      </w:r>
    </w:p>
    <w:p w:rsidR="00E7140F" w:rsidRPr="003616F8" w:rsidRDefault="00E7140F" w:rsidP="006F36EB">
      <w:pPr>
        <w:pStyle w:val="Akapitzlist"/>
        <w:numPr>
          <w:ilvl w:val="0"/>
          <w:numId w:val="45"/>
        </w:numPr>
        <w:ind w:left="360"/>
        <w:contextualSpacing w:val="0"/>
        <w:rPr>
          <w:rFonts w:ascii="Times New Roman" w:hAnsi="Times New Roman"/>
        </w:rPr>
      </w:pPr>
      <w:r w:rsidRPr="003616F8">
        <w:rPr>
          <w:rFonts w:ascii="Times New Roman" w:hAnsi="Times New Roman"/>
        </w:rPr>
        <w:t xml:space="preserve">Zmiany Umowy wymagają formy pisemnej pod rygorem nieważności. Nie stanowi zmiany umowy zmiana danych rejestrowych lub adresowych, zmiana osób wskazanych do bieżącej współpracy  o których mowa w § 8 umowy </w:t>
      </w:r>
    </w:p>
    <w:p w:rsidR="00E7140F" w:rsidRPr="003616F8" w:rsidRDefault="00E7140F" w:rsidP="006F36EB">
      <w:pPr>
        <w:pStyle w:val="Akapitzlist"/>
        <w:numPr>
          <w:ilvl w:val="0"/>
          <w:numId w:val="45"/>
        </w:numPr>
        <w:ind w:left="360"/>
        <w:contextualSpacing w:val="0"/>
        <w:rPr>
          <w:rFonts w:ascii="Times New Roman" w:hAnsi="Times New Roman"/>
        </w:rPr>
      </w:pPr>
      <w:r w:rsidRPr="003616F8">
        <w:rPr>
          <w:rFonts w:ascii="Times New Roman" w:hAnsi="Times New Roman"/>
        </w:rPr>
        <w:t>Zamawiający  dopuszcza możliwość zmiany miejsca realizacji szkolenia - bazy dydaktycznej w przypadku wystąpienia niemożliwych do przewidzenia przyczyn nieleżących po stronie wykonawcy.</w:t>
      </w:r>
    </w:p>
    <w:p w:rsidR="00E7140F" w:rsidRPr="003616F8" w:rsidRDefault="00E7140F" w:rsidP="006F36EB">
      <w:pPr>
        <w:pStyle w:val="Akapitzlist"/>
        <w:numPr>
          <w:ilvl w:val="0"/>
          <w:numId w:val="45"/>
        </w:numPr>
        <w:ind w:left="360"/>
        <w:contextualSpacing w:val="0"/>
        <w:rPr>
          <w:rFonts w:ascii="Times New Roman" w:hAnsi="Times New Roman"/>
        </w:rPr>
      </w:pPr>
      <w:r w:rsidRPr="003616F8">
        <w:rPr>
          <w:rFonts w:ascii="Times New Roman" w:hAnsi="Times New Roman"/>
        </w:rPr>
        <w:t xml:space="preserve">W przypadku wystąpienia okoliczności powodujących konieczność zmiany </w:t>
      </w:r>
      <w:r w:rsidRPr="003616F8">
        <w:rPr>
          <w:rFonts w:ascii="Times New Roman" w:hAnsi="Times New Roman"/>
          <w:u w:val="single"/>
        </w:rPr>
        <w:t>miejsca realizacji szkolenia</w:t>
      </w:r>
      <w:r w:rsidRPr="003616F8">
        <w:rPr>
          <w:rFonts w:ascii="Times New Roman" w:hAnsi="Times New Roman"/>
        </w:rPr>
        <w:t xml:space="preserve"> – bazy dydaktycznej (lokalizacji pomieszczeń dydaktycznych – </w:t>
      </w:r>
      <w:proofErr w:type="spellStart"/>
      <w:r w:rsidRPr="003616F8">
        <w:rPr>
          <w:rFonts w:ascii="Times New Roman" w:hAnsi="Times New Roman"/>
        </w:rPr>
        <w:t>sal</w:t>
      </w:r>
      <w:proofErr w:type="spellEnd"/>
      <w:r w:rsidRPr="003616F8">
        <w:rPr>
          <w:rFonts w:ascii="Times New Roman" w:hAnsi="Times New Roman"/>
        </w:rPr>
        <w:t xml:space="preserve"> wykładowych) wykonawca jest zobowiązany poinformować zamawiającego o tych okolicznościach na piśmie oraz wskazać nowe miejsce realizacji szkolenia. Nowe miejsce realizacji szkolenia – musi spełniać wymagania dotyczące bazy </w:t>
      </w:r>
      <w:r w:rsidR="00D61017" w:rsidRPr="003616F8">
        <w:rPr>
          <w:rFonts w:ascii="Times New Roman" w:hAnsi="Times New Roman"/>
        </w:rPr>
        <w:t>dydaktycznej określone § 2 pkt 6</w:t>
      </w:r>
    </w:p>
    <w:p w:rsidR="00E7140F" w:rsidRPr="003616F8" w:rsidRDefault="00E7140F" w:rsidP="006F36EB">
      <w:pPr>
        <w:pStyle w:val="Akapitzlist"/>
        <w:numPr>
          <w:ilvl w:val="0"/>
          <w:numId w:val="45"/>
        </w:numPr>
        <w:ind w:left="360"/>
        <w:contextualSpacing w:val="0"/>
        <w:rPr>
          <w:rFonts w:ascii="Times New Roman" w:hAnsi="Times New Roman"/>
        </w:rPr>
      </w:pPr>
      <w:r w:rsidRPr="003616F8">
        <w:rPr>
          <w:rFonts w:ascii="Times New Roman" w:hAnsi="Times New Roman"/>
        </w:rPr>
        <w:t xml:space="preserve">Zamawiający dopuszcza możliwość zmiany wykładowców przewidzianych do realizacji szkolenia  wymienionych w </w:t>
      </w:r>
      <w:r w:rsidRPr="003616F8">
        <w:rPr>
          <w:rFonts w:ascii="Times New Roman" w:hAnsi="Times New Roman"/>
          <w:i/>
        </w:rPr>
        <w:t>„Wykazie wykładowców…”</w:t>
      </w:r>
      <w:r w:rsidRPr="003616F8">
        <w:rPr>
          <w:rFonts w:ascii="Times New Roman" w:hAnsi="Times New Roman"/>
        </w:rPr>
        <w:t>, załączonym do oferty Wykonawcy w przypadku wystąpienia niemożliwych do przewidzenia przyczyn nie leżących po stronie wykonawcy.</w:t>
      </w:r>
    </w:p>
    <w:p w:rsidR="00E7140F" w:rsidRPr="003616F8" w:rsidRDefault="00E7140F" w:rsidP="006F36EB">
      <w:pPr>
        <w:pStyle w:val="Akapitzlist"/>
        <w:numPr>
          <w:ilvl w:val="0"/>
          <w:numId w:val="45"/>
        </w:numPr>
        <w:ind w:left="360"/>
        <w:contextualSpacing w:val="0"/>
        <w:rPr>
          <w:rFonts w:ascii="Times New Roman" w:hAnsi="Times New Roman"/>
        </w:rPr>
      </w:pPr>
      <w:r w:rsidRPr="003616F8">
        <w:rPr>
          <w:rFonts w:ascii="Times New Roman" w:hAnsi="Times New Roman"/>
        </w:rPr>
        <w:t xml:space="preserve">W przypadku wystąpienia okoliczności powodujących konieczność zmiany wykładowcy wskazanego do prowadzenia zajęć wykonawca jest zobowiązany poinformować zamawiającego o tych okolicznościach  na piśmie oraz wyznaczyć nowego wykładowcę do realizacji zajęć. Nowy wykładowca musi spełniać wymagania dotyczące osób skierowanych do wykonania zamówienia określone w  Rozdziale III zaproszenia do złożenia oferty oraz zrealizować tyle samo bądź więcej godzin zajęć szkoleniowych jak wykładowca zastępowany. </w:t>
      </w:r>
    </w:p>
    <w:p w:rsidR="00E7140F" w:rsidRPr="003616F8" w:rsidRDefault="00E7140F" w:rsidP="006F36EB">
      <w:pPr>
        <w:pStyle w:val="Akapitzlist"/>
        <w:numPr>
          <w:ilvl w:val="0"/>
          <w:numId w:val="45"/>
        </w:numPr>
        <w:ind w:left="360"/>
        <w:contextualSpacing w:val="0"/>
        <w:rPr>
          <w:rFonts w:ascii="Times New Roman" w:hAnsi="Times New Roman"/>
        </w:rPr>
      </w:pPr>
      <w:r w:rsidRPr="003616F8">
        <w:rPr>
          <w:rFonts w:ascii="Times New Roman" w:hAnsi="Times New Roman"/>
        </w:rPr>
        <w:t xml:space="preserve">Zamawiający zastrzega sobie prawo zmniejszenia  liczby uczestników szkolenia </w:t>
      </w:r>
      <w:r w:rsidRPr="003616F8">
        <w:rPr>
          <w:rFonts w:ascii="Times New Roman" w:hAnsi="Times New Roman"/>
          <w:b/>
        </w:rPr>
        <w:t>w przypadku:</w:t>
      </w:r>
    </w:p>
    <w:p w:rsidR="00E7140F" w:rsidRPr="003616F8" w:rsidRDefault="00E7140F" w:rsidP="006F36EB">
      <w:pPr>
        <w:pStyle w:val="Zwykytekst"/>
        <w:numPr>
          <w:ilvl w:val="0"/>
          <w:numId w:val="44"/>
        </w:numPr>
        <w:ind w:left="720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3616F8">
        <w:rPr>
          <w:rFonts w:ascii="Times New Roman" w:hAnsi="Times New Roman" w:cs="Times New Roman"/>
          <w:sz w:val="22"/>
          <w:szCs w:val="22"/>
        </w:rPr>
        <w:t>mniejszej niż planowana liczby osób, które uzyskają pozytywny wynik badań lekarskich potwierdzających zdolność do wykonywania pracy w zawodzie spawacza</w:t>
      </w:r>
      <w:r w:rsidRPr="003616F8">
        <w:rPr>
          <w:rFonts w:ascii="Times New Roman" w:eastAsia="MS Mincho" w:hAnsi="Times New Roman" w:cs="Times New Roman"/>
          <w:sz w:val="22"/>
          <w:szCs w:val="22"/>
        </w:rPr>
        <w:t>,</w:t>
      </w:r>
    </w:p>
    <w:p w:rsidR="00E7140F" w:rsidRPr="003616F8" w:rsidRDefault="00E7140F" w:rsidP="006F36EB">
      <w:pPr>
        <w:pStyle w:val="Zwykytekst"/>
        <w:numPr>
          <w:ilvl w:val="0"/>
          <w:numId w:val="44"/>
        </w:numPr>
        <w:ind w:left="720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3616F8">
        <w:rPr>
          <w:rFonts w:ascii="Times New Roman" w:hAnsi="Times New Roman" w:cs="Times New Roman"/>
          <w:sz w:val="22"/>
          <w:szCs w:val="22"/>
        </w:rPr>
        <w:t>mniejszej niż planowana liczby uczestników szkolenia spowodowanej niestawieniem się uczestnika szkolenia na zajęcia po odbiorze skierowania,</w:t>
      </w:r>
    </w:p>
    <w:p w:rsidR="00E7140F" w:rsidRPr="003616F8" w:rsidRDefault="00E7140F" w:rsidP="006F36EB">
      <w:pPr>
        <w:pStyle w:val="Zwykytekst"/>
        <w:numPr>
          <w:ilvl w:val="0"/>
          <w:numId w:val="44"/>
        </w:numPr>
        <w:ind w:left="720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3616F8">
        <w:rPr>
          <w:rFonts w:ascii="Times New Roman" w:hAnsi="Times New Roman" w:cs="Times New Roman"/>
          <w:sz w:val="22"/>
          <w:szCs w:val="22"/>
        </w:rPr>
        <w:t>przerwania szkolenia przez uczestnika po jego rozpoczęciu.</w:t>
      </w:r>
    </w:p>
    <w:p w:rsidR="00E7140F" w:rsidRPr="003616F8" w:rsidRDefault="00E7140F" w:rsidP="00E7140F">
      <w:pPr>
        <w:ind w:left="3552" w:firstLine="696"/>
        <w:jc w:val="both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 xml:space="preserve">                 </w:t>
      </w:r>
    </w:p>
    <w:p w:rsidR="00E7140F" w:rsidRPr="003616F8" w:rsidRDefault="00E7140F" w:rsidP="00E7140F">
      <w:pPr>
        <w:jc w:val="center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>§ 7</w:t>
      </w:r>
    </w:p>
    <w:p w:rsidR="00E7140F" w:rsidRPr="003616F8" w:rsidRDefault="00E7140F" w:rsidP="00E7140F">
      <w:pPr>
        <w:pStyle w:val="Zwykytekst"/>
        <w:jc w:val="center"/>
        <w:rPr>
          <w:rFonts w:ascii="Times New Roman" w:eastAsia="MS Mincho" w:hAnsi="Times New Roman" w:cs="Times New Roman"/>
          <w:b/>
          <w:sz w:val="22"/>
          <w:szCs w:val="22"/>
        </w:rPr>
      </w:pPr>
      <w:r w:rsidRPr="003616F8">
        <w:rPr>
          <w:rFonts w:ascii="Times New Roman" w:hAnsi="Times New Roman" w:cs="Times New Roman"/>
          <w:b/>
          <w:sz w:val="22"/>
          <w:szCs w:val="22"/>
        </w:rPr>
        <w:t>Odpowiedzialność stron, kary umowne i odstąpienie od umowy</w:t>
      </w:r>
    </w:p>
    <w:p w:rsidR="00E7140F" w:rsidRPr="003616F8" w:rsidRDefault="00E7140F" w:rsidP="006F36EB">
      <w:pPr>
        <w:pStyle w:val="Zwykytekst"/>
        <w:numPr>
          <w:ilvl w:val="0"/>
          <w:numId w:val="36"/>
        </w:numPr>
        <w:ind w:left="360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3616F8">
        <w:rPr>
          <w:rFonts w:ascii="Times New Roman" w:eastAsia="MS Mincho" w:hAnsi="Times New Roman" w:cs="Times New Roman"/>
          <w:sz w:val="22"/>
          <w:szCs w:val="22"/>
        </w:rPr>
        <w:t>Wykonawca ponosi odpowiedzialność za niewykonanie lub nienależyte wykonanie zamówienia.</w:t>
      </w:r>
    </w:p>
    <w:p w:rsidR="00E7140F" w:rsidRPr="003616F8" w:rsidRDefault="00E7140F" w:rsidP="006F36EB">
      <w:pPr>
        <w:pStyle w:val="Zwykytekst"/>
        <w:numPr>
          <w:ilvl w:val="0"/>
          <w:numId w:val="36"/>
        </w:numPr>
        <w:ind w:left="360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3616F8">
        <w:rPr>
          <w:rFonts w:ascii="Times New Roman" w:hAnsi="Times New Roman" w:cs="Times New Roman"/>
          <w:sz w:val="22"/>
          <w:szCs w:val="22"/>
        </w:rPr>
        <w:t xml:space="preserve">Zamawiający </w:t>
      </w:r>
      <w:r w:rsidRPr="003616F8">
        <w:rPr>
          <w:rFonts w:ascii="Times New Roman" w:hAnsi="Times New Roman" w:cs="Times New Roman"/>
          <w:bCs/>
          <w:sz w:val="22"/>
          <w:szCs w:val="22"/>
        </w:rPr>
        <w:t xml:space="preserve">może odstąpić od umowy </w:t>
      </w:r>
      <w:r w:rsidRPr="003616F8">
        <w:rPr>
          <w:rFonts w:ascii="Times New Roman" w:hAnsi="Times New Roman" w:cs="Times New Roman"/>
          <w:sz w:val="22"/>
          <w:szCs w:val="22"/>
        </w:rPr>
        <w:t xml:space="preserve">ze skutkiem natychmiastowym, </w:t>
      </w:r>
      <w:r w:rsidRPr="003616F8">
        <w:rPr>
          <w:rFonts w:ascii="Times New Roman" w:hAnsi="Times New Roman" w:cs="Times New Roman"/>
          <w:bCs/>
          <w:sz w:val="22"/>
          <w:szCs w:val="22"/>
        </w:rPr>
        <w:t>w szczególności w następujących przypadkach:</w:t>
      </w:r>
    </w:p>
    <w:p w:rsidR="00E7140F" w:rsidRPr="003616F8" w:rsidRDefault="00E7140F" w:rsidP="006F36EB">
      <w:pPr>
        <w:pStyle w:val="Akapitzlist"/>
        <w:numPr>
          <w:ilvl w:val="0"/>
          <w:numId w:val="41"/>
        </w:numPr>
        <w:contextualSpacing w:val="0"/>
        <w:rPr>
          <w:rFonts w:ascii="Times New Roman" w:hAnsi="Times New Roman"/>
          <w:bCs/>
        </w:rPr>
      </w:pPr>
      <w:r w:rsidRPr="003616F8">
        <w:rPr>
          <w:rFonts w:ascii="Times New Roman" w:hAnsi="Times New Roman"/>
          <w:b/>
        </w:rPr>
        <w:lastRenderedPageBreak/>
        <w:t>nieprzystąpienia</w:t>
      </w:r>
      <w:r w:rsidRPr="003616F8">
        <w:rPr>
          <w:rFonts w:ascii="Times New Roman" w:hAnsi="Times New Roman"/>
        </w:rPr>
        <w:t xml:space="preserve"> przez Wykonawcę</w:t>
      </w:r>
      <w:r w:rsidRPr="003616F8" w:rsidDel="008678E6">
        <w:rPr>
          <w:rFonts w:ascii="Times New Roman" w:hAnsi="Times New Roman"/>
        </w:rPr>
        <w:t xml:space="preserve"> </w:t>
      </w:r>
      <w:r w:rsidRPr="003616F8">
        <w:rPr>
          <w:rFonts w:ascii="Times New Roman" w:hAnsi="Times New Roman"/>
        </w:rPr>
        <w:t xml:space="preserve">do realizacji szkolenia w terminie </w:t>
      </w:r>
      <w:r w:rsidRPr="003616F8">
        <w:rPr>
          <w:rFonts w:ascii="Times New Roman" w:hAnsi="Times New Roman"/>
          <w:b/>
        </w:rPr>
        <w:t>5 dni</w:t>
      </w:r>
      <w:r w:rsidRPr="003616F8">
        <w:rPr>
          <w:rFonts w:ascii="Times New Roman" w:hAnsi="Times New Roman"/>
        </w:rPr>
        <w:t xml:space="preserve"> kalendarzowych od upływu uzgodnionego przez Strony terminu jego rozpoczęcia</w:t>
      </w:r>
      <w:r w:rsidR="00D61017" w:rsidRPr="003616F8">
        <w:rPr>
          <w:rFonts w:ascii="Times New Roman" w:hAnsi="Times New Roman"/>
        </w:rPr>
        <w:t>.</w:t>
      </w:r>
    </w:p>
    <w:p w:rsidR="00E7140F" w:rsidRPr="003616F8" w:rsidRDefault="00E7140F" w:rsidP="006F36EB">
      <w:pPr>
        <w:pStyle w:val="Akapitzlist"/>
        <w:numPr>
          <w:ilvl w:val="0"/>
          <w:numId w:val="41"/>
        </w:numPr>
        <w:contextualSpacing w:val="0"/>
        <w:rPr>
          <w:rFonts w:ascii="Times New Roman" w:hAnsi="Times New Roman"/>
          <w:bCs/>
        </w:rPr>
      </w:pPr>
      <w:r w:rsidRPr="003616F8">
        <w:rPr>
          <w:rFonts w:ascii="Times New Roman" w:hAnsi="Times New Roman"/>
        </w:rPr>
        <w:t xml:space="preserve">Stwierdzenia </w:t>
      </w:r>
      <w:r w:rsidRPr="003616F8">
        <w:rPr>
          <w:rFonts w:ascii="Times New Roman" w:hAnsi="Times New Roman"/>
          <w:b/>
        </w:rPr>
        <w:t>zaprzestania</w:t>
      </w:r>
      <w:r w:rsidRPr="003616F8">
        <w:rPr>
          <w:rFonts w:ascii="Times New Roman" w:hAnsi="Times New Roman"/>
        </w:rPr>
        <w:t xml:space="preserve"> realizacji szkolenia przez wykonawcę – Zamawiający uzna, że wykonawca zaprzestał realizacji szkolenia, jeżeli przez </w:t>
      </w:r>
      <w:r w:rsidRPr="003616F8">
        <w:rPr>
          <w:rFonts w:ascii="Times New Roman" w:hAnsi="Times New Roman"/>
          <w:b/>
        </w:rPr>
        <w:t>dwa kolejno</w:t>
      </w:r>
      <w:r w:rsidRPr="003616F8">
        <w:rPr>
          <w:rFonts w:ascii="Times New Roman" w:hAnsi="Times New Roman"/>
        </w:rPr>
        <w:t xml:space="preserve"> po sobie następujące dni kalendarzowe, w których zajęcia zgodnie z harmonogramem powinny być prowadzone, nie zostanie zrealizowana ani jedna godzina zajęć  szkoleniowych. </w:t>
      </w:r>
    </w:p>
    <w:p w:rsidR="00E7140F" w:rsidRPr="003616F8" w:rsidRDefault="00E7140F" w:rsidP="006F36EB">
      <w:pPr>
        <w:pStyle w:val="Akapitzlist"/>
        <w:numPr>
          <w:ilvl w:val="0"/>
          <w:numId w:val="41"/>
        </w:numPr>
        <w:contextualSpacing w:val="0"/>
        <w:rPr>
          <w:rFonts w:ascii="Times New Roman" w:hAnsi="Times New Roman"/>
          <w:bCs/>
        </w:rPr>
      </w:pPr>
      <w:r w:rsidRPr="003616F8">
        <w:rPr>
          <w:rFonts w:ascii="Times New Roman" w:hAnsi="Times New Roman"/>
        </w:rPr>
        <w:t>stwierdzenia braku dokumentacji z realizacji szkol</w:t>
      </w:r>
      <w:r w:rsidR="002068A9" w:rsidRPr="003616F8">
        <w:rPr>
          <w:rFonts w:ascii="Times New Roman" w:hAnsi="Times New Roman"/>
        </w:rPr>
        <w:t xml:space="preserve">enia, o której mowa w § 2 pkt 13 </w:t>
      </w:r>
      <w:proofErr w:type="spellStart"/>
      <w:r w:rsidR="002068A9" w:rsidRPr="003616F8">
        <w:rPr>
          <w:rFonts w:ascii="Times New Roman" w:hAnsi="Times New Roman"/>
        </w:rPr>
        <w:t>ppkt</w:t>
      </w:r>
      <w:proofErr w:type="spellEnd"/>
      <w:r w:rsidR="002068A9" w:rsidRPr="003616F8">
        <w:rPr>
          <w:rFonts w:ascii="Times New Roman" w:hAnsi="Times New Roman"/>
        </w:rPr>
        <w:t xml:space="preserve"> 6</w:t>
      </w:r>
      <w:r w:rsidRPr="003616F8">
        <w:rPr>
          <w:rFonts w:ascii="Times New Roman" w:hAnsi="Times New Roman"/>
        </w:rPr>
        <w:t>)</w:t>
      </w:r>
      <w:r w:rsidRPr="003616F8">
        <w:rPr>
          <w:rFonts w:ascii="Times New Roman" w:hAnsi="Times New Roman"/>
          <w:color w:val="FF0000"/>
        </w:rPr>
        <w:t xml:space="preserve"> </w:t>
      </w:r>
    </w:p>
    <w:p w:rsidR="00E7140F" w:rsidRPr="003616F8" w:rsidRDefault="00E7140F" w:rsidP="006F36EB">
      <w:pPr>
        <w:pStyle w:val="Zwykytekst"/>
        <w:numPr>
          <w:ilvl w:val="0"/>
          <w:numId w:val="36"/>
        </w:numPr>
        <w:ind w:left="360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3616F8">
        <w:rPr>
          <w:rFonts w:ascii="Times New Roman" w:eastAsia="MS Mincho" w:hAnsi="Times New Roman" w:cs="Times New Roman"/>
          <w:sz w:val="22"/>
          <w:szCs w:val="22"/>
        </w:rPr>
        <w:t xml:space="preserve">Wykonawca zapłaci Zamawiającemu kary umowne w wysokości: </w:t>
      </w:r>
    </w:p>
    <w:p w:rsidR="00E7140F" w:rsidRPr="003616F8" w:rsidRDefault="00E7140F" w:rsidP="006F36EB">
      <w:pPr>
        <w:pStyle w:val="Zwykytekst"/>
        <w:numPr>
          <w:ilvl w:val="0"/>
          <w:numId w:val="3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616F8">
        <w:rPr>
          <w:rFonts w:ascii="Times New Roman" w:eastAsia="MS Mincho" w:hAnsi="Times New Roman" w:cs="Times New Roman"/>
          <w:sz w:val="22"/>
          <w:szCs w:val="22"/>
        </w:rPr>
        <w:t xml:space="preserve">50 % kwoty wynagrodzenia Wykonawcy, o której  mowa w </w:t>
      </w:r>
      <w:r w:rsidRPr="003616F8">
        <w:rPr>
          <w:rFonts w:ascii="Times New Roman" w:hAnsi="Times New Roman" w:cs="Times New Roman"/>
          <w:bCs/>
          <w:sz w:val="22"/>
          <w:szCs w:val="22"/>
        </w:rPr>
        <w:t xml:space="preserve">§ 4 pkt 1 </w:t>
      </w:r>
      <w:r w:rsidRPr="003616F8">
        <w:rPr>
          <w:rFonts w:ascii="Times New Roman" w:eastAsia="MS Mincho" w:hAnsi="Times New Roman" w:cs="Times New Roman"/>
          <w:sz w:val="22"/>
          <w:szCs w:val="22"/>
        </w:rPr>
        <w:t xml:space="preserve">umowy, w przypadku odstąpienia od umowy z przyczyn określonych w pkt 2.  </w:t>
      </w:r>
    </w:p>
    <w:p w:rsidR="00DE47FF" w:rsidRPr="003616F8" w:rsidRDefault="00E7140F" w:rsidP="006F36EB">
      <w:pPr>
        <w:pStyle w:val="Zwykytekst"/>
        <w:numPr>
          <w:ilvl w:val="0"/>
          <w:numId w:val="3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616F8">
        <w:rPr>
          <w:rFonts w:ascii="Times New Roman" w:eastAsia="MS Mincho" w:hAnsi="Times New Roman" w:cs="Times New Roman"/>
          <w:sz w:val="22"/>
          <w:szCs w:val="22"/>
        </w:rPr>
        <w:t xml:space="preserve">100 % kwoty wynagrodzenia Wykonawcy, o której  mowa w </w:t>
      </w:r>
      <w:r w:rsidRPr="003616F8">
        <w:rPr>
          <w:rFonts w:ascii="Times New Roman" w:hAnsi="Times New Roman" w:cs="Times New Roman"/>
          <w:bCs/>
          <w:sz w:val="22"/>
          <w:szCs w:val="22"/>
        </w:rPr>
        <w:t xml:space="preserve">§ 4 pkt 2 </w:t>
      </w:r>
      <w:r w:rsidRPr="003616F8">
        <w:rPr>
          <w:rFonts w:ascii="Times New Roman" w:eastAsia="MS Mincho" w:hAnsi="Times New Roman" w:cs="Times New Roman"/>
          <w:sz w:val="22"/>
          <w:szCs w:val="22"/>
        </w:rPr>
        <w:t>umowy za każdego uczestnika, w przypadku</w:t>
      </w:r>
      <w:r w:rsidRPr="003616F8">
        <w:rPr>
          <w:rFonts w:ascii="Times New Roman" w:hAnsi="Times New Roman" w:cs="Times New Roman"/>
          <w:sz w:val="22"/>
          <w:szCs w:val="22"/>
          <w:u w:val="single"/>
        </w:rPr>
        <w:t xml:space="preserve"> nie wydania przez Wykonawcę dokumentów potwierdzających ukończenie szkolenia przez uczestników, którzy zdali egzaminy z wynikiem pozytywnym.</w:t>
      </w:r>
    </w:p>
    <w:p w:rsidR="00DE47FF" w:rsidRPr="003616F8" w:rsidRDefault="00E7140F" w:rsidP="006F36EB">
      <w:pPr>
        <w:pStyle w:val="Zwykytekst"/>
        <w:numPr>
          <w:ilvl w:val="0"/>
          <w:numId w:val="3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616F8">
        <w:rPr>
          <w:rFonts w:ascii="Times New Roman" w:eastAsia="MS Mincho" w:hAnsi="Times New Roman" w:cs="Times New Roman"/>
          <w:sz w:val="22"/>
          <w:szCs w:val="22"/>
        </w:rPr>
        <w:t xml:space="preserve">100% stawki za jeden dzień szkolenia (ustalonej jako stosunek kwoty wynagrodzenia wykonawcy, o której  mowa w </w:t>
      </w:r>
      <w:r w:rsidRPr="003616F8">
        <w:rPr>
          <w:rFonts w:ascii="Times New Roman" w:hAnsi="Times New Roman" w:cs="Times New Roman"/>
          <w:bCs/>
          <w:sz w:val="22"/>
          <w:szCs w:val="22"/>
        </w:rPr>
        <w:t xml:space="preserve">§ 4 pkt 2 </w:t>
      </w:r>
      <w:r w:rsidRPr="003616F8">
        <w:rPr>
          <w:rFonts w:ascii="Times New Roman" w:eastAsia="MS Mincho" w:hAnsi="Times New Roman" w:cs="Times New Roman"/>
          <w:sz w:val="22"/>
          <w:szCs w:val="22"/>
        </w:rPr>
        <w:t xml:space="preserve">umowy do liczby dni trwania szkolenia, o której mowa w § 3 pkt 3 umowy, pomnożony przez liczbę uczestników danej grupy szkoleniowej) za każdy dzień zwłoki, w przypadku nie przystąpienia do realizacji szkolenia w ustalonym terminie lub przekroczenia terminu zakończenia realizacji szkolenia. Kara nie będzie naliczona jeżeli Wykonawca udowodni, że brak dotrzymania w/w terminów wynikał z </w:t>
      </w:r>
      <w:r w:rsidRPr="003616F8">
        <w:rPr>
          <w:rFonts w:ascii="Times New Roman" w:hAnsi="Times New Roman" w:cs="Times New Roman"/>
          <w:sz w:val="22"/>
          <w:szCs w:val="22"/>
        </w:rPr>
        <w:t xml:space="preserve"> przyczyn losowych o obiektywnym charakterze (np. pożar, kradzież wyposażenia itp.)</w:t>
      </w:r>
    </w:p>
    <w:p w:rsidR="00E7140F" w:rsidRPr="003616F8" w:rsidRDefault="00E7140F" w:rsidP="006F36EB">
      <w:pPr>
        <w:pStyle w:val="Zwykytekst"/>
        <w:numPr>
          <w:ilvl w:val="0"/>
          <w:numId w:val="3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616F8">
        <w:rPr>
          <w:rFonts w:ascii="Times New Roman" w:eastAsia="MS Mincho" w:hAnsi="Times New Roman" w:cs="Times New Roman"/>
          <w:sz w:val="22"/>
          <w:szCs w:val="22"/>
        </w:rPr>
        <w:t xml:space="preserve">1% kwoty wynagrodzenia Wykonawcy, o której  mowa w </w:t>
      </w:r>
      <w:r w:rsidRPr="003616F8">
        <w:rPr>
          <w:rFonts w:ascii="Times New Roman" w:hAnsi="Times New Roman" w:cs="Times New Roman"/>
          <w:bCs/>
          <w:sz w:val="22"/>
          <w:szCs w:val="22"/>
        </w:rPr>
        <w:t xml:space="preserve">§ 4 pkt 1 </w:t>
      </w:r>
      <w:r w:rsidRPr="003616F8">
        <w:rPr>
          <w:rFonts w:ascii="Times New Roman" w:eastAsia="MS Mincho" w:hAnsi="Times New Roman" w:cs="Times New Roman"/>
          <w:sz w:val="22"/>
          <w:szCs w:val="22"/>
        </w:rPr>
        <w:t>umowy za każdy dzień zwłoki w przypadku nie dostarczenia do zamawiającego list obecności uczestników szkolenia w terminach określonych umową.</w:t>
      </w:r>
    </w:p>
    <w:p w:rsidR="00E7140F" w:rsidRPr="003616F8" w:rsidRDefault="00E7140F" w:rsidP="006F36EB">
      <w:pPr>
        <w:numPr>
          <w:ilvl w:val="0"/>
          <w:numId w:val="36"/>
        </w:numPr>
        <w:ind w:left="284"/>
        <w:jc w:val="both"/>
        <w:rPr>
          <w:sz w:val="22"/>
          <w:szCs w:val="22"/>
        </w:rPr>
      </w:pPr>
      <w:r w:rsidRPr="003616F8">
        <w:rPr>
          <w:sz w:val="22"/>
          <w:szCs w:val="22"/>
        </w:rPr>
        <w:t xml:space="preserve">W przypadku naliczenia przez Zamawiającego kar umownych Zamawiający zastrzega sobie prawo do potrącenia kwoty naliczonych kar umownych bezpośrednio z kwoty wynagrodzenia należnego Wykonawcy </w:t>
      </w:r>
      <w:r w:rsidRPr="003616F8">
        <w:rPr>
          <w:b/>
          <w:sz w:val="22"/>
          <w:szCs w:val="22"/>
        </w:rPr>
        <w:t>za faktycznie zrealizowaną część zamówienia</w:t>
      </w:r>
      <w:r w:rsidRPr="003616F8">
        <w:rPr>
          <w:sz w:val="22"/>
          <w:szCs w:val="22"/>
        </w:rPr>
        <w:t xml:space="preserve">, na podstawie stosownej noty wystawionej przez Zamawiającego, na co Wykonawca wyraża bezwarunkową zgodę. </w:t>
      </w:r>
    </w:p>
    <w:p w:rsidR="00E7140F" w:rsidRPr="003616F8" w:rsidRDefault="00E7140F" w:rsidP="006F36EB">
      <w:pPr>
        <w:numPr>
          <w:ilvl w:val="0"/>
          <w:numId w:val="36"/>
        </w:numPr>
        <w:ind w:left="284"/>
        <w:jc w:val="both"/>
        <w:rPr>
          <w:sz w:val="22"/>
          <w:szCs w:val="22"/>
        </w:rPr>
      </w:pPr>
      <w:r w:rsidRPr="003616F8">
        <w:rPr>
          <w:sz w:val="22"/>
          <w:szCs w:val="22"/>
        </w:rPr>
        <w:t>Kwota wskazana w nocie będzie pomniejszała należność Wykonawcy wynikająca z wystawionej na</w:t>
      </w:r>
      <w:r w:rsidR="000D23A8" w:rsidRPr="003616F8">
        <w:rPr>
          <w:sz w:val="22"/>
          <w:szCs w:val="22"/>
        </w:rPr>
        <w:t xml:space="preserve"> </w:t>
      </w:r>
      <w:r w:rsidRPr="003616F8">
        <w:rPr>
          <w:sz w:val="22"/>
          <w:szCs w:val="22"/>
        </w:rPr>
        <w:t xml:space="preserve">zasadach określonych w § 4 faktury za realizację zamówienia. W przypadku gdy kwota naliczonej kary umownej przekroczy kwotę wynagrodzenia należnego wykonawcy za faktycznie zrealizowaną część zamówienia, wykonawca będzie zobowiązany na wezwanie zamawiającego dokonać płatności z tytułu naliczonej kary umownej w terminie 30 dni kalendarzowych od daty otrzymania wezwania do zapłaty, przelewem na rachunek wskazany w wezwaniu. </w:t>
      </w:r>
    </w:p>
    <w:p w:rsidR="00E7140F" w:rsidRPr="003616F8" w:rsidRDefault="00E7140F" w:rsidP="006F36EB">
      <w:pPr>
        <w:numPr>
          <w:ilvl w:val="0"/>
          <w:numId w:val="36"/>
        </w:numPr>
        <w:ind w:left="284"/>
        <w:jc w:val="both"/>
        <w:rPr>
          <w:sz w:val="22"/>
          <w:szCs w:val="22"/>
        </w:rPr>
      </w:pPr>
      <w:r w:rsidRPr="003616F8">
        <w:rPr>
          <w:sz w:val="22"/>
          <w:szCs w:val="22"/>
        </w:rPr>
        <w:t>Niezależnie od naliczenia kar umownych, o których mowa w niniejszym paragrafie, Zamawiającemu przysługuje prawo dochodzenia na zasadach ogólnych odszkodowania przewyższającego wysokość kar umownych do wartości poniesionej przez Zamawiającego szkody.</w:t>
      </w:r>
    </w:p>
    <w:p w:rsidR="00E7140F" w:rsidRPr="003616F8" w:rsidRDefault="00E7140F" w:rsidP="006F36EB">
      <w:pPr>
        <w:numPr>
          <w:ilvl w:val="0"/>
          <w:numId w:val="36"/>
        </w:numPr>
        <w:ind w:left="284"/>
        <w:jc w:val="both"/>
        <w:rPr>
          <w:sz w:val="22"/>
          <w:szCs w:val="22"/>
        </w:rPr>
      </w:pPr>
      <w:r w:rsidRPr="003616F8">
        <w:rPr>
          <w:sz w:val="22"/>
          <w:szCs w:val="22"/>
        </w:rPr>
        <w:t>Wykonawca jest odpowiedzialny względem Zamawiającego za wszelkie wady prawne Przedmiotu Umowy lub jakiejkolwiek jego części, a w szczególności za ewentualne roszczenia osób trzecich wynikające z naruszenia praw własności intelektualnej, w tym w szczególności za nieprzestrzeganie przepisów ustawy o prawie autorskim i prawach pokrewnych, w związku z realizacją Przedmiotu Umowy.</w:t>
      </w:r>
    </w:p>
    <w:p w:rsidR="00E7140F" w:rsidRPr="003616F8" w:rsidRDefault="00E7140F" w:rsidP="006F36EB">
      <w:pPr>
        <w:numPr>
          <w:ilvl w:val="0"/>
          <w:numId w:val="36"/>
        </w:numPr>
        <w:ind w:left="284"/>
        <w:jc w:val="both"/>
        <w:rPr>
          <w:sz w:val="22"/>
          <w:szCs w:val="22"/>
        </w:rPr>
      </w:pPr>
      <w:r w:rsidRPr="003616F8">
        <w:rPr>
          <w:sz w:val="22"/>
          <w:szCs w:val="22"/>
        </w:rPr>
        <w:t>W przypadku wystąpienia osoby trzeciej przeciwko Zamawiającemu z roszczeniami z tytułu naruszenia praw własności intelektualnej w tym praw autorskich lub praw pokrewnych, w  związku ze szkoleniem stanowiącym przedmiot niniejszej umowy, Wykonawca zobowiązany będzie do zaspokojenia roszczeń osób trzecich i zwolnienia Zamawiającego z obowiązku świadczenia z tego tytułu.</w:t>
      </w:r>
    </w:p>
    <w:p w:rsidR="00E7140F" w:rsidRPr="003616F8" w:rsidRDefault="00E7140F" w:rsidP="006F36EB">
      <w:pPr>
        <w:numPr>
          <w:ilvl w:val="0"/>
          <w:numId w:val="36"/>
        </w:numPr>
        <w:ind w:left="284"/>
        <w:jc w:val="both"/>
        <w:rPr>
          <w:color w:val="FF0000"/>
          <w:sz w:val="22"/>
          <w:szCs w:val="22"/>
        </w:rPr>
      </w:pPr>
      <w:r w:rsidRPr="003616F8">
        <w:rPr>
          <w:sz w:val="22"/>
          <w:szCs w:val="22"/>
        </w:rPr>
        <w:t xml:space="preserve">Zapłata kary umownej nie wyklucza dochodzenia od Wykonawcy odszkodowania na zasadach ogólnych.           </w:t>
      </w:r>
    </w:p>
    <w:p w:rsidR="00E7140F" w:rsidRPr="003616F8" w:rsidRDefault="00E7140F" w:rsidP="00E7140F">
      <w:pPr>
        <w:jc w:val="center"/>
        <w:rPr>
          <w:b/>
          <w:sz w:val="22"/>
          <w:szCs w:val="22"/>
        </w:rPr>
      </w:pPr>
    </w:p>
    <w:p w:rsidR="00E7140F" w:rsidRPr="003616F8" w:rsidRDefault="00E7140F" w:rsidP="00E7140F">
      <w:pPr>
        <w:jc w:val="center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>§ 8</w:t>
      </w:r>
    </w:p>
    <w:p w:rsidR="00E7140F" w:rsidRPr="003616F8" w:rsidRDefault="00E7140F" w:rsidP="00E7140F">
      <w:pPr>
        <w:jc w:val="center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>Dane kontaktowe, doręczenia</w:t>
      </w:r>
    </w:p>
    <w:p w:rsidR="00E7140F" w:rsidRPr="003616F8" w:rsidRDefault="00E7140F" w:rsidP="006F36EB">
      <w:pPr>
        <w:pStyle w:val="Akapitzlist"/>
        <w:numPr>
          <w:ilvl w:val="0"/>
          <w:numId w:val="33"/>
        </w:numPr>
        <w:contextualSpacing w:val="0"/>
        <w:rPr>
          <w:rFonts w:ascii="Times New Roman" w:hAnsi="Times New Roman"/>
        </w:rPr>
      </w:pPr>
      <w:r w:rsidRPr="003616F8">
        <w:rPr>
          <w:rFonts w:ascii="Times New Roman" w:hAnsi="Times New Roman"/>
        </w:rPr>
        <w:t>Do bieżącej współpracy przy realizacji niniejszej umowy wyznacza się:</w:t>
      </w:r>
    </w:p>
    <w:p w:rsidR="00E7140F" w:rsidRPr="003616F8" w:rsidRDefault="00E7140F" w:rsidP="006F36EB">
      <w:pPr>
        <w:pStyle w:val="Akapitzlist"/>
        <w:numPr>
          <w:ilvl w:val="0"/>
          <w:numId w:val="42"/>
        </w:numPr>
        <w:contextualSpacing w:val="0"/>
        <w:rPr>
          <w:rFonts w:ascii="Times New Roman" w:hAnsi="Times New Roman"/>
          <w:i/>
        </w:rPr>
      </w:pPr>
      <w:r w:rsidRPr="003616F8">
        <w:rPr>
          <w:rFonts w:ascii="Times New Roman" w:hAnsi="Times New Roman"/>
        </w:rPr>
        <w:t xml:space="preserve">ze strony zamawiającego:    </w:t>
      </w:r>
      <w:r w:rsidRPr="003616F8">
        <w:rPr>
          <w:rFonts w:ascii="Times New Roman" w:hAnsi="Times New Roman"/>
          <w:i/>
        </w:rPr>
        <w:t>……………………………….</w:t>
      </w:r>
    </w:p>
    <w:p w:rsidR="00E7140F" w:rsidRPr="003616F8" w:rsidRDefault="00E7140F" w:rsidP="006F36EB">
      <w:pPr>
        <w:pStyle w:val="Akapitzlist"/>
        <w:numPr>
          <w:ilvl w:val="0"/>
          <w:numId w:val="42"/>
        </w:numPr>
        <w:contextualSpacing w:val="0"/>
        <w:rPr>
          <w:rFonts w:ascii="Times New Roman" w:hAnsi="Times New Roman"/>
        </w:rPr>
      </w:pPr>
      <w:r w:rsidRPr="003616F8">
        <w:rPr>
          <w:rFonts w:ascii="Times New Roman" w:hAnsi="Times New Roman"/>
        </w:rPr>
        <w:t xml:space="preserve">ze strony wykonawcy:  </w:t>
      </w:r>
      <w:r w:rsidRPr="003616F8">
        <w:rPr>
          <w:rFonts w:ascii="Times New Roman" w:hAnsi="Times New Roman"/>
          <w:i/>
        </w:rPr>
        <w:t>……………………………..</w:t>
      </w:r>
      <w:r w:rsidRPr="003616F8">
        <w:rPr>
          <w:rFonts w:ascii="Times New Roman" w:hAnsi="Times New Roman"/>
        </w:rPr>
        <w:t xml:space="preserve">  </w:t>
      </w:r>
    </w:p>
    <w:p w:rsidR="00E7140F" w:rsidRPr="003616F8" w:rsidRDefault="00E7140F" w:rsidP="006F36EB">
      <w:pPr>
        <w:pStyle w:val="Akapitzlist"/>
        <w:numPr>
          <w:ilvl w:val="0"/>
          <w:numId w:val="33"/>
        </w:numPr>
        <w:contextualSpacing w:val="0"/>
        <w:rPr>
          <w:rFonts w:ascii="Times New Roman" w:hAnsi="Times New Roman"/>
          <w:i/>
        </w:rPr>
      </w:pPr>
      <w:r w:rsidRPr="003616F8">
        <w:rPr>
          <w:rFonts w:ascii="Times New Roman" w:hAnsi="Times New Roman"/>
        </w:rPr>
        <w:t>Doręczenia związane z realizacją Umowy będą następować na adres:</w:t>
      </w:r>
    </w:p>
    <w:p w:rsidR="00E7140F" w:rsidRPr="003616F8" w:rsidRDefault="00E7140F" w:rsidP="006F36EB">
      <w:pPr>
        <w:numPr>
          <w:ilvl w:val="0"/>
          <w:numId w:val="40"/>
        </w:numPr>
        <w:ind w:left="851" w:hanging="425"/>
        <w:jc w:val="both"/>
        <w:rPr>
          <w:sz w:val="22"/>
          <w:szCs w:val="22"/>
        </w:rPr>
      </w:pPr>
      <w:r w:rsidRPr="003616F8">
        <w:rPr>
          <w:sz w:val="22"/>
          <w:szCs w:val="22"/>
        </w:rPr>
        <w:t>dla Zamawiającego:  Powiatowy Urząd Pracy w Gryfinie, ul. Łużycka 55, 74-100 Gryfino</w:t>
      </w:r>
    </w:p>
    <w:p w:rsidR="00E7140F" w:rsidRPr="003616F8" w:rsidRDefault="00E7140F" w:rsidP="006F36EB">
      <w:pPr>
        <w:numPr>
          <w:ilvl w:val="0"/>
          <w:numId w:val="40"/>
        </w:numPr>
        <w:ind w:left="851" w:hanging="425"/>
        <w:jc w:val="both"/>
        <w:rPr>
          <w:sz w:val="22"/>
          <w:szCs w:val="22"/>
        </w:rPr>
      </w:pPr>
      <w:r w:rsidRPr="003616F8">
        <w:rPr>
          <w:sz w:val="22"/>
          <w:szCs w:val="22"/>
        </w:rPr>
        <w:t>dla Wykonawcy: ……………………………………….</w:t>
      </w:r>
    </w:p>
    <w:p w:rsidR="00E7140F" w:rsidRPr="003616F8" w:rsidRDefault="00E7140F" w:rsidP="006F36EB">
      <w:pPr>
        <w:pStyle w:val="Akapitzlist"/>
        <w:numPr>
          <w:ilvl w:val="0"/>
          <w:numId w:val="33"/>
        </w:numPr>
        <w:rPr>
          <w:rFonts w:ascii="Times New Roman" w:hAnsi="Times New Roman"/>
        </w:rPr>
      </w:pPr>
      <w:r w:rsidRPr="003616F8">
        <w:rPr>
          <w:rFonts w:ascii="Times New Roman" w:hAnsi="Times New Roman"/>
        </w:rPr>
        <w:t xml:space="preserve">W przypadku zmiany danych adresowych określonych w pkt 2, Strony są zobowiązane do niezwłocznego pisemnego poinformowania drugiej Strony o zmianie, w przeciwnym razie doręczenia wysłane na poprzedni adres będą uznane za skuteczne. </w:t>
      </w:r>
    </w:p>
    <w:p w:rsidR="00E7140F" w:rsidRPr="003616F8" w:rsidRDefault="00E7140F" w:rsidP="006F36EB">
      <w:pPr>
        <w:pStyle w:val="Akapitzlist"/>
        <w:numPr>
          <w:ilvl w:val="0"/>
          <w:numId w:val="33"/>
        </w:numPr>
        <w:rPr>
          <w:rFonts w:ascii="Times New Roman" w:hAnsi="Times New Roman"/>
        </w:rPr>
      </w:pPr>
      <w:r w:rsidRPr="003616F8">
        <w:rPr>
          <w:rFonts w:ascii="Times New Roman" w:hAnsi="Times New Roman"/>
        </w:rPr>
        <w:t>Wszelkie Zawiadomienia stron związane z realizacją umowy, mogą być przekazywane e-mailem:</w:t>
      </w:r>
    </w:p>
    <w:p w:rsidR="00E7140F" w:rsidRPr="003616F8" w:rsidRDefault="00E7140F" w:rsidP="006F36EB">
      <w:pPr>
        <w:pStyle w:val="Akapitzlist"/>
        <w:numPr>
          <w:ilvl w:val="0"/>
          <w:numId w:val="43"/>
        </w:numPr>
        <w:contextualSpacing w:val="0"/>
        <w:rPr>
          <w:rFonts w:ascii="Times New Roman" w:hAnsi="Times New Roman"/>
        </w:rPr>
      </w:pPr>
      <w:r w:rsidRPr="003616F8">
        <w:rPr>
          <w:rFonts w:ascii="Times New Roman" w:hAnsi="Times New Roman"/>
        </w:rPr>
        <w:t>dla zamawiającego ………………….</w:t>
      </w:r>
    </w:p>
    <w:p w:rsidR="00E7140F" w:rsidRPr="003616F8" w:rsidRDefault="00E7140F" w:rsidP="006F36EB">
      <w:pPr>
        <w:pStyle w:val="Akapitzlist"/>
        <w:numPr>
          <w:ilvl w:val="0"/>
          <w:numId w:val="43"/>
        </w:numPr>
        <w:contextualSpacing w:val="0"/>
        <w:rPr>
          <w:rFonts w:ascii="Times New Roman" w:hAnsi="Times New Roman"/>
        </w:rPr>
      </w:pPr>
      <w:r w:rsidRPr="003616F8">
        <w:rPr>
          <w:rFonts w:ascii="Times New Roman" w:hAnsi="Times New Roman"/>
        </w:rPr>
        <w:t>dla wykonawcy …………………….</w:t>
      </w:r>
    </w:p>
    <w:p w:rsidR="00E7140F" w:rsidRPr="003616F8" w:rsidRDefault="00E7140F" w:rsidP="00E7140F">
      <w:pPr>
        <w:jc w:val="center"/>
        <w:rPr>
          <w:b/>
          <w:sz w:val="22"/>
          <w:szCs w:val="22"/>
        </w:rPr>
      </w:pPr>
    </w:p>
    <w:p w:rsidR="00E7140F" w:rsidRPr="003616F8" w:rsidRDefault="00E7140F" w:rsidP="00E7140F">
      <w:pPr>
        <w:jc w:val="center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>§ 9</w:t>
      </w:r>
    </w:p>
    <w:p w:rsidR="00E7140F" w:rsidRPr="003616F8" w:rsidRDefault="00E7140F" w:rsidP="00E7140F">
      <w:pPr>
        <w:jc w:val="center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lastRenderedPageBreak/>
        <w:t>Postanowienia końcowe</w:t>
      </w:r>
    </w:p>
    <w:p w:rsidR="00E7140F" w:rsidRPr="003616F8" w:rsidRDefault="00E7140F" w:rsidP="006F36EB">
      <w:pPr>
        <w:pStyle w:val="Akapitzlist"/>
        <w:numPr>
          <w:ilvl w:val="0"/>
          <w:numId w:val="34"/>
        </w:numPr>
        <w:contextualSpacing w:val="0"/>
        <w:rPr>
          <w:rFonts w:ascii="Times New Roman" w:hAnsi="Times New Roman"/>
        </w:rPr>
      </w:pPr>
      <w:r w:rsidRPr="003616F8">
        <w:rPr>
          <w:rFonts w:ascii="Times New Roman" w:hAnsi="Times New Roman"/>
        </w:rPr>
        <w:t xml:space="preserve">Wszystkie wymienione w Umowie załączniki stanowią jej integralną część. </w:t>
      </w:r>
    </w:p>
    <w:p w:rsidR="00E7140F" w:rsidRPr="003616F8" w:rsidRDefault="00E7140F" w:rsidP="006F36EB">
      <w:pPr>
        <w:pStyle w:val="Akapitzlist"/>
        <w:numPr>
          <w:ilvl w:val="0"/>
          <w:numId w:val="34"/>
        </w:numPr>
        <w:contextualSpacing w:val="0"/>
        <w:rPr>
          <w:rFonts w:ascii="Times New Roman" w:hAnsi="Times New Roman"/>
        </w:rPr>
      </w:pPr>
      <w:r w:rsidRPr="003616F8">
        <w:rPr>
          <w:rFonts w:ascii="Times New Roman" w:hAnsi="Times New Roman"/>
        </w:rPr>
        <w:t>Wszelkie spory powstałe w związku z wykonywaniem  niniejszej umowy strony zobowiązują się rozwiązywać polubownie. W przypadku, kiedy okaże się to niemożliwe, strony poddają rozstrzyganie sporów pod orzecznictwo sądu właściwego dla siedziby urzędu pracy.</w:t>
      </w:r>
    </w:p>
    <w:p w:rsidR="00E7140F" w:rsidRPr="003616F8" w:rsidRDefault="00E7140F" w:rsidP="006F36EB">
      <w:pPr>
        <w:pStyle w:val="Akapitzlist"/>
        <w:numPr>
          <w:ilvl w:val="0"/>
          <w:numId w:val="34"/>
        </w:numPr>
        <w:contextualSpacing w:val="0"/>
        <w:rPr>
          <w:rFonts w:ascii="Times New Roman" w:hAnsi="Times New Roman"/>
        </w:rPr>
      </w:pPr>
      <w:r w:rsidRPr="003616F8">
        <w:rPr>
          <w:rFonts w:ascii="Times New Roman" w:hAnsi="Times New Roman"/>
        </w:rPr>
        <w:t>W sprawach nieuregulowanych niniejszą Umową mają zastosowanie w szczególności przepisy kodeksu cywilnego, ustawy prawo zamówień publicznych, ustawy o promocji zatrudnienia i instytucjach rynku pracy oraz przepisy wykonawcze do tych ustaw.</w:t>
      </w:r>
    </w:p>
    <w:p w:rsidR="001F2AAE" w:rsidRPr="003616F8" w:rsidRDefault="00E7140F" w:rsidP="006F36EB">
      <w:pPr>
        <w:pStyle w:val="Akapitzlist"/>
        <w:numPr>
          <w:ilvl w:val="0"/>
          <w:numId w:val="34"/>
        </w:numPr>
        <w:contextualSpacing w:val="0"/>
        <w:rPr>
          <w:rFonts w:ascii="Times New Roman" w:hAnsi="Times New Roman"/>
        </w:rPr>
      </w:pPr>
      <w:r w:rsidRPr="003616F8">
        <w:rPr>
          <w:rFonts w:ascii="Times New Roman" w:hAnsi="Times New Roman"/>
        </w:rPr>
        <w:t xml:space="preserve">Umowę sporządzono </w:t>
      </w:r>
      <w:r w:rsidRPr="003616F8">
        <w:rPr>
          <w:rFonts w:ascii="Times New Roman" w:hAnsi="Times New Roman"/>
          <w:b/>
        </w:rPr>
        <w:t>w dwóch</w:t>
      </w:r>
      <w:r w:rsidRPr="003616F8">
        <w:rPr>
          <w:rFonts w:ascii="Times New Roman" w:hAnsi="Times New Roman"/>
        </w:rPr>
        <w:t xml:space="preserve"> jednobrzmiących egzemplarzach po jednym dla każdej ze stron.</w:t>
      </w:r>
    </w:p>
    <w:p w:rsidR="001F2AAE" w:rsidRPr="003616F8" w:rsidRDefault="001F2AAE" w:rsidP="001F2AAE">
      <w:pPr>
        <w:jc w:val="both"/>
        <w:rPr>
          <w:sz w:val="22"/>
          <w:szCs w:val="22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1"/>
      </w:tblGrid>
      <w:tr w:rsidR="001F2AAE" w:rsidRPr="003616F8" w:rsidTr="00A26F82">
        <w:tc>
          <w:tcPr>
            <w:tcW w:w="10135" w:type="dxa"/>
            <w:shd w:val="clear" w:color="auto" w:fill="92CDDC" w:themeFill="accent5" w:themeFillTint="99"/>
          </w:tcPr>
          <w:p w:rsidR="001F2AAE" w:rsidRPr="003616F8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616F8">
              <w:rPr>
                <w:rFonts w:ascii="Times New Roman" w:hAnsi="Times New Roman"/>
                <w:sz w:val="22"/>
                <w:szCs w:val="22"/>
              </w:rPr>
              <w:t xml:space="preserve">ROZDZIAŁ XXII  </w:t>
            </w:r>
          </w:p>
          <w:p w:rsidR="001F2AAE" w:rsidRPr="003616F8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616F8">
              <w:rPr>
                <w:rFonts w:ascii="Times New Roman" w:hAnsi="Times New Roman"/>
                <w:sz w:val="22"/>
                <w:szCs w:val="22"/>
              </w:rPr>
              <w:t>POUCZENIE O ŚRODKACH OCHRONY PRAWNEJ</w:t>
            </w:r>
          </w:p>
        </w:tc>
      </w:tr>
    </w:tbl>
    <w:p w:rsidR="001F2AAE" w:rsidRPr="003616F8" w:rsidRDefault="001F2AAE" w:rsidP="001F2AAE">
      <w:pPr>
        <w:ind w:left="426"/>
        <w:jc w:val="both"/>
        <w:rPr>
          <w:b/>
          <w:sz w:val="22"/>
          <w:szCs w:val="22"/>
        </w:rPr>
      </w:pPr>
    </w:p>
    <w:p w:rsidR="00CE02DF" w:rsidRPr="003616F8" w:rsidRDefault="00CE02DF" w:rsidP="00CE02DF">
      <w:pPr>
        <w:jc w:val="both"/>
        <w:rPr>
          <w:sz w:val="22"/>
          <w:szCs w:val="22"/>
        </w:rPr>
      </w:pPr>
      <w:r w:rsidRPr="003616F8">
        <w:rPr>
          <w:sz w:val="22"/>
          <w:szCs w:val="22"/>
        </w:rPr>
        <w:t xml:space="preserve">Niniejsze postępowanie wyłączone jest ze stosowania ustawy z dnia 29 stycznia 2004r. prawo zamówień publicznych na podstawie art. 4 pkt 8 tej ustawy - </w:t>
      </w:r>
      <w:r w:rsidR="001F2AAE" w:rsidRPr="003616F8">
        <w:rPr>
          <w:sz w:val="22"/>
          <w:szCs w:val="22"/>
        </w:rPr>
        <w:t xml:space="preserve">Wykonawcy, </w:t>
      </w:r>
      <w:r w:rsidRPr="003616F8">
        <w:rPr>
          <w:b/>
          <w:sz w:val="22"/>
          <w:szCs w:val="22"/>
        </w:rPr>
        <w:t>nie przysługuje</w:t>
      </w:r>
      <w:r w:rsidRPr="003616F8">
        <w:rPr>
          <w:sz w:val="22"/>
          <w:szCs w:val="22"/>
        </w:rPr>
        <w:t xml:space="preserve"> wniesienie odwołania w oparciu o przepisy w/w ustawy. </w:t>
      </w:r>
    </w:p>
    <w:p w:rsidR="000D23A8" w:rsidRPr="003616F8" w:rsidRDefault="000D23A8" w:rsidP="00CE02DF">
      <w:pPr>
        <w:jc w:val="both"/>
        <w:rPr>
          <w:sz w:val="22"/>
          <w:szCs w:val="22"/>
        </w:rPr>
      </w:pPr>
    </w:p>
    <w:p w:rsidR="000D23A8" w:rsidRPr="000D23A8" w:rsidRDefault="000D23A8" w:rsidP="000D23A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jc w:val="both"/>
        <w:outlineLvl w:val="0"/>
        <w:rPr>
          <w:b/>
          <w:kern w:val="32"/>
          <w:sz w:val="22"/>
          <w:szCs w:val="22"/>
        </w:rPr>
      </w:pPr>
      <w:r w:rsidRPr="000D23A8">
        <w:rPr>
          <w:b/>
          <w:kern w:val="32"/>
          <w:sz w:val="22"/>
          <w:szCs w:val="22"/>
        </w:rPr>
        <w:t xml:space="preserve">ROZDZIAŁ XXIII  </w:t>
      </w:r>
    </w:p>
    <w:p w:rsidR="000D23A8" w:rsidRPr="000D23A8" w:rsidRDefault="000D23A8" w:rsidP="000D2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tabs>
          <w:tab w:val="num" w:pos="1440"/>
        </w:tabs>
        <w:jc w:val="both"/>
        <w:rPr>
          <w:sz w:val="22"/>
          <w:szCs w:val="22"/>
        </w:rPr>
      </w:pPr>
      <w:r w:rsidRPr="000D23A8">
        <w:rPr>
          <w:sz w:val="22"/>
          <w:szCs w:val="22"/>
        </w:rPr>
        <w:t>PRZETWARZANIE DANYCH OSOBOWYCH W ZWIĄZKU Z PROWADZONYM POSTEPOWANIEM</w:t>
      </w:r>
    </w:p>
    <w:p w:rsidR="000D23A8" w:rsidRPr="000D23A8" w:rsidRDefault="000D23A8" w:rsidP="000D23A8">
      <w:pPr>
        <w:tabs>
          <w:tab w:val="num" w:pos="1440"/>
        </w:tabs>
        <w:jc w:val="both"/>
        <w:rPr>
          <w:sz w:val="22"/>
          <w:szCs w:val="22"/>
        </w:rPr>
      </w:pPr>
    </w:p>
    <w:p w:rsidR="000D23A8" w:rsidRPr="000D23A8" w:rsidRDefault="000D23A8" w:rsidP="000D23A8">
      <w:pPr>
        <w:keepNext/>
        <w:keepLines/>
        <w:jc w:val="both"/>
        <w:outlineLvl w:val="3"/>
        <w:rPr>
          <w:i/>
          <w:sz w:val="22"/>
          <w:szCs w:val="22"/>
        </w:rPr>
      </w:pPr>
      <w:r w:rsidRPr="000D23A8">
        <w:rPr>
          <w:sz w:val="22"/>
          <w:szCs w:val="22"/>
        </w:rPr>
        <w:t xml:space="preserve">Zgodnie z art. 13 ust 1-2 </w:t>
      </w:r>
      <w:r w:rsidRPr="000D23A8">
        <w:rPr>
          <w:i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str. 1)</w:t>
      </w:r>
      <w:r w:rsidRPr="000D23A8">
        <w:rPr>
          <w:sz w:val="22"/>
          <w:szCs w:val="22"/>
        </w:rPr>
        <w:t xml:space="preserve">  - dalej RODO -  Powiatowy Urząd Pracy w Gryfinie informuje, że:</w:t>
      </w:r>
    </w:p>
    <w:p w:rsidR="000D23A8" w:rsidRPr="000D23A8" w:rsidRDefault="000D23A8" w:rsidP="000D23A8">
      <w:pPr>
        <w:numPr>
          <w:ilvl w:val="0"/>
          <w:numId w:val="73"/>
        </w:numPr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0D23A8">
        <w:rPr>
          <w:rFonts w:eastAsia="Calibri"/>
          <w:sz w:val="22"/>
          <w:szCs w:val="22"/>
          <w:lang w:eastAsia="en-US"/>
        </w:rPr>
        <w:t>Jeżeli jesteś osobą fizyczną ubiegająca się o udzielenie zamówienia publicznego na:</w:t>
      </w:r>
    </w:p>
    <w:p w:rsidR="000D23A8" w:rsidRPr="000D23A8" w:rsidRDefault="000D23A8" w:rsidP="000D23A8">
      <w:pPr>
        <w:jc w:val="both"/>
        <w:rPr>
          <w:b/>
          <w:sz w:val="22"/>
          <w:szCs w:val="22"/>
        </w:rPr>
      </w:pPr>
    </w:p>
    <w:p w:rsidR="003260A5" w:rsidRPr="003616F8" w:rsidRDefault="003260A5" w:rsidP="003260A5">
      <w:pPr>
        <w:ind w:left="709"/>
        <w:jc w:val="both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>przeprowadzenie szkolenia w zakresie</w:t>
      </w:r>
      <w:r w:rsidR="00644095">
        <w:rPr>
          <w:b/>
          <w:sz w:val="22"/>
          <w:szCs w:val="22"/>
        </w:rPr>
        <w:t xml:space="preserve"> </w:t>
      </w:r>
      <w:r w:rsidRPr="003616F8">
        <w:rPr>
          <w:b/>
          <w:sz w:val="22"/>
          <w:szCs w:val="22"/>
        </w:rPr>
        <w:t xml:space="preserve">„Magazynier z obsługą wózków jezdniowych, podnośnikowych z bezpieczną wymianą butli LPG” dla 5 osób bezrobotnych finansowane w ramach projektu pozakonkursowego </w:t>
      </w:r>
      <w:bookmarkStart w:id="20" w:name="_Hlk517344973"/>
      <w:r w:rsidR="004E4BB6">
        <w:rPr>
          <w:b/>
          <w:sz w:val="22"/>
          <w:szCs w:val="22"/>
        </w:rPr>
        <w:t>„</w:t>
      </w:r>
      <w:r w:rsidRPr="003616F8">
        <w:rPr>
          <w:b/>
          <w:sz w:val="22"/>
          <w:szCs w:val="22"/>
        </w:rPr>
        <w:t>Aktywizacja osób młodych pozostających bez pracy w powiecie gryfińskim III</w:t>
      </w:r>
      <w:r w:rsidR="004E4BB6">
        <w:rPr>
          <w:b/>
          <w:sz w:val="22"/>
          <w:szCs w:val="22"/>
        </w:rPr>
        <w:t>”</w:t>
      </w:r>
      <w:r w:rsidRPr="003616F8">
        <w:rPr>
          <w:b/>
          <w:sz w:val="22"/>
          <w:szCs w:val="22"/>
        </w:rPr>
        <w:t xml:space="preserve"> </w:t>
      </w:r>
      <w:bookmarkEnd w:id="20"/>
      <w:r w:rsidRPr="003616F8">
        <w:rPr>
          <w:b/>
          <w:sz w:val="22"/>
          <w:szCs w:val="22"/>
        </w:rPr>
        <w:t>współfinansowany ze środków Unii Europejskiej z Europejskiego Funduszu Społecznego w ramach Osi priorytetowej I - Osoby młode na rynku pracy, Działanie 1.1 Wsparcie osób młodych pozostających bez pracy na regionalnym rynku pracy, Poddziałanie 1.1.2 Wsparcie udzielane z Inicjatywy na rzecz zatrudnienia ludzi młodych Programu Operacyjnego Wiedza Edukacja Rozwój 2014 –2020.</w:t>
      </w:r>
    </w:p>
    <w:p w:rsidR="000D23A8" w:rsidRPr="000D23A8" w:rsidRDefault="000D23A8" w:rsidP="000D23A8">
      <w:pPr>
        <w:ind w:left="709"/>
        <w:jc w:val="both"/>
        <w:rPr>
          <w:sz w:val="22"/>
          <w:szCs w:val="22"/>
        </w:rPr>
      </w:pPr>
    </w:p>
    <w:p w:rsidR="000D23A8" w:rsidRPr="000D23A8" w:rsidRDefault="000D23A8" w:rsidP="000D23A8">
      <w:pPr>
        <w:ind w:left="709"/>
        <w:jc w:val="both"/>
        <w:rPr>
          <w:color w:val="FF0000"/>
          <w:sz w:val="22"/>
          <w:szCs w:val="22"/>
        </w:rPr>
      </w:pPr>
      <w:r w:rsidRPr="000D23A8">
        <w:rPr>
          <w:sz w:val="22"/>
          <w:szCs w:val="22"/>
        </w:rPr>
        <w:t xml:space="preserve">w postepowaniu prowadzonym na zasadach obowiązujących przy zamówieniach poniżej 30 000,00 Euro Twoje dane przetwarzane będą w celu przeprowadzenia postępowania o udzielenie zamówienia publicznego na podstawie art.6, ust.1 </w:t>
      </w:r>
      <w:r w:rsidRPr="000D23A8">
        <w:rPr>
          <w:b/>
          <w:sz w:val="22"/>
          <w:szCs w:val="22"/>
        </w:rPr>
        <w:t>lit. b)</w:t>
      </w:r>
      <w:r w:rsidRPr="000D23A8">
        <w:rPr>
          <w:sz w:val="22"/>
          <w:szCs w:val="22"/>
        </w:rPr>
        <w:t xml:space="preserve"> przetwarzanie jest niezbędne do wykonania umowy, której stroną jest osoba, której dane dotyczą lub do podjęcia działań na żądanie strony, której dane dotyczą przed zawarciem umowy oraz art.6, ust.1, </w:t>
      </w:r>
      <w:r w:rsidRPr="000D23A8">
        <w:rPr>
          <w:b/>
          <w:sz w:val="22"/>
          <w:szCs w:val="22"/>
        </w:rPr>
        <w:t>lit c</w:t>
      </w:r>
      <w:r w:rsidRPr="000D23A8">
        <w:rPr>
          <w:sz w:val="22"/>
          <w:szCs w:val="22"/>
        </w:rPr>
        <w:t xml:space="preserve"> RODO przetwarzanie jest niezbędne do wykonania obowiązku prawnego ciążącego na zamawiającym.</w:t>
      </w:r>
    </w:p>
    <w:p w:rsidR="000D23A8" w:rsidRPr="000D23A8" w:rsidRDefault="000D23A8" w:rsidP="000D23A8">
      <w:pPr>
        <w:jc w:val="center"/>
        <w:rPr>
          <w:sz w:val="22"/>
          <w:szCs w:val="22"/>
        </w:rPr>
      </w:pPr>
    </w:p>
    <w:p w:rsidR="000D23A8" w:rsidRPr="003616F8" w:rsidRDefault="000D23A8" w:rsidP="000D23A8">
      <w:pPr>
        <w:numPr>
          <w:ilvl w:val="0"/>
          <w:numId w:val="73"/>
        </w:numPr>
        <w:suppressAutoHyphens/>
        <w:contextualSpacing/>
        <w:rPr>
          <w:rFonts w:eastAsia="Calibri"/>
          <w:bCs/>
          <w:color w:val="0000FF"/>
          <w:sz w:val="22"/>
          <w:szCs w:val="22"/>
          <w:u w:val="single"/>
          <w:lang w:eastAsia="en-US"/>
        </w:rPr>
      </w:pPr>
      <w:r w:rsidRPr="000D23A8">
        <w:rPr>
          <w:rFonts w:eastAsia="Calibri"/>
          <w:sz w:val="22"/>
          <w:szCs w:val="22"/>
          <w:lang w:eastAsia="en-US"/>
        </w:rPr>
        <w:t>Administratorem twoich danych osobowych jest Powiatowy Urząd Pracy w Gryfinie reprezentowany przez Dyrektora PUP z siedzibą w Gryfinie:</w:t>
      </w:r>
      <w:r w:rsidRPr="000D23A8">
        <w:rPr>
          <w:rFonts w:eastAsia="Calibri"/>
          <w:sz w:val="22"/>
          <w:szCs w:val="22"/>
          <w:lang w:eastAsia="en-US"/>
        </w:rPr>
        <w:br/>
        <w:t>   adres: ul. Łużycka 55, 74-100 Gryfino,</w:t>
      </w:r>
      <w:r w:rsidRPr="000D23A8">
        <w:rPr>
          <w:rFonts w:eastAsia="Calibri"/>
          <w:sz w:val="22"/>
          <w:szCs w:val="22"/>
          <w:lang w:eastAsia="en-US"/>
        </w:rPr>
        <w:br/>
        <w:t>   numer telefonu: 91 416 45 15, 91 416 38 03, 91 404 54 17, 91 404 54 19,</w:t>
      </w:r>
      <w:r w:rsidRPr="000D23A8">
        <w:rPr>
          <w:rFonts w:eastAsia="Calibri"/>
          <w:sz w:val="22"/>
          <w:szCs w:val="22"/>
          <w:lang w:eastAsia="en-US"/>
        </w:rPr>
        <w:br/>
        <w:t xml:space="preserve">   adres email: </w:t>
      </w:r>
      <w:hyperlink r:id="rId13" w:history="1">
        <w:r w:rsidRPr="003616F8">
          <w:rPr>
            <w:rFonts w:eastAsia="Calibri"/>
            <w:color w:val="0000FF"/>
            <w:sz w:val="22"/>
            <w:szCs w:val="22"/>
            <w:u w:val="single"/>
            <w:lang w:eastAsia="en-US"/>
          </w:rPr>
          <w:t>szgy@praca.gov.pl</w:t>
        </w:r>
      </w:hyperlink>
    </w:p>
    <w:p w:rsidR="000D23A8" w:rsidRPr="000D23A8" w:rsidRDefault="000D23A8" w:rsidP="000D23A8">
      <w:pPr>
        <w:ind w:left="720"/>
        <w:contextualSpacing/>
        <w:jc w:val="both"/>
        <w:rPr>
          <w:rFonts w:eastAsia="Calibri"/>
          <w:bCs/>
          <w:sz w:val="22"/>
          <w:szCs w:val="22"/>
          <w:u w:val="single"/>
          <w:lang w:eastAsia="en-US"/>
        </w:rPr>
      </w:pPr>
    </w:p>
    <w:p w:rsidR="000D23A8" w:rsidRPr="000D23A8" w:rsidRDefault="000D23A8" w:rsidP="000D23A8">
      <w:pPr>
        <w:numPr>
          <w:ilvl w:val="0"/>
          <w:numId w:val="73"/>
        </w:numPr>
        <w:suppressAutoHyphens/>
        <w:contextualSpacing/>
        <w:jc w:val="both"/>
        <w:rPr>
          <w:rFonts w:eastAsia="Calibri"/>
          <w:sz w:val="22"/>
          <w:szCs w:val="22"/>
          <w:lang w:eastAsia="en-US"/>
        </w:rPr>
      </w:pPr>
      <w:r w:rsidRPr="000D23A8">
        <w:rPr>
          <w:rFonts w:eastAsia="Calibri"/>
          <w:sz w:val="22"/>
          <w:szCs w:val="22"/>
          <w:lang w:eastAsia="en-US"/>
        </w:rPr>
        <w:t xml:space="preserve">Został wyznaczony Inspektor Ochrony Danych Osobowych, z którym możesz skontaktować się w sprawach ochrony danych osobowych pod adresem e-mail </w:t>
      </w:r>
      <w:hyperlink r:id="rId14" w:history="1">
        <w:r w:rsidRPr="003616F8">
          <w:rPr>
            <w:rFonts w:eastAsia="Calibri"/>
            <w:color w:val="0000FF"/>
            <w:sz w:val="22"/>
            <w:szCs w:val="22"/>
            <w:u w:val="single"/>
            <w:lang w:eastAsia="en-US"/>
          </w:rPr>
          <w:t>iod@pupgryfino.com.pl</w:t>
        </w:r>
      </w:hyperlink>
      <w:r w:rsidRPr="000D23A8">
        <w:rPr>
          <w:rFonts w:eastAsia="Calibri"/>
          <w:sz w:val="22"/>
          <w:szCs w:val="22"/>
          <w:lang w:eastAsia="en-US"/>
        </w:rPr>
        <w:t>, pisemnie na adres naszej siedziby wskazany w pkt 1.</w:t>
      </w:r>
    </w:p>
    <w:p w:rsidR="000D23A8" w:rsidRPr="000D23A8" w:rsidRDefault="000D23A8" w:rsidP="000D23A8">
      <w:pPr>
        <w:jc w:val="center"/>
        <w:rPr>
          <w:sz w:val="22"/>
          <w:szCs w:val="22"/>
        </w:rPr>
      </w:pPr>
    </w:p>
    <w:p w:rsidR="000D23A8" w:rsidRPr="000D23A8" w:rsidRDefault="000D23A8" w:rsidP="000D23A8">
      <w:pPr>
        <w:numPr>
          <w:ilvl w:val="0"/>
          <w:numId w:val="73"/>
        </w:numPr>
        <w:suppressAutoHyphens/>
        <w:contextualSpacing/>
        <w:jc w:val="both"/>
        <w:rPr>
          <w:rFonts w:eastAsia="Calibri"/>
          <w:sz w:val="22"/>
          <w:szCs w:val="22"/>
          <w:lang w:eastAsia="en-US"/>
        </w:rPr>
      </w:pPr>
      <w:r w:rsidRPr="000D23A8">
        <w:rPr>
          <w:sz w:val="22"/>
          <w:szCs w:val="22"/>
        </w:rPr>
        <w:t>Odbiorcami Twoich danych osobowych będą urzędy lub instytucje, które s</w:t>
      </w:r>
      <w:r w:rsidR="006567BB">
        <w:rPr>
          <w:sz w:val="22"/>
          <w:szCs w:val="22"/>
        </w:rPr>
        <w:t>ą</w:t>
      </w:r>
      <w:r w:rsidRPr="000D23A8">
        <w:rPr>
          <w:sz w:val="22"/>
          <w:szCs w:val="22"/>
        </w:rPr>
        <w:t xml:space="preserve"> do tego upoważnione przepisami prawa </w:t>
      </w:r>
      <w:r w:rsidRPr="000D23A8">
        <w:rPr>
          <w:rFonts w:eastAsia="Calibri"/>
          <w:sz w:val="22"/>
          <w:szCs w:val="22"/>
          <w:lang w:eastAsia="en-US"/>
        </w:rPr>
        <w:t xml:space="preserve">oraz podmioty, z którymi zawarto umowy powierzenia danych w związku z realizacja projektu </w:t>
      </w:r>
      <w:r w:rsidR="00753B89">
        <w:rPr>
          <w:rFonts w:eastAsia="Calibri"/>
          <w:sz w:val="22"/>
          <w:szCs w:val="22"/>
          <w:lang w:eastAsia="en-US"/>
        </w:rPr>
        <w:t>„</w:t>
      </w:r>
      <w:r w:rsidR="003260A5" w:rsidRPr="003616F8">
        <w:rPr>
          <w:b/>
          <w:sz w:val="22"/>
          <w:szCs w:val="22"/>
        </w:rPr>
        <w:t>Aktywizacja osób młodych pozostających bez pracy w powiecie gryfińskim III</w:t>
      </w:r>
      <w:r w:rsidR="00753B89">
        <w:rPr>
          <w:b/>
          <w:sz w:val="22"/>
          <w:szCs w:val="22"/>
        </w:rPr>
        <w:t>”</w:t>
      </w:r>
      <w:r w:rsidR="003260A5" w:rsidRPr="003616F8">
        <w:rPr>
          <w:b/>
          <w:sz w:val="22"/>
          <w:szCs w:val="22"/>
        </w:rPr>
        <w:t xml:space="preserve"> </w:t>
      </w:r>
      <w:r w:rsidRPr="000D23A8">
        <w:rPr>
          <w:rFonts w:eastAsia="Calibri"/>
          <w:sz w:val="22"/>
          <w:szCs w:val="22"/>
          <w:lang w:eastAsia="en-US"/>
        </w:rPr>
        <w:t>w tym realizujące badania ewaluacyjne, kontrole i audyty, a także świadczące usługi pocztowe.</w:t>
      </w:r>
    </w:p>
    <w:p w:rsidR="000D23A8" w:rsidRPr="000D23A8" w:rsidRDefault="000D23A8" w:rsidP="000D23A8">
      <w:pPr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0D23A8" w:rsidRPr="000D23A8" w:rsidRDefault="000D23A8" w:rsidP="000D23A8">
      <w:pPr>
        <w:numPr>
          <w:ilvl w:val="0"/>
          <w:numId w:val="73"/>
        </w:numPr>
        <w:suppressAutoHyphens/>
        <w:contextualSpacing/>
        <w:jc w:val="both"/>
        <w:rPr>
          <w:rFonts w:eastAsia="Calibri"/>
          <w:sz w:val="22"/>
          <w:szCs w:val="22"/>
          <w:lang w:eastAsia="en-US"/>
        </w:rPr>
      </w:pPr>
      <w:r w:rsidRPr="000D23A8">
        <w:rPr>
          <w:rFonts w:eastAsia="Calibri"/>
          <w:sz w:val="22"/>
          <w:szCs w:val="22"/>
          <w:lang w:eastAsia="en-US"/>
        </w:rPr>
        <w:t xml:space="preserve">Dane osobowe pozyskane w związku z udzieleniem zamówienia na szkolenie </w:t>
      </w:r>
      <w:r w:rsidRPr="000D23A8">
        <w:rPr>
          <w:rFonts w:eastAsia="Calibri"/>
          <w:bCs/>
          <w:sz w:val="22"/>
          <w:szCs w:val="22"/>
          <w:lang w:eastAsia="en-US"/>
        </w:rPr>
        <w:t xml:space="preserve">w projekcie </w:t>
      </w:r>
      <w:r w:rsidR="00753B89">
        <w:rPr>
          <w:rFonts w:eastAsia="Calibri"/>
          <w:bCs/>
          <w:sz w:val="22"/>
          <w:szCs w:val="22"/>
          <w:lang w:eastAsia="en-US"/>
        </w:rPr>
        <w:t>„</w:t>
      </w:r>
      <w:r w:rsidR="003260A5" w:rsidRPr="003616F8">
        <w:rPr>
          <w:b/>
          <w:sz w:val="22"/>
          <w:szCs w:val="22"/>
        </w:rPr>
        <w:t>Aktywizacja osób młodych pozostających bez pracy w powiecie gryfińskim III</w:t>
      </w:r>
      <w:r w:rsidR="00753B89">
        <w:rPr>
          <w:b/>
          <w:sz w:val="22"/>
          <w:szCs w:val="22"/>
        </w:rPr>
        <w:t>”</w:t>
      </w:r>
      <w:r w:rsidR="003260A5" w:rsidRPr="003616F8">
        <w:rPr>
          <w:b/>
          <w:sz w:val="22"/>
          <w:szCs w:val="22"/>
        </w:rPr>
        <w:t xml:space="preserve"> </w:t>
      </w:r>
      <w:r w:rsidRPr="000D23A8">
        <w:rPr>
          <w:rFonts w:eastAsia="Calibri"/>
          <w:sz w:val="22"/>
          <w:szCs w:val="22"/>
          <w:lang w:eastAsia="en-US"/>
        </w:rPr>
        <w:t xml:space="preserve">będą przechowywane </w:t>
      </w:r>
      <w:r w:rsidRPr="000D23A8">
        <w:rPr>
          <w:rFonts w:eastAsia="Calibri"/>
          <w:color w:val="000000"/>
          <w:sz w:val="22"/>
          <w:szCs w:val="22"/>
          <w:lang w:eastAsia="en-US"/>
        </w:rPr>
        <w:t xml:space="preserve">nie krócej niż przez okres 2 lat od 31 grudnia roku następującego po złożeniu do </w:t>
      </w:r>
      <w:r w:rsidRPr="000D23A8">
        <w:rPr>
          <w:rFonts w:eastAsia="Calibri"/>
          <w:color w:val="000000"/>
          <w:sz w:val="22"/>
          <w:szCs w:val="22"/>
          <w:lang w:eastAsia="en-US"/>
        </w:rPr>
        <w:lastRenderedPageBreak/>
        <w:t>Komisji Europejskiej zestawienia wydatków, w którym ujęto ostateczne wydatki dotyczące zakończenia projektu w ramach, którego udzielone zostanie zamówienie.</w:t>
      </w:r>
    </w:p>
    <w:p w:rsidR="000D23A8" w:rsidRPr="000D23A8" w:rsidRDefault="000D23A8" w:rsidP="000D23A8">
      <w:pPr>
        <w:suppressAutoHyphens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0D23A8" w:rsidRPr="000D23A8" w:rsidRDefault="00753B89" w:rsidP="000D23A8">
      <w:pPr>
        <w:numPr>
          <w:ilvl w:val="0"/>
          <w:numId w:val="73"/>
        </w:numPr>
        <w:suppressAutoHyphens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Podanie</w:t>
      </w:r>
      <w:r w:rsidR="000D23A8" w:rsidRPr="000D23A8">
        <w:rPr>
          <w:rFonts w:eastAsia="Calibri"/>
          <w:sz w:val="22"/>
          <w:szCs w:val="22"/>
          <w:lang w:eastAsia="en-US"/>
        </w:rPr>
        <w:t xml:space="preserve"> przez Ciebie danych osobowych bezpośrednio Ciebie dotyczących jest dobrowolne jednakże konsekwencją nie podania wymaganych danych będzie brak możliwości udziału w postępowaniu o udzielenie zamówienia, a co za tym idzie zawarcia umowy o realizację zamówienia.</w:t>
      </w:r>
    </w:p>
    <w:p w:rsidR="000D23A8" w:rsidRPr="000D23A8" w:rsidRDefault="000D23A8" w:rsidP="000D23A8">
      <w:pPr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0D23A8" w:rsidRPr="000D23A8" w:rsidRDefault="000D23A8" w:rsidP="000D23A8">
      <w:pPr>
        <w:numPr>
          <w:ilvl w:val="0"/>
          <w:numId w:val="73"/>
        </w:numPr>
        <w:suppressAutoHyphens/>
        <w:contextualSpacing/>
        <w:jc w:val="both"/>
        <w:rPr>
          <w:rFonts w:eastAsia="Calibri"/>
          <w:sz w:val="22"/>
          <w:szCs w:val="22"/>
          <w:lang w:eastAsia="en-US"/>
        </w:rPr>
      </w:pPr>
      <w:r w:rsidRPr="000D23A8">
        <w:rPr>
          <w:rFonts w:eastAsia="Calibri"/>
          <w:sz w:val="22"/>
          <w:szCs w:val="22"/>
          <w:lang w:eastAsia="en-US"/>
        </w:rPr>
        <w:t>W odniesieniu do Twoich danych osobowych decyzje nie będą podejmowane w sposób zautomatyzowany, stosowanie do art. 22 RODO;</w:t>
      </w:r>
    </w:p>
    <w:p w:rsidR="000D23A8" w:rsidRPr="000D23A8" w:rsidRDefault="000D23A8" w:rsidP="000D23A8">
      <w:pPr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0D23A8" w:rsidRPr="000D23A8" w:rsidRDefault="000D23A8" w:rsidP="000D23A8">
      <w:pPr>
        <w:numPr>
          <w:ilvl w:val="0"/>
          <w:numId w:val="73"/>
        </w:numPr>
        <w:suppressAutoHyphens/>
        <w:contextualSpacing/>
        <w:jc w:val="both"/>
        <w:rPr>
          <w:rFonts w:eastAsia="Calibri"/>
          <w:sz w:val="22"/>
          <w:szCs w:val="22"/>
          <w:lang w:eastAsia="en-US"/>
        </w:rPr>
      </w:pPr>
      <w:r w:rsidRPr="000D23A8">
        <w:rPr>
          <w:rFonts w:eastAsia="Calibri"/>
          <w:sz w:val="22"/>
          <w:szCs w:val="22"/>
          <w:lang w:eastAsia="en-US"/>
        </w:rPr>
        <w:t>Masz prawo do:</w:t>
      </w:r>
    </w:p>
    <w:p w:rsidR="000D23A8" w:rsidRPr="000D23A8" w:rsidRDefault="000D23A8" w:rsidP="000D23A8">
      <w:pPr>
        <w:numPr>
          <w:ilvl w:val="0"/>
          <w:numId w:val="71"/>
        </w:numPr>
        <w:ind w:left="709" w:hanging="283"/>
        <w:contextualSpacing/>
        <w:jc w:val="both"/>
        <w:rPr>
          <w:color w:val="00B0F0"/>
          <w:sz w:val="22"/>
          <w:szCs w:val="22"/>
        </w:rPr>
      </w:pPr>
      <w:r w:rsidRPr="000D23A8">
        <w:rPr>
          <w:sz w:val="22"/>
          <w:szCs w:val="22"/>
        </w:rPr>
        <w:t>na podstawie art. 15 RODO prawo dostępu do danych osobowych Pani/Pana dotyczących;</w:t>
      </w:r>
    </w:p>
    <w:p w:rsidR="000D23A8" w:rsidRPr="000D23A8" w:rsidRDefault="000D23A8" w:rsidP="000D23A8">
      <w:pPr>
        <w:numPr>
          <w:ilvl w:val="0"/>
          <w:numId w:val="71"/>
        </w:numPr>
        <w:ind w:left="709" w:hanging="283"/>
        <w:contextualSpacing/>
        <w:jc w:val="both"/>
        <w:rPr>
          <w:sz w:val="22"/>
          <w:szCs w:val="22"/>
        </w:rPr>
      </w:pPr>
      <w:r w:rsidRPr="000D23A8">
        <w:rPr>
          <w:sz w:val="22"/>
          <w:szCs w:val="22"/>
        </w:rPr>
        <w:t>na podstawie art. 16 RODO prawo do sprostowania Pani/Pana danych osobowych;</w:t>
      </w:r>
    </w:p>
    <w:p w:rsidR="000D23A8" w:rsidRPr="000D23A8" w:rsidRDefault="000D23A8" w:rsidP="000D23A8">
      <w:pPr>
        <w:numPr>
          <w:ilvl w:val="0"/>
          <w:numId w:val="71"/>
        </w:numPr>
        <w:ind w:left="709" w:hanging="283"/>
        <w:contextualSpacing/>
        <w:jc w:val="both"/>
        <w:rPr>
          <w:sz w:val="22"/>
          <w:szCs w:val="22"/>
        </w:rPr>
      </w:pPr>
      <w:r w:rsidRPr="000D23A8">
        <w:rPr>
          <w:rFonts w:eastAsia="Calibri"/>
          <w:sz w:val="22"/>
          <w:szCs w:val="22"/>
          <w:lang w:eastAsia="en-US"/>
        </w:rPr>
        <w:t xml:space="preserve">żądania od administratora ograniczenia przetwarzania danych osobowych na podstawie art.18 RODO, </w:t>
      </w:r>
      <w:r w:rsidRPr="000D23A8">
        <w:rPr>
          <w:rFonts w:eastAsia="Calibri"/>
          <w:sz w:val="22"/>
          <w:szCs w:val="22"/>
        </w:rPr>
        <w:t>z zastrzeżeniem przypadków, o których mowa w art. 18 ust. 2 RODO</w:t>
      </w:r>
      <w:r w:rsidRPr="003616F8">
        <w:rPr>
          <w:rFonts w:eastAsia="Calibri"/>
          <w:b/>
          <w:sz w:val="22"/>
          <w:szCs w:val="22"/>
          <w:vertAlign w:val="superscript"/>
        </w:rPr>
        <w:footnoteReference w:id="1"/>
      </w:r>
      <w:r w:rsidRPr="000D23A8">
        <w:rPr>
          <w:rFonts w:eastAsia="Calibri"/>
          <w:b/>
          <w:sz w:val="22"/>
          <w:szCs w:val="22"/>
        </w:rPr>
        <w:t>;</w:t>
      </w:r>
      <w:r w:rsidRPr="000D23A8">
        <w:rPr>
          <w:rFonts w:eastAsia="Calibri"/>
          <w:sz w:val="22"/>
          <w:szCs w:val="22"/>
        </w:rPr>
        <w:t xml:space="preserve">  </w:t>
      </w:r>
    </w:p>
    <w:p w:rsidR="000D23A8" w:rsidRPr="000D23A8" w:rsidRDefault="000D23A8" w:rsidP="000D23A8">
      <w:pPr>
        <w:numPr>
          <w:ilvl w:val="0"/>
          <w:numId w:val="71"/>
        </w:numPr>
        <w:ind w:left="709" w:hanging="283"/>
        <w:contextualSpacing/>
        <w:jc w:val="both"/>
        <w:rPr>
          <w:sz w:val="22"/>
          <w:szCs w:val="22"/>
        </w:rPr>
      </w:pPr>
      <w:r w:rsidRPr="000D23A8">
        <w:rPr>
          <w:rFonts w:eastAsia="Calibri"/>
          <w:sz w:val="22"/>
          <w:szCs w:val="22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:rsidR="000D23A8" w:rsidRPr="000D23A8" w:rsidRDefault="000D23A8" w:rsidP="000D23A8">
      <w:pPr>
        <w:ind w:left="1146"/>
        <w:contextualSpacing/>
        <w:jc w:val="both"/>
        <w:rPr>
          <w:b/>
          <w:i/>
          <w:color w:val="FF0000"/>
          <w:sz w:val="22"/>
          <w:szCs w:val="22"/>
        </w:rPr>
      </w:pPr>
    </w:p>
    <w:p w:rsidR="000D23A8" w:rsidRPr="000D23A8" w:rsidRDefault="000D23A8" w:rsidP="000D23A8">
      <w:pPr>
        <w:numPr>
          <w:ilvl w:val="0"/>
          <w:numId w:val="73"/>
        </w:numPr>
        <w:contextualSpacing/>
        <w:jc w:val="both"/>
        <w:rPr>
          <w:rFonts w:eastAsia="Calibri"/>
          <w:i/>
          <w:color w:val="00B0F0"/>
          <w:sz w:val="22"/>
          <w:szCs w:val="22"/>
          <w:lang w:eastAsia="en-US"/>
        </w:rPr>
      </w:pPr>
      <w:r w:rsidRPr="000D23A8">
        <w:rPr>
          <w:rFonts w:eastAsia="Calibri"/>
          <w:sz w:val="22"/>
          <w:szCs w:val="22"/>
          <w:lang w:eastAsia="en-US"/>
        </w:rPr>
        <w:t>nie przysługuje Ci:</w:t>
      </w:r>
    </w:p>
    <w:p w:rsidR="000D23A8" w:rsidRPr="000D23A8" w:rsidRDefault="000D23A8" w:rsidP="000D23A8">
      <w:pPr>
        <w:numPr>
          <w:ilvl w:val="0"/>
          <w:numId w:val="72"/>
        </w:numPr>
        <w:ind w:left="709" w:hanging="283"/>
        <w:contextualSpacing/>
        <w:jc w:val="both"/>
        <w:rPr>
          <w:i/>
          <w:color w:val="00B0F0"/>
          <w:sz w:val="22"/>
          <w:szCs w:val="22"/>
        </w:rPr>
      </w:pPr>
      <w:r w:rsidRPr="000D23A8">
        <w:rPr>
          <w:sz w:val="22"/>
          <w:szCs w:val="22"/>
        </w:rPr>
        <w:t>w związku z art. 17 ust. 3 lit. e RODO prawo do usunięcia danych osobowych;</w:t>
      </w:r>
    </w:p>
    <w:p w:rsidR="000D23A8" w:rsidRPr="000D23A8" w:rsidRDefault="000D23A8" w:rsidP="000D23A8">
      <w:pPr>
        <w:numPr>
          <w:ilvl w:val="0"/>
          <w:numId w:val="72"/>
        </w:numPr>
        <w:ind w:left="709" w:hanging="283"/>
        <w:contextualSpacing/>
        <w:jc w:val="both"/>
        <w:rPr>
          <w:b/>
          <w:i/>
          <w:sz w:val="22"/>
          <w:szCs w:val="22"/>
        </w:rPr>
      </w:pPr>
      <w:r w:rsidRPr="000D23A8">
        <w:rPr>
          <w:sz w:val="22"/>
          <w:szCs w:val="22"/>
        </w:rPr>
        <w:t xml:space="preserve">prawo do przenoszenia danych osobowych, o którym mowa w art. 20 RODO; </w:t>
      </w:r>
    </w:p>
    <w:p w:rsidR="000D23A8" w:rsidRPr="000D23A8" w:rsidRDefault="000D23A8" w:rsidP="000D23A8">
      <w:pPr>
        <w:numPr>
          <w:ilvl w:val="0"/>
          <w:numId w:val="72"/>
        </w:numPr>
        <w:ind w:left="709" w:hanging="283"/>
        <w:contextualSpacing/>
        <w:jc w:val="both"/>
        <w:rPr>
          <w:b/>
          <w:i/>
          <w:sz w:val="22"/>
          <w:szCs w:val="22"/>
        </w:rPr>
      </w:pPr>
      <w:r w:rsidRPr="000D23A8">
        <w:rPr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c, lit b) RODO</w:t>
      </w:r>
      <w:r w:rsidRPr="000D23A8">
        <w:rPr>
          <w:sz w:val="22"/>
          <w:szCs w:val="22"/>
        </w:rPr>
        <w:t>.</w:t>
      </w:r>
      <w:r w:rsidRPr="000D23A8">
        <w:rPr>
          <w:b/>
          <w:sz w:val="22"/>
          <w:szCs w:val="22"/>
        </w:rPr>
        <w:t xml:space="preserve"> </w:t>
      </w:r>
    </w:p>
    <w:p w:rsidR="000D23A8" w:rsidRPr="003616F8" w:rsidRDefault="000D23A8" w:rsidP="00CE02DF">
      <w:pPr>
        <w:jc w:val="both"/>
        <w:rPr>
          <w:sz w:val="22"/>
          <w:szCs w:val="22"/>
        </w:rPr>
      </w:pPr>
    </w:p>
    <w:p w:rsidR="000D23A8" w:rsidRPr="003616F8" w:rsidRDefault="000D23A8" w:rsidP="00CE02DF">
      <w:pPr>
        <w:jc w:val="both"/>
        <w:rPr>
          <w:sz w:val="22"/>
          <w:szCs w:val="22"/>
        </w:rPr>
      </w:pPr>
    </w:p>
    <w:p w:rsidR="001F2AAE" w:rsidRPr="003616F8" w:rsidRDefault="001F2AAE" w:rsidP="001F2AAE">
      <w:pPr>
        <w:tabs>
          <w:tab w:val="num" w:pos="1440"/>
        </w:tabs>
        <w:jc w:val="both"/>
        <w:rPr>
          <w:sz w:val="22"/>
          <w:szCs w:val="22"/>
        </w:rPr>
      </w:pPr>
    </w:p>
    <w:p w:rsidR="001F2AAE" w:rsidRPr="003616F8" w:rsidRDefault="001F2AAE" w:rsidP="00A26F82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92CDDC" w:themeFill="accent5" w:themeFillTint="99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3616F8">
        <w:rPr>
          <w:rFonts w:ascii="Times New Roman" w:hAnsi="Times New Roman"/>
          <w:sz w:val="22"/>
          <w:szCs w:val="22"/>
        </w:rPr>
        <w:t>ROZDZIAŁ XXI</w:t>
      </w:r>
      <w:r w:rsidR="003260A5" w:rsidRPr="003616F8">
        <w:rPr>
          <w:rFonts w:ascii="Times New Roman" w:hAnsi="Times New Roman"/>
          <w:sz w:val="22"/>
          <w:szCs w:val="22"/>
        </w:rPr>
        <w:t>V</w:t>
      </w:r>
      <w:r w:rsidRPr="003616F8">
        <w:rPr>
          <w:rFonts w:ascii="Times New Roman" w:hAnsi="Times New Roman"/>
          <w:sz w:val="22"/>
          <w:szCs w:val="22"/>
        </w:rPr>
        <w:t xml:space="preserve">  </w:t>
      </w:r>
    </w:p>
    <w:p w:rsidR="001F2AAE" w:rsidRPr="003616F8" w:rsidRDefault="001F2AAE" w:rsidP="00A26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92CDDC" w:themeFill="accent5" w:themeFillTint="99"/>
        <w:tabs>
          <w:tab w:val="num" w:pos="1440"/>
        </w:tabs>
        <w:jc w:val="both"/>
        <w:rPr>
          <w:sz w:val="22"/>
          <w:szCs w:val="22"/>
        </w:rPr>
      </w:pPr>
      <w:r w:rsidRPr="003616F8">
        <w:rPr>
          <w:sz w:val="22"/>
          <w:szCs w:val="22"/>
        </w:rPr>
        <w:t xml:space="preserve">Lista załączników do </w:t>
      </w:r>
      <w:r w:rsidR="00F87244" w:rsidRPr="003616F8">
        <w:rPr>
          <w:sz w:val="22"/>
          <w:szCs w:val="22"/>
        </w:rPr>
        <w:t>zaproszenia</w:t>
      </w:r>
    </w:p>
    <w:p w:rsidR="001F2AAE" w:rsidRPr="003616F8" w:rsidRDefault="001F2AAE" w:rsidP="001F2AAE">
      <w:pPr>
        <w:tabs>
          <w:tab w:val="num" w:pos="1440"/>
        </w:tabs>
        <w:jc w:val="both"/>
        <w:rPr>
          <w:sz w:val="22"/>
          <w:szCs w:val="22"/>
        </w:rPr>
      </w:pPr>
    </w:p>
    <w:p w:rsidR="001F2AAE" w:rsidRPr="003616F8" w:rsidRDefault="001F2AAE" w:rsidP="001F2AAE">
      <w:pPr>
        <w:rPr>
          <w:sz w:val="22"/>
          <w:szCs w:val="22"/>
        </w:rPr>
      </w:pPr>
      <w:r w:rsidRPr="003616F8">
        <w:rPr>
          <w:b/>
          <w:sz w:val="22"/>
          <w:szCs w:val="22"/>
        </w:rPr>
        <w:t xml:space="preserve">załączniku nr 1 </w:t>
      </w:r>
      <w:r w:rsidRPr="003616F8">
        <w:rPr>
          <w:b/>
          <w:bCs/>
          <w:sz w:val="22"/>
          <w:szCs w:val="22"/>
        </w:rPr>
        <w:t xml:space="preserve">do </w:t>
      </w:r>
      <w:r w:rsidR="00F87244" w:rsidRPr="003616F8">
        <w:rPr>
          <w:b/>
          <w:bCs/>
          <w:sz w:val="22"/>
          <w:szCs w:val="22"/>
        </w:rPr>
        <w:t>zaproszenia</w:t>
      </w:r>
      <w:r w:rsidRPr="003616F8">
        <w:rPr>
          <w:sz w:val="22"/>
          <w:szCs w:val="22"/>
        </w:rPr>
        <w:t xml:space="preserve">  </w:t>
      </w:r>
      <w:r w:rsidRPr="003616F8">
        <w:rPr>
          <w:b/>
          <w:sz w:val="22"/>
          <w:szCs w:val="22"/>
        </w:rPr>
        <w:t>Formularz ofertowy</w:t>
      </w:r>
      <w:r w:rsidRPr="003616F8">
        <w:rPr>
          <w:sz w:val="22"/>
          <w:szCs w:val="22"/>
        </w:rPr>
        <w:t xml:space="preserve"> obejmujący:</w:t>
      </w:r>
    </w:p>
    <w:p w:rsidR="001F2AAE" w:rsidRPr="003616F8" w:rsidRDefault="001F2AAE" w:rsidP="001F2AAE">
      <w:pPr>
        <w:ind w:left="360"/>
        <w:rPr>
          <w:sz w:val="22"/>
          <w:szCs w:val="22"/>
        </w:rPr>
      </w:pPr>
      <w:r w:rsidRPr="003616F8">
        <w:rPr>
          <w:b/>
          <w:sz w:val="22"/>
          <w:szCs w:val="22"/>
        </w:rPr>
        <w:t xml:space="preserve">D.1: </w:t>
      </w:r>
      <w:r w:rsidRPr="003616F8">
        <w:rPr>
          <w:sz w:val="22"/>
          <w:szCs w:val="22"/>
        </w:rPr>
        <w:t>Oferta</w:t>
      </w:r>
    </w:p>
    <w:p w:rsidR="001F2AAE" w:rsidRPr="003616F8" w:rsidRDefault="001F2AAE" w:rsidP="001F2AAE">
      <w:pPr>
        <w:ind w:left="360"/>
        <w:rPr>
          <w:sz w:val="22"/>
          <w:szCs w:val="22"/>
        </w:rPr>
      </w:pPr>
      <w:r w:rsidRPr="003616F8">
        <w:rPr>
          <w:b/>
          <w:sz w:val="22"/>
          <w:szCs w:val="22"/>
        </w:rPr>
        <w:t xml:space="preserve">D.2 </w:t>
      </w:r>
      <w:r w:rsidRPr="003616F8">
        <w:rPr>
          <w:sz w:val="22"/>
          <w:szCs w:val="22"/>
        </w:rPr>
        <w:t xml:space="preserve"> Oświadczenie dotyczące spełniania warunków udziału w postępowaniu, </w:t>
      </w:r>
    </w:p>
    <w:p w:rsidR="001F2AAE" w:rsidRPr="003616F8" w:rsidRDefault="001F2AAE" w:rsidP="001F2AAE">
      <w:pPr>
        <w:ind w:left="360"/>
        <w:rPr>
          <w:sz w:val="22"/>
          <w:szCs w:val="22"/>
        </w:rPr>
      </w:pPr>
      <w:r w:rsidRPr="003616F8">
        <w:rPr>
          <w:b/>
          <w:sz w:val="22"/>
          <w:szCs w:val="22"/>
        </w:rPr>
        <w:t>D.3</w:t>
      </w:r>
      <w:r w:rsidRPr="003616F8">
        <w:rPr>
          <w:bCs/>
          <w:sz w:val="22"/>
          <w:szCs w:val="22"/>
        </w:rPr>
        <w:t xml:space="preserve">: Oświadczenie dotyczące przesłanek do wykluczenia z postępowania, </w:t>
      </w:r>
    </w:p>
    <w:p w:rsidR="001F2AAE" w:rsidRPr="003616F8" w:rsidRDefault="001F2AAE" w:rsidP="001F2AAE">
      <w:pPr>
        <w:ind w:left="360"/>
        <w:rPr>
          <w:sz w:val="22"/>
          <w:szCs w:val="22"/>
        </w:rPr>
      </w:pPr>
      <w:r w:rsidRPr="003616F8">
        <w:rPr>
          <w:b/>
          <w:sz w:val="22"/>
          <w:szCs w:val="22"/>
        </w:rPr>
        <w:t>D.4</w:t>
      </w:r>
      <w:r w:rsidRPr="003616F8">
        <w:rPr>
          <w:b/>
          <w:bCs/>
          <w:sz w:val="22"/>
          <w:szCs w:val="22"/>
        </w:rPr>
        <w:t>:</w:t>
      </w:r>
      <w:r w:rsidRPr="003616F8">
        <w:rPr>
          <w:bCs/>
          <w:sz w:val="22"/>
          <w:szCs w:val="22"/>
        </w:rPr>
        <w:t xml:space="preserve"> Wykaz wykładowców </w:t>
      </w:r>
      <w:r w:rsidRPr="003616F8">
        <w:rPr>
          <w:sz w:val="22"/>
          <w:szCs w:val="22"/>
        </w:rPr>
        <w:t>wskazanych do realizacji szkoleń,</w:t>
      </w:r>
    </w:p>
    <w:p w:rsidR="001F2AAE" w:rsidRPr="003616F8" w:rsidRDefault="00F779C4" w:rsidP="001F2AAE">
      <w:pPr>
        <w:ind w:left="360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>D.5</w:t>
      </w:r>
      <w:r w:rsidR="001F2AAE" w:rsidRPr="003616F8">
        <w:rPr>
          <w:b/>
          <w:bCs/>
          <w:sz w:val="22"/>
          <w:szCs w:val="22"/>
        </w:rPr>
        <w:t>:</w:t>
      </w:r>
      <w:r w:rsidR="001F2AAE" w:rsidRPr="003616F8">
        <w:rPr>
          <w:bCs/>
          <w:sz w:val="22"/>
          <w:szCs w:val="22"/>
        </w:rPr>
        <w:t xml:space="preserve"> </w:t>
      </w:r>
      <w:r w:rsidR="001F2AAE" w:rsidRPr="003616F8">
        <w:rPr>
          <w:sz w:val="22"/>
          <w:szCs w:val="22"/>
        </w:rPr>
        <w:t xml:space="preserve">Lista podmiotów należących do tej samej grupy kapitałowej/informacja o tym, że Wykonawca nie należy do grupy kapitałowej. </w:t>
      </w:r>
    </w:p>
    <w:p w:rsidR="000B5492" w:rsidRPr="003616F8" w:rsidRDefault="000B5492">
      <w:pPr>
        <w:spacing w:before="40" w:after="40"/>
        <w:jc w:val="both"/>
        <w:rPr>
          <w:color w:val="FF0000"/>
          <w:sz w:val="22"/>
          <w:szCs w:val="22"/>
        </w:rPr>
      </w:pPr>
    </w:p>
    <w:sectPr w:rsidR="000B5492" w:rsidRPr="003616F8" w:rsidSect="005E0D9B">
      <w:pgSz w:w="11906" w:h="16838"/>
      <w:pgMar w:top="426" w:right="1133" w:bottom="709" w:left="1134" w:header="284" w:footer="101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D6D" w:rsidRDefault="00C33D6D">
      <w:r>
        <w:separator/>
      </w:r>
    </w:p>
  </w:endnote>
  <w:endnote w:type="continuationSeparator" w:id="0">
    <w:p w:rsidR="00C33D6D" w:rsidRDefault="00C33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D6D" w:rsidRDefault="00C33D6D">
      <w:r>
        <w:separator/>
      </w:r>
    </w:p>
  </w:footnote>
  <w:footnote w:type="continuationSeparator" w:id="0">
    <w:p w:rsidR="00C33D6D" w:rsidRDefault="00C33D6D">
      <w:r>
        <w:continuationSeparator/>
      </w:r>
    </w:p>
  </w:footnote>
  <w:footnote w:id="1">
    <w:p w:rsidR="00C33D6D" w:rsidRDefault="00C33D6D" w:rsidP="000D23A8">
      <w:pPr>
        <w:pStyle w:val="Tekstprzypisudolnego"/>
        <w:rPr>
          <w:rFonts w:asciiTheme="minorHAnsi" w:hAnsiTheme="minorHAnsi"/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>
        <w:rPr>
          <w:rFonts w:ascii="Arial" w:hAnsi="Arial" w:cs="Arial"/>
          <w:b/>
          <w:i/>
          <w:sz w:val="18"/>
          <w:szCs w:val="18"/>
          <w:lang w:val="pl-PL"/>
        </w:rPr>
        <w:t>Wyjaśnienie:</w:t>
      </w:r>
      <w:r>
        <w:rPr>
          <w:rFonts w:ascii="Arial" w:hAnsi="Arial" w:cs="Arial"/>
          <w:i/>
          <w:sz w:val="18"/>
          <w:szCs w:val="18"/>
          <w:lang w:val="pl-PL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1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8" w15:restartNumberingAfterBreak="0">
    <w:nsid w:val="0000000A"/>
    <w:multiLevelType w:val="multilevel"/>
    <w:tmpl w:val="0000000A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0000000B"/>
    <w:multiLevelType w:val="singleLevel"/>
    <w:tmpl w:val="0000000B"/>
    <w:name w:val="WW8Num27"/>
    <w:lvl w:ilvl="0">
      <w:start w:val="1"/>
      <w:numFmt w:val="lowerLetter"/>
      <w:lvlText w:val="%1."/>
      <w:lvlJc w:val="left"/>
      <w:pPr>
        <w:tabs>
          <w:tab w:val="num" w:pos="720"/>
        </w:tabs>
      </w:pPr>
    </w:lvl>
  </w:abstractNum>
  <w:abstractNum w:abstractNumId="10" w15:restartNumberingAfterBreak="0">
    <w:nsid w:val="0000000C"/>
    <w:multiLevelType w:val="singleLevel"/>
    <w:tmpl w:val="0000000C"/>
    <w:name w:val="WW8Num31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81752A"/>
    <w:multiLevelType w:val="multilevel"/>
    <w:tmpl w:val="59F8F66A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2314EDB"/>
    <w:multiLevelType w:val="singleLevel"/>
    <w:tmpl w:val="24C860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13" w15:restartNumberingAfterBreak="0">
    <w:nsid w:val="05204463"/>
    <w:multiLevelType w:val="hybridMultilevel"/>
    <w:tmpl w:val="6240911A"/>
    <w:lvl w:ilvl="0" w:tplc="E3A6DC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28C9536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5704B9D"/>
    <w:multiLevelType w:val="hybridMultilevel"/>
    <w:tmpl w:val="DAE64CCE"/>
    <w:lvl w:ilvl="0" w:tplc="DE564C3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59B3B28"/>
    <w:multiLevelType w:val="hybridMultilevel"/>
    <w:tmpl w:val="5284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AC512E"/>
    <w:multiLevelType w:val="hybridMultilevel"/>
    <w:tmpl w:val="20769410"/>
    <w:lvl w:ilvl="0" w:tplc="CC8CA6C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70E1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6482DAC"/>
    <w:multiLevelType w:val="hybridMultilevel"/>
    <w:tmpl w:val="B044A66C"/>
    <w:lvl w:ilvl="0" w:tplc="E66418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07EF0BE4"/>
    <w:multiLevelType w:val="hybridMultilevel"/>
    <w:tmpl w:val="6BFACA28"/>
    <w:lvl w:ilvl="0" w:tplc="EB44504A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0B13000A"/>
    <w:multiLevelType w:val="multilevel"/>
    <w:tmpl w:val="15B8A538"/>
    <w:lvl w:ilvl="0">
      <w:start w:val="1"/>
      <w:numFmt w:val="decimal"/>
      <w:lvlText w:val="%1."/>
      <w:lvlJc w:val="left"/>
      <w:pPr>
        <w:ind w:left="1008" w:hanging="1008"/>
      </w:pPr>
      <w:rPr>
        <w:rFonts w:hint="default"/>
        <w:b w:val="0"/>
        <w:color w:val="000000"/>
        <w:sz w:val="24"/>
      </w:rPr>
    </w:lvl>
    <w:lvl w:ilvl="1">
      <w:start w:val="1"/>
      <w:numFmt w:val="lowerLetter"/>
      <w:lvlText w:val="%2)"/>
      <w:lvlJc w:val="left"/>
      <w:pPr>
        <w:ind w:left="456" w:hanging="456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0BCF2CDA"/>
    <w:multiLevelType w:val="hybridMultilevel"/>
    <w:tmpl w:val="8A0670E8"/>
    <w:lvl w:ilvl="0" w:tplc="04150017">
      <w:start w:val="1"/>
      <w:numFmt w:val="lowerLetter"/>
      <w:lvlText w:val="%1)"/>
      <w:lvlJc w:val="left"/>
      <w:pPr>
        <w:ind w:left="-2418" w:hanging="360"/>
      </w:pPr>
    </w:lvl>
    <w:lvl w:ilvl="1" w:tplc="04150019" w:tentative="1">
      <w:start w:val="1"/>
      <w:numFmt w:val="lowerLetter"/>
      <w:lvlText w:val="%2."/>
      <w:lvlJc w:val="left"/>
      <w:pPr>
        <w:ind w:left="-1698" w:hanging="360"/>
      </w:pPr>
    </w:lvl>
    <w:lvl w:ilvl="2" w:tplc="0415001B" w:tentative="1">
      <w:start w:val="1"/>
      <w:numFmt w:val="lowerRoman"/>
      <w:lvlText w:val="%3."/>
      <w:lvlJc w:val="right"/>
      <w:pPr>
        <w:ind w:left="-978" w:hanging="180"/>
      </w:pPr>
    </w:lvl>
    <w:lvl w:ilvl="3" w:tplc="0415000F" w:tentative="1">
      <w:start w:val="1"/>
      <w:numFmt w:val="decimal"/>
      <w:lvlText w:val="%4."/>
      <w:lvlJc w:val="left"/>
      <w:pPr>
        <w:ind w:left="-258" w:hanging="360"/>
      </w:pPr>
    </w:lvl>
    <w:lvl w:ilvl="4" w:tplc="04150019" w:tentative="1">
      <w:start w:val="1"/>
      <w:numFmt w:val="lowerLetter"/>
      <w:lvlText w:val="%5."/>
      <w:lvlJc w:val="left"/>
      <w:pPr>
        <w:ind w:left="462" w:hanging="360"/>
      </w:pPr>
    </w:lvl>
    <w:lvl w:ilvl="5" w:tplc="0415001B" w:tentative="1">
      <w:start w:val="1"/>
      <w:numFmt w:val="lowerRoman"/>
      <w:lvlText w:val="%6."/>
      <w:lvlJc w:val="right"/>
      <w:pPr>
        <w:ind w:left="1182" w:hanging="180"/>
      </w:pPr>
    </w:lvl>
    <w:lvl w:ilvl="6" w:tplc="0415000F" w:tentative="1">
      <w:start w:val="1"/>
      <w:numFmt w:val="decimal"/>
      <w:lvlText w:val="%7."/>
      <w:lvlJc w:val="left"/>
      <w:pPr>
        <w:ind w:left="1902" w:hanging="360"/>
      </w:pPr>
    </w:lvl>
    <w:lvl w:ilvl="7" w:tplc="04150019" w:tentative="1">
      <w:start w:val="1"/>
      <w:numFmt w:val="lowerLetter"/>
      <w:lvlText w:val="%8."/>
      <w:lvlJc w:val="left"/>
      <w:pPr>
        <w:ind w:left="2622" w:hanging="360"/>
      </w:pPr>
    </w:lvl>
    <w:lvl w:ilvl="8" w:tplc="0415001B" w:tentative="1">
      <w:start w:val="1"/>
      <w:numFmt w:val="lowerRoman"/>
      <w:lvlText w:val="%9."/>
      <w:lvlJc w:val="right"/>
      <w:pPr>
        <w:ind w:left="3342" w:hanging="180"/>
      </w:pPr>
    </w:lvl>
  </w:abstractNum>
  <w:abstractNum w:abstractNumId="21" w15:restartNumberingAfterBreak="0">
    <w:nsid w:val="0DB92BA0"/>
    <w:multiLevelType w:val="hybridMultilevel"/>
    <w:tmpl w:val="864A5158"/>
    <w:lvl w:ilvl="0" w:tplc="013EEE10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EBC001B"/>
    <w:multiLevelType w:val="singleLevel"/>
    <w:tmpl w:val="34F4D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10B23D39"/>
    <w:multiLevelType w:val="hybridMultilevel"/>
    <w:tmpl w:val="72FEF020"/>
    <w:lvl w:ilvl="0" w:tplc="C096BF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111741F"/>
    <w:multiLevelType w:val="multilevel"/>
    <w:tmpl w:val="1F80ED28"/>
    <w:lvl w:ilvl="0">
      <w:start w:val="74"/>
      <w:numFmt w:val="decimal"/>
      <w:lvlText w:val="%1"/>
      <w:lvlJc w:val="left"/>
      <w:pPr>
        <w:ind w:left="684" w:hanging="684"/>
      </w:pPr>
      <w:rPr>
        <w:rFonts w:hint="default"/>
        <w:b/>
        <w:color w:val="000000"/>
      </w:rPr>
    </w:lvl>
    <w:lvl w:ilvl="1">
      <w:start w:val="100"/>
      <w:numFmt w:val="decimal"/>
      <w:lvlText w:val="%1-%2"/>
      <w:lvlJc w:val="left"/>
      <w:pPr>
        <w:ind w:left="684" w:hanging="684"/>
      </w:pPr>
      <w:rPr>
        <w:rFonts w:hint="default"/>
        <w:b/>
        <w:color w:val="00000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25" w15:restartNumberingAfterBreak="0">
    <w:nsid w:val="12946C2C"/>
    <w:multiLevelType w:val="singleLevel"/>
    <w:tmpl w:val="01A201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15134088"/>
    <w:multiLevelType w:val="singleLevel"/>
    <w:tmpl w:val="452AB2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27" w15:restartNumberingAfterBreak="0">
    <w:nsid w:val="16A7385A"/>
    <w:multiLevelType w:val="hybridMultilevel"/>
    <w:tmpl w:val="2D9281C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70307B6"/>
    <w:multiLevelType w:val="hybridMultilevel"/>
    <w:tmpl w:val="FE5A6B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1C797F1B"/>
    <w:multiLevelType w:val="hybridMultilevel"/>
    <w:tmpl w:val="099ABF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1CC86CA2"/>
    <w:multiLevelType w:val="hybridMultilevel"/>
    <w:tmpl w:val="E736C542"/>
    <w:lvl w:ilvl="0" w:tplc="22F22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4D4CA86" w:tentative="1">
      <w:start w:val="1"/>
      <w:numFmt w:val="lowerLetter"/>
      <w:lvlText w:val="%2."/>
      <w:lvlJc w:val="left"/>
      <w:pPr>
        <w:ind w:left="-1080" w:hanging="360"/>
      </w:pPr>
    </w:lvl>
    <w:lvl w:ilvl="2" w:tplc="28CA17EC" w:tentative="1">
      <w:start w:val="1"/>
      <w:numFmt w:val="lowerRoman"/>
      <w:lvlText w:val="%3."/>
      <w:lvlJc w:val="right"/>
      <w:pPr>
        <w:ind w:left="-360" w:hanging="180"/>
      </w:pPr>
    </w:lvl>
    <w:lvl w:ilvl="3" w:tplc="2C8C54EA" w:tentative="1">
      <w:start w:val="1"/>
      <w:numFmt w:val="decimal"/>
      <w:lvlText w:val="%4."/>
      <w:lvlJc w:val="left"/>
      <w:pPr>
        <w:ind w:left="360" w:hanging="360"/>
      </w:pPr>
    </w:lvl>
    <w:lvl w:ilvl="4" w:tplc="2752FB50" w:tentative="1">
      <w:start w:val="1"/>
      <w:numFmt w:val="lowerLetter"/>
      <w:lvlText w:val="%5."/>
      <w:lvlJc w:val="left"/>
      <w:pPr>
        <w:ind w:left="1080" w:hanging="360"/>
      </w:pPr>
    </w:lvl>
    <w:lvl w:ilvl="5" w:tplc="E8DE1DCC" w:tentative="1">
      <w:start w:val="1"/>
      <w:numFmt w:val="lowerRoman"/>
      <w:lvlText w:val="%6."/>
      <w:lvlJc w:val="right"/>
      <w:pPr>
        <w:ind w:left="1800" w:hanging="180"/>
      </w:pPr>
    </w:lvl>
    <w:lvl w:ilvl="6" w:tplc="7DA001E8" w:tentative="1">
      <w:start w:val="1"/>
      <w:numFmt w:val="decimal"/>
      <w:lvlText w:val="%7."/>
      <w:lvlJc w:val="left"/>
      <w:pPr>
        <w:ind w:left="2520" w:hanging="360"/>
      </w:pPr>
    </w:lvl>
    <w:lvl w:ilvl="7" w:tplc="A2260A60" w:tentative="1">
      <w:start w:val="1"/>
      <w:numFmt w:val="lowerLetter"/>
      <w:lvlText w:val="%8."/>
      <w:lvlJc w:val="left"/>
      <w:pPr>
        <w:ind w:left="3240" w:hanging="360"/>
      </w:pPr>
    </w:lvl>
    <w:lvl w:ilvl="8" w:tplc="846CA9B8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2" w15:restartNumberingAfterBreak="0">
    <w:nsid w:val="20CA1EED"/>
    <w:multiLevelType w:val="multilevel"/>
    <w:tmpl w:val="35EE4FA6"/>
    <w:lvl w:ilvl="0">
      <w:start w:val="1"/>
      <w:numFmt w:val="decimal"/>
      <w:lvlText w:val="%1."/>
      <w:lvlJc w:val="left"/>
      <w:pPr>
        <w:ind w:left="1008" w:hanging="1008"/>
      </w:pPr>
      <w:rPr>
        <w:rFonts w:hint="default"/>
        <w:b w:val="0"/>
        <w:color w:val="000000"/>
        <w:sz w:val="24"/>
      </w:rPr>
    </w:lvl>
    <w:lvl w:ilvl="1">
      <w:start w:val="1"/>
      <w:numFmt w:val="lowerLetter"/>
      <w:lvlText w:val="%2)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2124BF9"/>
    <w:multiLevelType w:val="singleLevel"/>
    <w:tmpl w:val="BC1CF744"/>
    <w:lvl w:ilvl="0">
      <w:start w:val="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23E41907"/>
    <w:multiLevelType w:val="hybridMultilevel"/>
    <w:tmpl w:val="50BA8268"/>
    <w:lvl w:ilvl="0" w:tplc="38EABDD4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790091"/>
    <w:multiLevelType w:val="hybridMultilevel"/>
    <w:tmpl w:val="84A41742"/>
    <w:lvl w:ilvl="0" w:tplc="7EA05B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6BC2580"/>
    <w:multiLevelType w:val="hybridMultilevel"/>
    <w:tmpl w:val="CDF4A84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7" w15:restartNumberingAfterBreak="0">
    <w:nsid w:val="2C1C622F"/>
    <w:multiLevelType w:val="hybridMultilevel"/>
    <w:tmpl w:val="C7EEA964"/>
    <w:lvl w:ilvl="0" w:tplc="04150017">
      <w:start w:val="1"/>
      <w:numFmt w:val="lowerLetter"/>
      <w:lvlText w:val="%1)"/>
      <w:lvlJc w:val="left"/>
      <w:pPr>
        <w:ind w:left="1094" w:hanging="360"/>
      </w:p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38" w15:restartNumberingAfterBreak="0">
    <w:nsid w:val="2D9D1BE1"/>
    <w:multiLevelType w:val="hybridMultilevel"/>
    <w:tmpl w:val="7E5040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C17E2A"/>
    <w:multiLevelType w:val="hybridMultilevel"/>
    <w:tmpl w:val="D7C88B64"/>
    <w:lvl w:ilvl="0" w:tplc="02BEB1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EB5059E"/>
    <w:multiLevelType w:val="hybridMultilevel"/>
    <w:tmpl w:val="8F2CE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EC85ADC"/>
    <w:multiLevelType w:val="hybridMultilevel"/>
    <w:tmpl w:val="4284108C"/>
    <w:lvl w:ilvl="0" w:tplc="24DA46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FA4623"/>
    <w:multiLevelType w:val="hybridMultilevel"/>
    <w:tmpl w:val="B3C8826C"/>
    <w:lvl w:ilvl="0" w:tplc="081088E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2327084"/>
    <w:multiLevelType w:val="hybridMultilevel"/>
    <w:tmpl w:val="A5D0BEAA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C3C4DC64">
      <w:start w:val="1"/>
      <w:numFmt w:val="decimal"/>
      <w:lvlText w:val="%4."/>
      <w:lvlJc w:val="left"/>
      <w:pPr>
        <w:ind w:left="2520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331900F4"/>
    <w:multiLevelType w:val="hybridMultilevel"/>
    <w:tmpl w:val="60587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3CC58C9"/>
    <w:multiLevelType w:val="hybridMultilevel"/>
    <w:tmpl w:val="A5367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36895C4B"/>
    <w:multiLevelType w:val="hybridMultilevel"/>
    <w:tmpl w:val="AA7E46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6CC0012"/>
    <w:multiLevelType w:val="hybridMultilevel"/>
    <w:tmpl w:val="7FD0CB20"/>
    <w:lvl w:ilvl="0" w:tplc="3622FD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75D366E"/>
    <w:multiLevelType w:val="hybridMultilevel"/>
    <w:tmpl w:val="439E97FC"/>
    <w:lvl w:ilvl="0" w:tplc="16CC12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8F424D8"/>
    <w:multiLevelType w:val="hybridMultilevel"/>
    <w:tmpl w:val="30DA6ACC"/>
    <w:lvl w:ilvl="0" w:tplc="6EA2AE0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0626AC"/>
    <w:multiLevelType w:val="hybridMultilevel"/>
    <w:tmpl w:val="C9ECDD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07D3E3D"/>
    <w:multiLevelType w:val="hybridMultilevel"/>
    <w:tmpl w:val="95AEB756"/>
    <w:lvl w:ilvl="0" w:tplc="CBFAE0CA">
      <w:start w:val="1"/>
      <w:numFmt w:val="lowerLetter"/>
      <w:lvlText w:val="%1)"/>
      <w:lvlJc w:val="left"/>
      <w:pPr>
        <w:ind w:left="10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3" w15:restartNumberingAfterBreak="0">
    <w:nsid w:val="41BE5C2A"/>
    <w:multiLevelType w:val="hybridMultilevel"/>
    <w:tmpl w:val="497458AE"/>
    <w:lvl w:ilvl="0" w:tplc="95E27F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32D5FB7"/>
    <w:multiLevelType w:val="hybridMultilevel"/>
    <w:tmpl w:val="5AFAB9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D601C5B"/>
    <w:multiLevelType w:val="hybridMultilevel"/>
    <w:tmpl w:val="27F08180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C4E65D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539824C6"/>
    <w:multiLevelType w:val="hybridMultilevel"/>
    <w:tmpl w:val="CE58A224"/>
    <w:lvl w:ilvl="0" w:tplc="EFE0152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3FE7584"/>
    <w:multiLevelType w:val="hybridMultilevel"/>
    <w:tmpl w:val="180ABFDE"/>
    <w:lvl w:ilvl="0" w:tplc="0C0EF10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55945491"/>
    <w:multiLevelType w:val="hybridMultilevel"/>
    <w:tmpl w:val="FFCCE8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A471057"/>
    <w:multiLevelType w:val="singleLevel"/>
    <w:tmpl w:val="8026A0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60" w15:restartNumberingAfterBreak="0">
    <w:nsid w:val="5A6A5B54"/>
    <w:multiLevelType w:val="singleLevel"/>
    <w:tmpl w:val="0C88F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1" w15:restartNumberingAfterBreak="0">
    <w:nsid w:val="5BF87DBF"/>
    <w:multiLevelType w:val="hybridMultilevel"/>
    <w:tmpl w:val="0CF0C9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D7652B7"/>
    <w:multiLevelType w:val="hybridMultilevel"/>
    <w:tmpl w:val="2040AFF6"/>
    <w:lvl w:ilvl="0" w:tplc="04150001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DCA5AA1"/>
    <w:multiLevelType w:val="hybridMultilevel"/>
    <w:tmpl w:val="F27C205C"/>
    <w:lvl w:ilvl="0" w:tplc="E3A48E8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E290CEB"/>
    <w:multiLevelType w:val="hybridMultilevel"/>
    <w:tmpl w:val="6A7C9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1303E85"/>
    <w:multiLevelType w:val="hybridMultilevel"/>
    <w:tmpl w:val="B1603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2F05BBB"/>
    <w:multiLevelType w:val="hybridMultilevel"/>
    <w:tmpl w:val="019C320E"/>
    <w:lvl w:ilvl="0" w:tplc="CE4600A0">
      <w:start w:val="1"/>
      <w:numFmt w:val="decimal"/>
      <w:lvlText w:val="%1."/>
      <w:lvlJc w:val="left"/>
      <w:pPr>
        <w:ind w:left="374" w:hanging="360"/>
      </w:pPr>
      <w:rPr>
        <w:rFonts w:hint="default"/>
        <w:u w:val="none" w:color="FFFFFF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67" w15:restartNumberingAfterBreak="0">
    <w:nsid w:val="65D15FB5"/>
    <w:multiLevelType w:val="hybridMultilevel"/>
    <w:tmpl w:val="CE6462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6326B4C"/>
    <w:multiLevelType w:val="hybridMultilevel"/>
    <w:tmpl w:val="3D5EB3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8CC1AD7"/>
    <w:multiLevelType w:val="hybridMultilevel"/>
    <w:tmpl w:val="0DF4A39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AC43F7F"/>
    <w:multiLevelType w:val="multilevel"/>
    <w:tmpl w:val="316425D2"/>
    <w:styleLink w:val="WW8Num51"/>
    <w:lvl w:ilvl="0">
      <w:start w:val="1"/>
      <w:numFmt w:val="decimal"/>
      <w:lvlText w:val="%1."/>
      <w:lvlJc w:val="left"/>
      <w:rPr>
        <w:rFonts w:ascii="Tahoma" w:hAnsi="Tahoma" w:cs="Tahom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1" w15:restartNumberingAfterBreak="0">
    <w:nsid w:val="6DAC2C69"/>
    <w:multiLevelType w:val="hybridMultilevel"/>
    <w:tmpl w:val="E2BCC8EA"/>
    <w:lvl w:ilvl="0" w:tplc="E6641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E161643"/>
    <w:multiLevelType w:val="hybridMultilevel"/>
    <w:tmpl w:val="DC5E882A"/>
    <w:lvl w:ilvl="0" w:tplc="7E9E044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5EF2C84A">
      <w:start w:val="1"/>
      <w:numFmt w:val="lowerLetter"/>
      <w:lvlText w:val="%2)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7C36939E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73" w15:restartNumberingAfterBreak="0">
    <w:nsid w:val="6E632978"/>
    <w:multiLevelType w:val="hybridMultilevel"/>
    <w:tmpl w:val="58B6CD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FE27EE5"/>
    <w:multiLevelType w:val="hybridMultilevel"/>
    <w:tmpl w:val="D5AA54FA"/>
    <w:lvl w:ilvl="0" w:tplc="E6641828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75" w15:restartNumberingAfterBreak="0">
    <w:nsid w:val="711A468C"/>
    <w:multiLevelType w:val="hybridMultilevel"/>
    <w:tmpl w:val="0FCEC2AE"/>
    <w:lvl w:ilvl="0" w:tplc="1C3481B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1B2E0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7" w15:restartNumberingAfterBreak="0">
    <w:nsid w:val="74E54CC4"/>
    <w:multiLevelType w:val="hybridMultilevel"/>
    <w:tmpl w:val="AA0AC9B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 w15:restartNumberingAfterBreak="0">
    <w:nsid w:val="750E738A"/>
    <w:multiLevelType w:val="hybridMultilevel"/>
    <w:tmpl w:val="8F2CEC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61C68A2"/>
    <w:multiLevelType w:val="singleLevel"/>
    <w:tmpl w:val="E15E7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0" w15:restartNumberingAfterBreak="0">
    <w:nsid w:val="7695060D"/>
    <w:multiLevelType w:val="hybridMultilevel"/>
    <w:tmpl w:val="B76EA2D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 w15:restartNumberingAfterBreak="0">
    <w:nsid w:val="7937063F"/>
    <w:multiLevelType w:val="hybridMultilevel"/>
    <w:tmpl w:val="BD48F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B9E225D"/>
    <w:multiLevelType w:val="hybridMultilevel"/>
    <w:tmpl w:val="F85A53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D701455"/>
    <w:multiLevelType w:val="hybridMultilevel"/>
    <w:tmpl w:val="8D9407B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4" w15:restartNumberingAfterBreak="0">
    <w:nsid w:val="7DD931C6"/>
    <w:multiLevelType w:val="multilevel"/>
    <w:tmpl w:val="6ED2E5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5"/>
  </w:num>
  <w:num w:numId="2">
    <w:abstractNumId w:val="58"/>
  </w:num>
  <w:num w:numId="3">
    <w:abstractNumId w:val="76"/>
  </w:num>
  <w:num w:numId="4">
    <w:abstractNumId w:val="26"/>
  </w:num>
  <w:num w:numId="5">
    <w:abstractNumId w:val="74"/>
  </w:num>
  <w:num w:numId="6">
    <w:abstractNumId w:val="84"/>
  </w:num>
  <w:num w:numId="7">
    <w:abstractNumId w:val="75"/>
  </w:num>
  <w:num w:numId="8">
    <w:abstractNumId w:val="28"/>
  </w:num>
  <w:num w:numId="9">
    <w:abstractNumId w:val="32"/>
  </w:num>
  <w:num w:numId="10">
    <w:abstractNumId w:val="19"/>
  </w:num>
  <w:num w:numId="11">
    <w:abstractNumId w:val="25"/>
  </w:num>
  <w:num w:numId="12">
    <w:abstractNumId w:val="49"/>
  </w:num>
  <w:num w:numId="13">
    <w:abstractNumId w:val="56"/>
  </w:num>
  <w:num w:numId="14">
    <w:abstractNumId w:val="35"/>
  </w:num>
  <w:num w:numId="15">
    <w:abstractNumId w:val="12"/>
  </w:num>
  <w:num w:numId="16">
    <w:abstractNumId w:val="79"/>
  </w:num>
  <w:num w:numId="17">
    <w:abstractNumId w:val="62"/>
  </w:num>
  <w:num w:numId="18">
    <w:abstractNumId w:val="47"/>
  </w:num>
  <w:num w:numId="19">
    <w:abstractNumId w:val="72"/>
  </w:num>
  <w:num w:numId="20">
    <w:abstractNumId w:val="63"/>
  </w:num>
  <w:num w:numId="21">
    <w:abstractNumId w:val="13"/>
  </w:num>
  <w:num w:numId="22">
    <w:abstractNumId w:val="41"/>
  </w:num>
  <w:num w:numId="23">
    <w:abstractNumId w:val="31"/>
  </w:num>
  <w:num w:numId="24">
    <w:abstractNumId w:val="78"/>
  </w:num>
  <w:num w:numId="25">
    <w:abstractNumId w:val="67"/>
  </w:num>
  <w:num w:numId="26">
    <w:abstractNumId w:val="53"/>
  </w:num>
  <w:num w:numId="27">
    <w:abstractNumId w:val="71"/>
  </w:num>
  <w:num w:numId="28">
    <w:abstractNumId w:val="54"/>
  </w:num>
  <w:num w:numId="29">
    <w:abstractNumId w:val="22"/>
  </w:num>
  <w:num w:numId="30">
    <w:abstractNumId w:val="51"/>
  </w:num>
  <w:num w:numId="31">
    <w:abstractNumId w:val="23"/>
  </w:num>
  <w:num w:numId="32">
    <w:abstractNumId w:val="65"/>
  </w:num>
  <w:num w:numId="33">
    <w:abstractNumId w:val="43"/>
  </w:num>
  <w:num w:numId="34">
    <w:abstractNumId w:val="42"/>
  </w:num>
  <w:num w:numId="35">
    <w:abstractNumId w:val="52"/>
  </w:num>
  <w:num w:numId="36">
    <w:abstractNumId w:val="48"/>
  </w:num>
  <w:num w:numId="37">
    <w:abstractNumId w:val="81"/>
  </w:num>
  <w:num w:numId="38">
    <w:abstractNumId w:val="70"/>
  </w:num>
  <w:num w:numId="39">
    <w:abstractNumId w:val="70"/>
    <w:lvlOverride w:ilvl="0">
      <w:lvl w:ilvl="0">
        <w:start w:val="1"/>
        <w:numFmt w:val="decimal"/>
        <w:lvlText w:val="%1."/>
        <w:lvlJc w:val="left"/>
        <w:rPr>
          <w:rFonts w:ascii="Tahoma" w:hAnsi="Tahoma" w:cs="Tahoma"/>
        </w:rPr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lowerRoman"/>
        <w:lvlText w:val="%3."/>
        <w:lvlJc w:val="righ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Roman"/>
        <w:lvlText w:val="%6."/>
        <w:lvlJc w:val="righ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right"/>
      </w:lvl>
    </w:lvlOverride>
  </w:num>
  <w:num w:numId="40">
    <w:abstractNumId w:val="57"/>
  </w:num>
  <w:num w:numId="41">
    <w:abstractNumId w:val="15"/>
  </w:num>
  <w:num w:numId="42">
    <w:abstractNumId w:val="38"/>
  </w:num>
  <w:num w:numId="43">
    <w:abstractNumId w:val="80"/>
  </w:num>
  <w:num w:numId="44">
    <w:abstractNumId w:val="82"/>
  </w:num>
  <w:num w:numId="45">
    <w:abstractNumId w:val="45"/>
  </w:num>
  <w:num w:numId="46">
    <w:abstractNumId w:val="18"/>
  </w:num>
  <w:num w:numId="47">
    <w:abstractNumId w:val="73"/>
  </w:num>
  <w:num w:numId="48">
    <w:abstractNumId w:val="40"/>
  </w:num>
  <w:num w:numId="49">
    <w:abstractNumId w:val="66"/>
  </w:num>
  <w:num w:numId="50">
    <w:abstractNumId w:val="69"/>
  </w:num>
  <w:num w:numId="5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1"/>
  </w:num>
  <w:num w:numId="54">
    <w:abstractNumId w:val="50"/>
  </w:num>
  <w:num w:numId="55">
    <w:abstractNumId w:val="68"/>
  </w:num>
  <w:num w:numId="56">
    <w:abstractNumId w:val="14"/>
  </w:num>
  <w:num w:numId="57">
    <w:abstractNumId w:val="39"/>
  </w:num>
  <w:num w:numId="58">
    <w:abstractNumId w:val="46"/>
  </w:num>
  <w:num w:numId="59">
    <w:abstractNumId w:val="83"/>
  </w:num>
  <w:num w:numId="60">
    <w:abstractNumId w:val="77"/>
  </w:num>
  <w:num w:numId="61">
    <w:abstractNumId w:val="17"/>
  </w:num>
  <w:num w:numId="62">
    <w:abstractNumId w:val="64"/>
  </w:num>
  <w:num w:numId="63">
    <w:abstractNumId w:val="16"/>
  </w:num>
  <w:num w:numId="64">
    <w:abstractNumId w:val="30"/>
  </w:num>
  <w:num w:numId="65">
    <w:abstractNumId w:val="27"/>
  </w:num>
  <w:num w:numId="66">
    <w:abstractNumId w:val="59"/>
    <w:lvlOverride w:ilvl="0">
      <w:startOverride w:val="1"/>
    </w:lvlOverride>
  </w:num>
  <w:num w:numId="67">
    <w:abstractNumId w:val="24"/>
    <w:lvlOverride w:ilvl="0">
      <w:startOverride w:val="74"/>
    </w:lvlOverride>
    <w:lvlOverride w:ilvl="1">
      <w:startOverride w:val="1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0"/>
    <w:lvlOverride w:ilvl="0">
      <w:startOverride w:val="1"/>
    </w:lvlOverride>
  </w:num>
  <w:num w:numId="6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3"/>
    <w:lvlOverride w:ilvl="0">
      <w:startOverride w:val="4"/>
    </w:lvlOverride>
  </w:num>
  <w:num w:numId="71">
    <w:abstractNumId w:val="29"/>
  </w:num>
  <w:num w:numId="72">
    <w:abstractNumId w:val="44"/>
  </w:num>
  <w:num w:numId="73">
    <w:abstractNumId w:val="34"/>
  </w:num>
  <w:num w:numId="74">
    <w:abstractNumId w:val="20"/>
  </w:num>
  <w:num w:numId="75">
    <w:abstractNumId w:val="37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intPostScriptOverText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9B0"/>
    <w:rsid w:val="0000036B"/>
    <w:rsid w:val="00000661"/>
    <w:rsid w:val="00001B63"/>
    <w:rsid w:val="00002C47"/>
    <w:rsid w:val="0000771C"/>
    <w:rsid w:val="0001174D"/>
    <w:rsid w:val="00011BD6"/>
    <w:rsid w:val="00013931"/>
    <w:rsid w:val="00014F2D"/>
    <w:rsid w:val="0001760C"/>
    <w:rsid w:val="000201FC"/>
    <w:rsid w:val="0002411D"/>
    <w:rsid w:val="00025354"/>
    <w:rsid w:val="00026046"/>
    <w:rsid w:val="0003538A"/>
    <w:rsid w:val="0003771B"/>
    <w:rsid w:val="00037E6E"/>
    <w:rsid w:val="00040982"/>
    <w:rsid w:val="000506E0"/>
    <w:rsid w:val="00051B62"/>
    <w:rsid w:val="00052CAD"/>
    <w:rsid w:val="00055AD6"/>
    <w:rsid w:val="000567FA"/>
    <w:rsid w:val="000570B6"/>
    <w:rsid w:val="00065CD2"/>
    <w:rsid w:val="00067485"/>
    <w:rsid w:val="00070D18"/>
    <w:rsid w:val="00080AE4"/>
    <w:rsid w:val="00081D21"/>
    <w:rsid w:val="0008271C"/>
    <w:rsid w:val="0008362A"/>
    <w:rsid w:val="00093432"/>
    <w:rsid w:val="0009374F"/>
    <w:rsid w:val="000963A8"/>
    <w:rsid w:val="00097FA0"/>
    <w:rsid w:val="000A496A"/>
    <w:rsid w:val="000A6594"/>
    <w:rsid w:val="000A6AAA"/>
    <w:rsid w:val="000A764F"/>
    <w:rsid w:val="000B2B66"/>
    <w:rsid w:val="000B43A9"/>
    <w:rsid w:val="000B5492"/>
    <w:rsid w:val="000C0B96"/>
    <w:rsid w:val="000C202B"/>
    <w:rsid w:val="000D06CC"/>
    <w:rsid w:val="000D1851"/>
    <w:rsid w:val="000D23A8"/>
    <w:rsid w:val="000D2514"/>
    <w:rsid w:val="000D445E"/>
    <w:rsid w:val="000D7442"/>
    <w:rsid w:val="000E020E"/>
    <w:rsid w:val="000E0655"/>
    <w:rsid w:val="000E1807"/>
    <w:rsid w:val="000E288D"/>
    <w:rsid w:val="000F1F74"/>
    <w:rsid w:val="000F203D"/>
    <w:rsid w:val="00104450"/>
    <w:rsid w:val="00106151"/>
    <w:rsid w:val="00115B1A"/>
    <w:rsid w:val="00116B43"/>
    <w:rsid w:val="00117508"/>
    <w:rsid w:val="00121B15"/>
    <w:rsid w:val="00124662"/>
    <w:rsid w:val="0012702E"/>
    <w:rsid w:val="001319E1"/>
    <w:rsid w:val="0013382C"/>
    <w:rsid w:val="00134073"/>
    <w:rsid w:val="001346DA"/>
    <w:rsid w:val="0014366F"/>
    <w:rsid w:val="00143DE2"/>
    <w:rsid w:val="00146393"/>
    <w:rsid w:val="00154139"/>
    <w:rsid w:val="00154799"/>
    <w:rsid w:val="00163A2F"/>
    <w:rsid w:val="00166E05"/>
    <w:rsid w:val="00166E45"/>
    <w:rsid w:val="00167AF7"/>
    <w:rsid w:val="00167F0D"/>
    <w:rsid w:val="00171598"/>
    <w:rsid w:val="001765C9"/>
    <w:rsid w:val="0017707A"/>
    <w:rsid w:val="00182AE4"/>
    <w:rsid w:val="00187912"/>
    <w:rsid w:val="00191786"/>
    <w:rsid w:val="00195E66"/>
    <w:rsid w:val="001A05D5"/>
    <w:rsid w:val="001A21BB"/>
    <w:rsid w:val="001A5FA5"/>
    <w:rsid w:val="001A6766"/>
    <w:rsid w:val="001A71B2"/>
    <w:rsid w:val="001B0E40"/>
    <w:rsid w:val="001B2F32"/>
    <w:rsid w:val="001B7B3C"/>
    <w:rsid w:val="001C6498"/>
    <w:rsid w:val="001D23A2"/>
    <w:rsid w:val="001D4C7B"/>
    <w:rsid w:val="001D5120"/>
    <w:rsid w:val="001D7CE1"/>
    <w:rsid w:val="001E03A1"/>
    <w:rsid w:val="001E051F"/>
    <w:rsid w:val="001E4A32"/>
    <w:rsid w:val="001E51BC"/>
    <w:rsid w:val="001F05E7"/>
    <w:rsid w:val="001F18AE"/>
    <w:rsid w:val="001F20D6"/>
    <w:rsid w:val="001F2AAE"/>
    <w:rsid w:val="001F470E"/>
    <w:rsid w:val="001F4F03"/>
    <w:rsid w:val="001F716A"/>
    <w:rsid w:val="001F791F"/>
    <w:rsid w:val="00200829"/>
    <w:rsid w:val="002062C5"/>
    <w:rsid w:val="002068A9"/>
    <w:rsid w:val="002068FE"/>
    <w:rsid w:val="0021134C"/>
    <w:rsid w:val="00212888"/>
    <w:rsid w:val="0021700D"/>
    <w:rsid w:val="002202A7"/>
    <w:rsid w:val="00221B85"/>
    <w:rsid w:val="002232C8"/>
    <w:rsid w:val="00232B3E"/>
    <w:rsid w:val="00235C4D"/>
    <w:rsid w:val="00236BE4"/>
    <w:rsid w:val="00241472"/>
    <w:rsid w:val="00241F3C"/>
    <w:rsid w:val="002502FB"/>
    <w:rsid w:val="00250E19"/>
    <w:rsid w:val="002546C5"/>
    <w:rsid w:val="00257E1C"/>
    <w:rsid w:val="00271BC9"/>
    <w:rsid w:val="002744FC"/>
    <w:rsid w:val="002757D2"/>
    <w:rsid w:val="00276CCF"/>
    <w:rsid w:val="00282147"/>
    <w:rsid w:val="002830B5"/>
    <w:rsid w:val="00284D42"/>
    <w:rsid w:val="002971EC"/>
    <w:rsid w:val="0029761A"/>
    <w:rsid w:val="002A00BF"/>
    <w:rsid w:val="002A4961"/>
    <w:rsid w:val="002B18FC"/>
    <w:rsid w:val="002C609C"/>
    <w:rsid w:val="002C7995"/>
    <w:rsid w:val="002D3409"/>
    <w:rsid w:val="002E0291"/>
    <w:rsid w:val="002E1B30"/>
    <w:rsid w:val="002E2545"/>
    <w:rsid w:val="002E2D61"/>
    <w:rsid w:val="002E3042"/>
    <w:rsid w:val="002E5C64"/>
    <w:rsid w:val="002E7278"/>
    <w:rsid w:val="002E7748"/>
    <w:rsid w:val="002F7C60"/>
    <w:rsid w:val="0030063B"/>
    <w:rsid w:val="0030110E"/>
    <w:rsid w:val="00304AB7"/>
    <w:rsid w:val="003144C4"/>
    <w:rsid w:val="00315424"/>
    <w:rsid w:val="00315AD8"/>
    <w:rsid w:val="00316AD3"/>
    <w:rsid w:val="00324720"/>
    <w:rsid w:val="003260A5"/>
    <w:rsid w:val="00330EEA"/>
    <w:rsid w:val="00332CA4"/>
    <w:rsid w:val="0033762C"/>
    <w:rsid w:val="0034026C"/>
    <w:rsid w:val="00346685"/>
    <w:rsid w:val="00350037"/>
    <w:rsid w:val="00354B2D"/>
    <w:rsid w:val="0035646D"/>
    <w:rsid w:val="0035659B"/>
    <w:rsid w:val="00356E6B"/>
    <w:rsid w:val="00357347"/>
    <w:rsid w:val="003616F8"/>
    <w:rsid w:val="003632DB"/>
    <w:rsid w:val="003659F3"/>
    <w:rsid w:val="00366F5D"/>
    <w:rsid w:val="00367C24"/>
    <w:rsid w:val="00371D81"/>
    <w:rsid w:val="00373DE0"/>
    <w:rsid w:val="00374318"/>
    <w:rsid w:val="00375237"/>
    <w:rsid w:val="00377524"/>
    <w:rsid w:val="00383F17"/>
    <w:rsid w:val="0038712F"/>
    <w:rsid w:val="0039064E"/>
    <w:rsid w:val="00392C0A"/>
    <w:rsid w:val="003A2370"/>
    <w:rsid w:val="003A3C9E"/>
    <w:rsid w:val="003A51DD"/>
    <w:rsid w:val="003B0055"/>
    <w:rsid w:val="003B47DF"/>
    <w:rsid w:val="003B5765"/>
    <w:rsid w:val="003C6611"/>
    <w:rsid w:val="003C6BBE"/>
    <w:rsid w:val="003D05B7"/>
    <w:rsid w:val="003D18BF"/>
    <w:rsid w:val="003D1AE2"/>
    <w:rsid w:val="003D20B7"/>
    <w:rsid w:val="003D20D2"/>
    <w:rsid w:val="003D3A28"/>
    <w:rsid w:val="003D5901"/>
    <w:rsid w:val="003E0290"/>
    <w:rsid w:val="003E2E78"/>
    <w:rsid w:val="003E6791"/>
    <w:rsid w:val="003E737E"/>
    <w:rsid w:val="003F76CC"/>
    <w:rsid w:val="003F778C"/>
    <w:rsid w:val="004010AB"/>
    <w:rsid w:val="004043FD"/>
    <w:rsid w:val="00406AA6"/>
    <w:rsid w:val="00412192"/>
    <w:rsid w:val="004161CE"/>
    <w:rsid w:val="0042249D"/>
    <w:rsid w:val="00423BB7"/>
    <w:rsid w:val="00426D41"/>
    <w:rsid w:val="00426E2D"/>
    <w:rsid w:val="004306F6"/>
    <w:rsid w:val="004313FA"/>
    <w:rsid w:val="00434081"/>
    <w:rsid w:val="0043519A"/>
    <w:rsid w:val="00435C54"/>
    <w:rsid w:val="004371BF"/>
    <w:rsid w:val="00437485"/>
    <w:rsid w:val="0044125B"/>
    <w:rsid w:val="00441BF6"/>
    <w:rsid w:val="00443085"/>
    <w:rsid w:val="00443E3E"/>
    <w:rsid w:val="00452526"/>
    <w:rsid w:val="00452A3B"/>
    <w:rsid w:val="00453FF1"/>
    <w:rsid w:val="004547A7"/>
    <w:rsid w:val="004573AB"/>
    <w:rsid w:val="00466565"/>
    <w:rsid w:val="00473EF5"/>
    <w:rsid w:val="004775C5"/>
    <w:rsid w:val="00477871"/>
    <w:rsid w:val="0048291C"/>
    <w:rsid w:val="00482940"/>
    <w:rsid w:val="00490DF8"/>
    <w:rsid w:val="00490FBB"/>
    <w:rsid w:val="00492F29"/>
    <w:rsid w:val="00496C04"/>
    <w:rsid w:val="00497541"/>
    <w:rsid w:val="004A052C"/>
    <w:rsid w:val="004A13C0"/>
    <w:rsid w:val="004A252A"/>
    <w:rsid w:val="004A6071"/>
    <w:rsid w:val="004A71AB"/>
    <w:rsid w:val="004B5EBD"/>
    <w:rsid w:val="004C0CC0"/>
    <w:rsid w:val="004C285A"/>
    <w:rsid w:val="004C6552"/>
    <w:rsid w:val="004D2D48"/>
    <w:rsid w:val="004D3079"/>
    <w:rsid w:val="004E13F4"/>
    <w:rsid w:val="004E141C"/>
    <w:rsid w:val="004E22B4"/>
    <w:rsid w:val="004E4AC5"/>
    <w:rsid w:val="004E4B7C"/>
    <w:rsid w:val="004E4BB6"/>
    <w:rsid w:val="004F0807"/>
    <w:rsid w:val="004F4B6D"/>
    <w:rsid w:val="005004B3"/>
    <w:rsid w:val="005008EB"/>
    <w:rsid w:val="00501391"/>
    <w:rsid w:val="005024E2"/>
    <w:rsid w:val="00505938"/>
    <w:rsid w:val="005075CC"/>
    <w:rsid w:val="00510DD8"/>
    <w:rsid w:val="00511832"/>
    <w:rsid w:val="00513FDF"/>
    <w:rsid w:val="00517647"/>
    <w:rsid w:val="00520763"/>
    <w:rsid w:val="00522D88"/>
    <w:rsid w:val="0052523D"/>
    <w:rsid w:val="0052778D"/>
    <w:rsid w:val="00532082"/>
    <w:rsid w:val="00532565"/>
    <w:rsid w:val="00534D70"/>
    <w:rsid w:val="00546174"/>
    <w:rsid w:val="00546D7F"/>
    <w:rsid w:val="00551681"/>
    <w:rsid w:val="00557769"/>
    <w:rsid w:val="005617B2"/>
    <w:rsid w:val="00564585"/>
    <w:rsid w:val="00564A40"/>
    <w:rsid w:val="00567463"/>
    <w:rsid w:val="00571D6A"/>
    <w:rsid w:val="00575B47"/>
    <w:rsid w:val="00577214"/>
    <w:rsid w:val="00580B98"/>
    <w:rsid w:val="00585CEE"/>
    <w:rsid w:val="00586F91"/>
    <w:rsid w:val="0058701E"/>
    <w:rsid w:val="005876C2"/>
    <w:rsid w:val="00587BE6"/>
    <w:rsid w:val="0059019E"/>
    <w:rsid w:val="00591075"/>
    <w:rsid w:val="0059176E"/>
    <w:rsid w:val="00591C6C"/>
    <w:rsid w:val="005927EC"/>
    <w:rsid w:val="005A1E92"/>
    <w:rsid w:val="005A2B34"/>
    <w:rsid w:val="005A5626"/>
    <w:rsid w:val="005A780C"/>
    <w:rsid w:val="005B0C56"/>
    <w:rsid w:val="005B31A7"/>
    <w:rsid w:val="005B39DF"/>
    <w:rsid w:val="005B40FA"/>
    <w:rsid w:val="005B79E0"/>
    <w:rsid w:val="005C5F57"/>
    <w:rsid w:val="005D08DA"/>
    <w:rsid w:val="005D4E1C"/>
    <w:rsid w:val="005D6C5D"/>
    <w:rsid w:val="005E0D9B"/>
    <w:rsid w:val="005E5215"/>
    <w:rsid w:val="005F703E"/>
    <w:rsid w:val="005F7D0C"/>
    <w:rsid w:val="006039F0"/>
    <w:rsid w:val="00607CD4"/>
    <w:rsid w:val="00610286"/>
    <w:rsid w:val="006119F9"/>
    <w:rsid w:val="006128DE"/>
    <w:rsid w:val="00614F5A"/>
    <w:rsid w:val="0062058E"/>
    <w:rsid w:val="00621B93"/>
    <w:rsid w:val="0062211D"/>
    <w:rsid w:val="00630609"/>
    <w:rsid w:val="00631031"/>
    <w:rsid w:val="006339E6"/>
    <w:rsid w:val="00634597"/>
    <w:rsid w:val="00636258"/>
    <w:rsid w:val="00637333"/>
    <w:rsid w:val="0064294A"/>
    <w:rsid w:val="00642D41"/>
    <w:rsid w:val="00644095"/>
    <w:rsid w:val="00650773"/>
    <w:rsid w:val="00655772"/>
    <w:rsid w:val="00655A71"/>
    <w:rsid w:val="006567BB"/>
    <w:rsid w:val="0066601D"/>
    <w:rsid w:val="00666617"/>
    <w:rsid w:val="00667BD0"/>
    <w:rsid w:val="00670094"/>
    <w:rsid w:val="00670EF6"/>
    <w:rsid w:val="00672E0A"/>
    <w:rsid w:val="00676B0F"/>
    <w:rsid w:val="00680F3A"/>
    <w:rsid w:val="00682758"/>
    <w:rsid w:val="006865C4"/>
    <w:rsid w:val="00686B94"/>
    <w:rsid w:val="00694311"/>
    <w:rsid w:val="006A1A1C"/>
    <w:rsid w:val="006A55A8"/>
    <w:rsid w:val="006A5CF8"/>
    <w:rsid w:val="006A69B4"/>
    <w:rsid w:val="006A7F7E"/>
    <w:rsid w:val="006B18AF"/>
    <w:rsid w:val="006C1AC9"/>
    <w:rsid w:val="006C1D29"/>
    <w:rsid w:val="006C47FE"/>
    <w:rsid w:val="006C5268"/>
    <w:rsid w:val="006D06DE"/>
    <w:rsid w:val="006D1082"/>
    <w:rsid w:val="006D1198"/>
    <w:rsid w:val="006D2BAB"/>
    <w:rsid w:val="006D352B"/>
    <w:rsid w:val="006D3D37"/>
    <w:rsid w:val="006D5184"/>
    <w:rsid w:val="006D579E"/>
    <w:rsid w:val="006D590B"/>
    <w:rsid w:val="006E097A"/>
    <w:rsid w:val="006E1083"/>
    <w:rsid w:val="006E3726"/>
    <w:rsid w:val="006E3E3E"/>
    <w:rsid w:val="006E72E2"/>
    <w:rsid w:val="006E7AE2"/>
    <w:rsid w:val="006E7BE7"/>
    <w:rsid w:val="006F1405"/>
    <w:rsid w:val="006F36EB"/>
    <w:rsid w:val="006F56CF"/>
    <w:rsid w:val="006F6B80"/>
    <w:rsid w:val="006F74E5"/>
    <w:rsid w:val="007000C6"/>
    <w:rsid w:val="0071027F"/>
    <w:rsid w:val="00714B07"/>
    <w:rsid w:val="007211B2"/>
    <w:rsid w:val="0072327A"/>
    <w:rsid w:val="00731E0D"/>
    <w:rsid w:val="00735A09"/>
    <w:rsid w:val="00744A37"/>
    <w:rsid w:val="00750974"/>
    <w:rsid w:val="00751DC7"/>
    <w:rsid w:val="00752470"/>
    <w:rsid w:val="00753B89"/>
    <w:rsid w:val="00756AE4"/>
    <w:rsid w:val="00757292"/>
    <w:rsid w:val="00757CF7"/>
    <w:rsid w:val="007618F7"/>
    <w:rsid w:val="00762031"/>
    <w:rsid w:val="007637C2"/>
    <w:rsid w:val="0076446C"/>
    <w:rsid w:val="0077019C"/>
    <w:rsid w:val="007704F3"/>
    <w:rsid w:val="0077290F"/>
    <w:rsid w:val="00772A74"/>
    <w:rsid w:val="00773BB0"/>
    <w:rsid w:val="0077419F"/>
    <w:rsid w:val="00774F31"/>
    <w:rsid w:val="007758D4"/>
    <w:rsid w:val="007777B3"/>
    <w:rsid w:val="00781363"/>
    <w:rsid w:val="007829BB"/>
    <w:rsid w:val="007839E8"/>
    <w:rsid w:val="0078430F"/>
    <w:rsid w:val="00784A51"/>
    <w:rsid w:val="00785CFB"/>
    <w:rsid w:val="00792519"/>
    <w:rsid w:val="007A0BDA"/>
    <w:rsid w:val="007A1A52"/>
    <w:rsid w:val="007A2071"/>
    <w:rsid w:val="007A31B4"/>
    <w:rsid w:val="007A4D3B"/>
    <w:rsid w:val="007B1B85"/>
    <w:rsid w:val="007B3516"/>
    <w:rsid w:val="007C1E07"/>
    <w:rsid w:val="007D09B0"/>
    <w:rsid w:val="007D64DA"/>
    <w:rsid w:val="007D65CF"/>
    <w:rsid w:val="007D75E4"/>
    <w:rsid w:val="007E1230"/>
    <w:rsid w:val="007E15C0"/>
    <w:rsid w:val="007E4A05"/>
    <w:rsid w:val="007F0CC5"/>
    <w:rsid w:val="007F3916"/>
    <w:rsid w:val="007F3BC5"/>
    <w:rsid w:val="007F4E68"/>
    <w:rsid w:val="007F5AB8"/>
    <w:rsid w:val="007F69A3"/>
    <w:rsid w:val="007F6AFC"/>
    <w:rsid w:val="00801301"/>
    <w:rsid w:val="00804A03"/>
    <w:rsid w:val="00807DB0"/>
    <w:rsid w:val="008122CA"/>
    <w:rsid w:val="00813E7A"/>
    <w:rsid w:val="00815060"/>
    <w:rsid w:val="00835883"/>
    <w:rsid w:val="00835BDB"/>
    <w:rsid w:val="00837859"/>
    <w:rsid w:val="00842F99"/>
    <w:rsid w:val="008435AC"/>
    <w:rsid w:val="00844383"/>
    <w:rsid w:val="008451AD"/>
    <w:rsid w:val="00845351"/>
    <w:rsid w:val="00845814"/>
    <w:rsid w:val="00854145"/>
    <w:rsid w:val="008549D7"/>
    <w:rsid w:val="00856577"/>
    <w:rsid w:val="008603D6"/>
    <w:rsid w:val="008625CF"/>
    <w:rsid w:val="00866540"/>
    <w:rsid w:val="00873147"/>
    <w:rsid w:val="0087442E"/>
    <w:rsid w:val="00874630"/>
    <w:rsid w:val="00874652"/>
    <w:rsid w:val="00874E56"/>
    <w:rsid w:val="00877ED8"/>
    <w:rsid w:val="00881C30"/>
    <w:rsid w:val="008823E5"/>
    <w:rsid w:val="0088632F"/>
    <w:rsid w:val="0089155B"/>
    <w:rsid w:val="00891F2C"/>
    <w:rsid w:val="0089352F"/>
    <w:rsid w:val="008961DB"/>
    <w:rsid w:val="008A0596"/>
    <w:rsid w:val="008A198F"/>
    <w:rsid w:val="008A2E62"/>
    <w:rsid w:val="008A4EAA"/>
    <w:rsid w:val="008A5AF3"/>
    <w:rsid w:val="008B32B8"/>
    <w:rsid w:val="008B76A6"/>
    <w:rsid w:val="008C1F13"/>
    <w:rsid w:val="008C3646"/>
    <w:rsid w:val="008C75F8"/>
    <w:rsid w:val="008D0907"/>
    <w:rsid w:val="008E31EE"/>
    <w:rsid w:val="008F5D64"/>
    <w:rsid w:val="008F5FFB"/>
    <w:rsid w:val="008F71EF"/>
    <w:rsid w:val="0090121D"/>
    <w:rsid w:val="00902A13"/>
    <w:rsid w:val="00903F82"/>
    <w:rsid w:val="00904CB0"/>
    <w:rsid w:val="0090713E"/>
    <w:rsid w:val="00907245"/>
    <w:rsid w:val="009119F4"/>
    <w:rsid w:val="00911CEE"/>
    <w:rsid w:val="00913B77"/>
    <w:rsid w:val="0091799E"/>
    <w:rsid w:val="00920807"/>
    <w:rsid w:val="00922918"/>
    <w:rsid w:val="00924B59"/>
    <w:rsid w:val="00927074"/>
    <w:rsid w:val="009360EB"/>
    <w:rsid w:val="009441D2"/>
    <w:rsid w:val="00950D7E"/>
    <w:rsid w:val="00952B87"/>
    <w:rsid w:val="00953FBB"/>
    <w:rsid w:val="00956158"/>
    <w:rsid w:val="009574C9"/>
    <w:rsid w:val="00960C56"/>
    <w:rsid w:val="00967820"/>
    <w:rsid w:val="009700E7"/>
    <w:rsid w:val="00970683"/>
    <w:rsid w:val="00975725"/>
    <w:rsid w:val="00975CAC"/>
    <w:rsid w:val="009815FE"/>
    <w:rsid w:val="00981783"/>
    <w:rsid w:val="009871A9"/>
    <w:rsid w:val="009903E7"/>
    <w:rsid w:val="00992467"/>
    <w:rsid w:val="0099499C"/>
    <w:rsid w:val="00997EE1"/>
    <w:rsid w:val="009A0DD6"/>
    <w:rsid w:val="009A378B"/>
    <w:rsid w:val="009A7A17"/>
    <w:rsid w:val="009B0AC0"/>
    <w:rsid w:val="009B4E05"/>
    <w:rsid w:val="009C0397"/>
    <w:rsid w:val="009C66C5"/>
    <w:rsid w:val="009D1D08"/>
    <w:rsid w:val="009D29EA"/>
    <w:rsid w:val="009D4B43"/>
    <w:rsid w:val="009D5704"/>
    <w:rsid w:val="009E51DB"/>
    <w:rsid w:val="009F32F2"/>
    <w:rsid w:val="009F36B2"/>
    <w:rsid w:val="009F492D"/>
    <w:rsid w:val="009F732E"/>
    <w:rsid w:val="00A030A6"/>
    <w:rsid w:val="00A0442C"/>
    <w:rsid w:val="00A04BAF"/>
    <w:rsid w:val="00A106E4"/>
    <w:rsid w:val="00A126D4"/>
    <w:rsid w:val="00A12D21"/>
    <w:rsid w:val="00A1479E"/>
    <w:rsid w:val="00A206A0"/>
    <w:rsid w:val="00A26F82"/>
    <w:rsid w:val="00A31177"/>
    <w:rsid w:val="00A3381F"/>
    <w:rsid w:val="00A342AB"/>
    <w:rsid w:val="00A3505D"/>
    <w:rsid w:val="00A36BE0"/>
    <w:rsid w:val="00A41E39"/>
    <w:rsid w:val="00A45CDF"/>
    <w:rsid w:val="00A5111F"/>
    <w:rsid w:val="00A51A4A"/>
    <w:rsid w:val="00A55626"/>
    <w:rsid w:val="00A55733"/>
    <w:rsid w:val="00A61440"/>
    <w:rsid w:val="00A65F4C"/>
    <w:rsid w:val="00A66ABB"/>
    <w:rsid w:val="00A67122"/>
    <w:rsid w:val="00A742EB"/>
    <w:rsid w:val="00A7676A"/>
    <w:rsid w:val="00A7685E"/>
    <w:rsid w:val="00A83F29"/>
    <w:rsid w:val="00A84979"/>
    <w:rsid w:val="00A85F57"/>
    <w:rsid w:val="00A86FFA"/>
    <w:rsid w:val="00A87109"/>
    <w:rsid w:val="00A90D39"/>
    <w:rsid w:val="00A92066"/>
    <w:rsid w:val="00A9374B"/>
    <w:rsid w:val="00A957CE"/>
    <w:rsid w:val="00A9763C"/>
    <w:rsid w:val="00AA4827"/>
    <w:rsid w:val="00AA73E6"/>
    <w:rsid w:val="00AA7988"/>
    <w:rsid w:val="00AB1928"/>
    <w:rsid w:val="00AC001A"/>
    <w:rsid w:val="00AC3C9F"/>
    <w:rsid w:val="00AC6742"/>
    <w:rsid w:val="00AC76FD"/>
    <w:rsid w:val="00AD1E98"/>
    <w:rsid w:val="00AD27C1"/>
    <w:rsid w:val="00AD3B1F"/>
    <w:rsid w:val="00AD5995"/>
    <w:rsid w:val="00AE2B62"/>
    <w:rsid w:val="00AE2FC6"/>
    <w:rsid w:val="00AF290B"/>
    <w:rsid w:val="00AF30F7"/>
    <w:rsid w:val="00AF3702"/>
    <w:rsid w:val="00AF44D4"/>
    <w:rsid w:val="00AF5CA4"/>
    <w:rsid w:val="00AF7DC2"/>
    <w:rsid w:val="00B02B5A"/>
    <w:rsid w:val="00B02CD6"/>
    <w:rsid w:val="00B047D0"/>
    <w:rsid w:val="00B063AC"/>
    <w:rsid w:val="00B07652"/>
    <w:rsid w:val="00B07FCC"/>
    <w:rsid w:val="00B10398"/>
    <w:rsid w:val="00B121E1"/>
    <w:rsid w:val="00B12FDE"/>
    <w:rsid w:val="00B14B77"/>
    <w:rsid w:val="00B23945"/>
    <w:rsid w:val="00B23AF2"/>
    <w:rsid w:val="00B2498F"/>
    <w:rsid w:val="00B31ECA"/>
    <w:rsid w:val="00B32913"/>
    <w:rsid w:val="00B35875"/>
    <w:rsid w:val="00B42872"/>
    <w:rsid w:val="00B46E49"/>
    <w:rsid w:val="00B472E2"/>
    <w:rsid w:val="00B47CE3"/>
    <w:rsid w:val="00B508D6"/>
    <w:rsid w:val="00B52ED2"/>
    <w:rsid w:val="00B54516"/>
    <w:rsid w:val="00B545FA"/>
    <w:rsid w:val="00B54CE2"/>
    <w:rsid w:val="00B54E70"/>
    <w:rsid w:val="00B60040"/>
    <w:rsid w:val="00B60250"/>
    <w:rsid w:val="00B6420C"/>
    <w:rsid w:val="00B650FA"/>
    <w:rsid w:val="00B65436"/>
    <w:rsid w:val="00B70EB4"/>
    <w:rsid w:val="00B76D25"/>
    <w:rsid w:val="00B819DE"/>
    <w:rsid w:val="00B95432"/>
    <w:rsid w:val="00BA080C"/>
    <w:rsid w:val="00BA1652"/>
    <w:rsid w:val="00BA326E"/>
    <w:rsid w:val="00BA3835"/>
    <w:rsid w:val="00BA544A"/>
    <w:rsid w:val="00BA64AA"/>
    <w:rsid w:val="00BB155E"/>
    <w:rsid w:val="00BB16F2"/>
    <w:rsid w:val="00BB2641"/>
    <w:rsid w:val="00BB29B5"/>
    <w:rsid w:val="00BB3293"/>
    <w:rsid w:val="00BB5169"/>
    <w:rsid w:val="00BB55AC"/>
    <w:rsid w:val="00BC11C7"/>
    <w:rsid w:val="00BC130D"/>
    <w:rsid w:val="00BC260C"/>
    <w:rsid w:val="00BC2D5B"/>
    <w:rsid w:val="00BC3D7C"/>
    <w:rsid w:val="00BC3E09"/>
    <w:rsid w:val="00BC67CA"/>
    <w:rsid w:val="00BD0C0B"/>
    <w:rsid w:val="00BD3039"/>
    <w:rsid w:val="00BD34EB"/>
    <w:rsid w:val="00BD3E44"/>
    <w:rsid w:val="00BD651C"/>
    <w:rsid w:val="00BD7644"/>
    <w:rsid w:val="00BE7ACE"/>
    <w:rsid w:val="00BF0E93"/>
    <w:rsid w:val="00BF11F2"/>
    <w:rsid w:val="00BF66AB"/>
    <w:rsid w:val="00C0105C"/>
    <w:rsid w:val="00C0202A"/>
    <w:rsid w:val="00C04234"/>
    <w:rsid w:val="00C116AC"/>
    <w:rsid w:val="00C12D50"/>
    <w:rsid w:val="00C13A6B"/>
    <w:rsid w:val="00C15A70"/>
    <w:rsid w:val="00C16B58"/>
    <w:rsid w:val="00C224C1"/>
    <w:rsid w:val="00C231A4"/>
    <w:rsid w:val="00C23260"/>
    <w:rsid w:val="00C27E24"/>
    <w:rsid w:val="00C323BE"/>
    <w:rsid w:val="00C33D6D"/>
    <w:rsid w:val="00C366D6"/>
    <w:rsid w:val="00C37577"/>
    <w:rsid w:val="00C417C6"/>
    <w:rsid w:val="00C44D6C"/>
    <w:rsid w:val="00C507B3"/>
    <w:rsid w:val="00C516D4"/>
    <w:rsid w:val="00C5187D"/>
    <w:rsid w:val="00C53703"/>
    <w:rsid w:val="00C549CD"/>
    <w:rsid w:val="00C579FB"/>
    <w:rsid w:val="00C60679"/>
    <w:rsid w:val="00C640BA"/>
    <w:rsid w:val="00C810C9"/>
    <w:rsid w:val="00C964A8"/>
    <w:rsid w:val="00C972B8"/>
    <w:rsid w:val="00CA0B6B"/>
    <w:rsid w:val="00CA24EA"/>
    <w:rsid w:val="00CA4667"/>
    <w:rsid w:val="00CA4C64"/>
    <w:rsid w:val="00CA6CAC"/>
    <w:rsid w:val="00CB242B"/>
    <w:rsid w:val="00CB52DA"/>
    <w:rsid w:val="00CB5412"/>
    <w:rsid w:val="00CB5915"/>
    <w:rsid w:val="00CB7877"/>
    <w:rsid w:val="00CC0E8B"/>
    <w:rsid w:val="00CC18AC"/>
    <w:rsid w:val="00CC36E7"/>
    <w:rsid w:val="00CC49E9"/>
    <w:rsid w:val="00CC4D88"/>
    <w:rsid w:val="00CC71C2"/>
    <w:rsid w:val="00CD1DA3"/>
    <w:rsid w:val="00CD26F3"/>
    <w:rsid w:val="00CD5624"/>
    <w:rsid w:val="00CE02DF"/>
    <w:rsid w:val="00CE28BA"/>
    <w:rsid w:val="00CE6139"/>
    <w:rsid w:val="00CE6A27"/>
    <w:rsid w:val="00CF0144"/>
    <w:rsid w:val="00CF0D4D"/>
    <w:rsid w:val="00CF0FFA"/>
    <w:rsid w:val="00CF6104"/>
    <w:rsid w:val="00D02B93"/>
    <w:rsid w:val="00D06346"/>
    <w:rsid w:val="00D079C6"/>
    <w:rsid w:val="00D07B31"/>
    <w:rsid w:val="00D113BD"/>
    <w:rsid w:val="00D13715"/>
    <w:rsid w:val="00D1411F"/>
    <w:rsid w:val="00D20BA9"/>
    <w:rsid w:val="00D30AF2"/>
    <w:rsid w:val="00D311AD"/>
    <w:rsid w:val="00D31706"/>
    <w:rsid w:val="00D357DC"/>
    <w:rsid w:val="00D42E40"/>
    <w:rsid w:val="00D53299"/>
    <w:rsid w:val="00D542F9"/>
    <w:rsid w:val="00D54C2C"/>
    <w:rsid w:val="00D54E5E"/>
    <w:rsid w:val="00D56969"/>
    <w:rsid w:val="00D5699C"/>
    <w:rsid w:val="00D60FC8"/>
    <w:rsid w:val="00D61017"/>
    <w:rsid w:val="00D67FBA"/>
    <w:rsid w:val="00D745D7"/>
    <w:rsid w:val="00D74A1A"/>
    <w:rsid w:val="00D74D38"/>
    <w:rsid w:val="00D80832"/>
    <w:rsid w:val="00D814D8"/>
    <w:rsid w:val="00D834A7"/>
    <w:rsid w:val="00D87DC2"/>
    <w:rsid w:val="00D9078C"/>
    <w:rsid w:val="00D9176C"/>
    <w:rsid w:val="00D95AB4"/>
    <w:rsid w:val="00DA0A74"/>
    <w:rsid w:val="00DA2701"/>
    <w:rsid w:val="00DA3F77"/>
    <w:rsid w:val="00DA7A50"/>
    <w:rsid w:val="00DA7E31"/>
    <w:rsid w:val="00DB27C6"/>
    <w:rsid w:val="00DB4405"/>
    <w:rsid w:val="00DC4043"/>
    <w:rsid w:val="00DC498C"/>
    <w:rsid w:val="00DC7F69"/>
    <w:rsid w:val="00DD3B02"/>
    <w:rsid w:val="00DD5253"/>
    <w:rsid w:val="00DD6315"/>
    <w:rsid w:val="00DD7F7D"/>
    <w:rsid w:val="00DE0CCB"/>
    <w:rsid w:val="00DE3FBA"/>
    <w:rsid w:val="00DE47FF"/>
    <w:rsid w:val="00DF22F1"/>
    <w:rsid w:val="00DF2DBF"/>
    <w:rsid w:val="00DF3BF6"/>
    <w:rsid w:val="00DF61B9"/>
    <w:rsid w:val="00DF6395"/>
    <w:rsid w:val="00DF7027"/>
    <w:rsid w:val="00DF7EF9"/>
    <w:rsid w:val="00E00C46"/>
    <w:rsid w:val="00E011B5"/>
    <w:rsid w:val="00E02805"/>
    <w:rsid w:val="00E02CE4"/>
    <w:rsid w:val="00E033F3"/>
    <w:rsid w:val="00E05C13"/>
    <w:rsid w:val="00E05F53"/>
    <w:rsid w:val="00E1217F"/>
    <w:rsid w:val="00E13501"/>
    <w:rsid w:val="00E1442A"/>
    <w:rsid w:val="00E158A5"/>
    <w:rsid w:val="00E2115C"/>
    <w:rsid w:val="00E212A9"/>
    <w:rsid w:val="00E251B8"/>
    <w:rsid w:val="00E2767B"/>
    <w:rsid w:val="00E37438"/>
    <w:rsid w:val="00E476FF"/>
    <w:rsid w:val="00E50367"/>
    <w:rsid w:val="00E54E8C"/>
    <w:rsid w:val="00E56DE8"/>
    <w:rsid w:val="00E61CA4"/>
    <w:rsid w:val="00E66CE8"/>
    <w:rsid w:val="00E70053"/>
    <w:rsid w:val="00E7140F"/>
    <w:rsid w:val="00E82771"/>
    <w:rsid w:val="00E83666"/>
    <w:rsid w:val="00E85231"/>
    <w:rsid w:val="00E876CE"/>
    <w:rsid w:val="00E87F56"/>
    <w:rsid w:val="00E97B20"/>
    <w:rsid w:val="00EA0D3D"/>
    <w:rsid w:val="00EA11E6"/>
    <w:rsid w:val="00EA43DC"/>
    <w:rsid w:val="00EA5A94"/>
    <w:rsid w:val="00EB4DA9"/>
    <w:rsid w:val="00EC1B67"/>
    <w:rsid w:val="00EC6F57"/>
    <w:rsid w:val="00ED30A6"/>
    <w:rsid w:val="00ED3892"/>
    <w:rsid w:val="00ED7BBC"/>
    <w:rsid w:val="00EE24E9"/>
    <w:rsid w:val="00EE4553"/>
    <w:rsid w:val="00EE46DC"/>
    <w:rsid w:val="00EE6405"/>
    <w:rsid w:val="00EE797E"/>
    <w:rsid w:val="00EF07BE"/>
    <w:rsid w:val="00EF149D"/>
    <w:rsid w:val="00EF71D1"/>
    <w:rsid w:val="00F05F7A"/>
    <w:rsid w:val="00F07D29"/>
    <w:rsid w:val="00F10095"/>
    <w:rsid w:val="00F1261A"/>
    <w:rsid w:val="00F213AA"/>
    <w:rsid w:val="00F22F0F"/>
    <w:rsid w:val="00F24A2C"/>
    <w:rsid w:val="00F25603"/>
    <w:rsid w:val="00F33F88"/>
    <w:rsid w:val="00F34CE0"/>
    <w:rsid w:val="00F35B65"/>
    <w:rsid w:val="00F377D5"/>
    <w:rsid w:val="00F401D0"/>
    <w:rsid w:val="00F45D18"/>
    <w:rsid w:val="00F47436"/>
    <w:rsid w:val="00F53961"/>
    <w:rsid w:val="00F53AB7"/>
    <w:rsid w:val="00F657A4"/>
    <w:rsid w:val="00F66C70"/>
    <w:rsid w:val="00F7059D"/>
    <w:rsid w:val="00F7203D"/>
    <w:rsid w:val="00F75245"/>
    <w:rsid w:val="00F75DC9"/>
    <w:rsid w:val="00F779C4"/>
    <w:rsid w:val="00F84AB0"/>
    <w:rsid w:val="00F864F4"/>
    <w:rsid w:val="00F87244"/>
    <w:rsid w:val="00F90D69"/>
    <w:rsid w:val="00F90F60"/>
    <w:rsid w:val="00F92590"/>
    <w:rsid w:val="00F94700"/>
    <w:rsid w:val="00F951EB"/>
    <w:rsid w:val="00F978E2"/>
    <w:rsid w:val="00FA0047"/>
    <w:rsid w:val="00FA230A"/>
    <w:rsid w:val="00FA26D4"/>
    <w:rsid w:val="00FA7498"/>
    <w:rsid w:val="00FB3C3E"/>
    <w:rsid w:val="00FB44D8"/>
    <w:rsid w:val="00FC0640"/>
    <w:rsid w:val="00FC457F"/>
    <w:rsid w:val="00FC4A70"/>
    <w:rsid w:val="00FC563A"/>
    <w:rsid w:val="00FD0B60"/>
    <w:rsid w:val="00FD11C0"/>
    <w:rsid w:val="00FD2DAA"/>
    <w:rsid w:val="00FD3CE1"/>
    <w:rsid w:val="00FD3E27"/>
    <w:rsid w:val="00FD460C"/>
    <w:rsid w:val="00FD68B3"/>
    <w:rsid w:val="00FD77B8"/>
    <w:rsid w:val="00FE2035"/>
    <w:rsid w:val="00FE7B3F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7885B31"/>
  <w15:docId w15:val="{E5142AC2-437D-4B71-98D2-2C8FE8A4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00C6"/>
  </w:style>
  <w:style w:type="paragraph" w:styleId="Nagwek1">
    <w:name w:val="heading 1"/>
    <w:basedOn w:val="Normalny"/>
    <w:next w:val="Normalny"/>
    <w:link w:val="Nagwek1Znak"/>
    <w:qFormat/>
    <w:rsid w:val="007000C6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gwek2">
    <w:name w:val="heading 2"/>
    <w:basedOn w:val="Normalny"/>
    <w:next w:val="Normalny"/>
    <w:link w:val="Nagwek2Znak"/>
    <w:qFormat/>
    <w:rsid w:val="007000C6"/>
    <w:pPr>
      <w:keepNext/>
      <w:outlineLvl w:val="1"/>
    </w:pPr>
    <w:rPr>
      <w:rFonts w:ascii="Bookman Old Style" w:hAnsi="Bookman Old Style"/>
      <w:sz w:val="24"/>
      <w:u w:val="single"/>
    </w:rPr>
  </w:style>
  <w:style w:type="paragraph" w:styleId="Nagwek3">
    <w:name w:val="heading 3"/>
    <w:basedOn w:val="Normalny"/>
    <w:next w:val="Normalny"/>
    <w:qFormat/>
    <w:rsid w:val="007000C6"/>
    <w:pPr>
      <w:keepNext/>
      <w:tabs>
        <w:tab w:val="center" w:pos="4896"/>
        <w:tab w:val="right" w:pos="9432"/>
      </w:tabs>
      <w:outlineLvl w:val="2"/>
    </w:pPr>
    <w:rPr>
      <w:b/>
      <w:u w:val="single"/>
    </w:rPr>
  </w:style>
  <w:style w:type="paragraph" w:styleId="Nagwek4">
    <w:name w:val="heading 4"/>
    <w:basedOn w:val="Normalny"/>
    <w:next w:val="Normalny"/>
    <w:link w:val="Nagwek4Znak"/>
    <w:qFormat/>
    <w:rsid w:val="007000C6"/>
    <w:pPr>
      <w:keepNext/>
      <w:tabs>
        <w:tab w:val="center" w:pos="4896"/>
        <w:tab w:val="right" w:pos="9432"/>
      </w:tabs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7000C6"/>
    <w:pPr>
      <w:keepNext/>
      <w:outlineLvl w:val="4"/>
    </w:pPr>
    <w:rPr>
      <w:i/>
      <w:sz w:val="22"/>
    </w:rPr>
  </w:style>
  <w:style w:type="paragraph" w:styleId="Nagwek6">
    <w:name w:val="heading 6"/>
    <w:basedOn w:val="Normalny"/>
    <w:next w:val="Normalny"/>
    <w:qFormat/>
    <w:rsid w:val="007000C6"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qFormat/>
    <w:rsid w:val="007000C6"/>
    <w:pPr>
      <w:keepNext/>
      <w:jc w:val="center"/>
      <w:outlineLvl w:val="6"/>
    </w:pPr>
    <w:rPr>
      <w:rFonts w:ascii="Bookman Old Style" w:hAnsi="Bookman Old Style"/>
      <w:b/>
      <w:sz w:val="24"/>
    </w:rPr>
  </w:style>
  <w:style w:type="paragraph" w:styleId="Nagwek8">
    <w:name w:val="heading 8"/>
    <w:basedOn w:val="Normalny"/>
    <w:next w:val="Normalny"/>
    <w:qFormat/>
    <w:rsid w:val="007000C6"/>
    <w:pPr>
      <w:keepNext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7000C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00C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7000C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7000C6"/>
    <w:rPr>
      <w:rFonts w:ascii="Bookman Old Style" w:hAnsi="Bookman Old Style"/>
      <w:sz w:val="22"/>
    </w:rPr>
  </w:style>
  <w:style w:type="paragraph" w:styleId="Tekstpodstawowywcity">
    <w:name w:val="Body Text Indent"/>
    <w:basedOn w:val="Normalny"/>
    <w:semiHidden/>
    <w:rsid w:val="007000C6"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7000C6"/>
    <w:pPr>
      <w:ind w:left="360"/>
      <w:jc w:val="both"/>
    </w:pPr>
    <w:rPr>
      <w:sz w:val="24"/>
    </w:rPr>
  </w:style>
  <w:style w:type="paragraph" w:customStyle="1" w:styleId="Blockquote">
    <w:name w:val="Blockquote"/>
    <w:basedOn w:val="Normalny"/>
    <w:rsid w:val="007000C6"/>
    <w:pPr>
      <w:spacing w:before="100" w:after="100"/>
      <w:ind w:left="360" w:right="360"/>
    </w:pPr>
    <w:rPr>
      <w:snapToGrid w:val="0"/>
      <w:sz w:val="24"/>
    </w:rPr>
  </w:style>
  <w:style w:type="paragraph" w:styleId="Tekstpodstawowy2">
    <w:name w:val="Body Text 2"/>
    <w:basedOn w:val="Normalny"/>
    <w:link w:val="Tekstpodstawowy2Znak"/>
    <w:semiHidden/>
    <w:rsid w:val="007000C6"/>
    <w:rPr>
      <w:sz w:val="24"/>
    </w:rPr>
  </w:style>
  <w:style w:type="paragraph" w:styleId="Tekstpodstawowywcity3">
    <w:name w:val="Body Text Indent 3"/>
    <w:basedOn w:val="Normalny"/>
    <w:semiHidden/>
    <w:rsid w:val="007000C6"/>
    <w:pPr>
      <w:ind w:left="360"/>
      <w:jc w:val="both"/>
    </w:pPr>
    <w:rPr>
      <w:sz w:val="22"/>
    </w:rPr>
  </w:style>
  <w:style w:type="character" w:styleId="Numerstrony">
    <w:name w:val="page number"/>
    <w:basedOn w:val="Domylnaczcionkaakapitu"/>
    <w:semiHidden/>
    <w:rsid w:val="007000C6"/>
  </w:style>
  <w:style w:type="character" w:styleId="Hipercze">
    <w:name w:val="Hyperlink"/>
    <w:basedOn w:val="Domylnaczcionkaakapitu"/>
    <w:uiPriority w:val="99"/>
    <w:rsid w:val="007000C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000C6"/>
    <w:rPr>
      <w:b/>
      <w:bCs/>
    </w:rPr>
  </w:style>
  <w:style w:type="paragraph" w:customStyle="1" w:styleId="Zawartotabeli">
    <w:name w:val="Zawartość tabeli"/>
    <w:basedOn w:val="Tekstpodstawowy"/>
    <w:rsid w:val="007000C6"/>
    <w:pPr>
      <w:suppressLineNumbers/>
      <w:suppressAutoHyphens/>
      <w:spacing w:after="120"/>
    </w:pPr>
    <w:rPr>
      <w:rFonts w:ascii="Times New Roman" w:hAnsi="Times New Roman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rsid w:val="007000C6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semiHidden/>
    <w:rsid w:val="007000C6"/>
    <w:pPr>
      <w:jc w:val="both"/>
    </w:pPr>
    <w:rPr>
      <w:b/>
      <w:sz w:val="28"/>
    </w:rPr>
  </w:style>
  <w:style w:type="paragraph" w:customStyle="1" w:styleId="BodyText21">
    <w:name w:val="Body Text 21"/>
    <w:basedOn w:val="Normalny"/>
    <w:rsid w:val="007000C6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7000C6"/>
    <w:pPr>
      <w:spacing w:before="60" w:after="60"/>
      <w:ind w:left="851" w:hanging="295"/>
      <w:jc w:val="both"/>
    </w:pPr>
    <w:rPr>
      <w:sz w:val="24"/>
    </w:rPr>
  </w:style>
  <w:style w:type="character" w:customStyle="1" w:styleId="akapitdomyslny1">
    <w:name w:val="akapitdomyslny1"/>
    <w:basedOn w:val="Domylnaczcionkaakapitu"/>
    <w:rsid w:val="007000C6"/>
  </w:style>
  <w:style w:type="paragraph" w:styleId="Bezodstpw">
    <w:name w:val="No Spacing"/>
    <w:uiPriority w:val="1"/>
    <w:qFormat/>
    <w:rsid w:val="00F53961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F53961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53961"/>
    <w:rPr>
      <w:rFonts w:ascii="Courier New" w:hAnsi="Courier New" w:cs="Courier New"/>
    </w:rPr>
  </w:style>
  <w:style w:type="paragraph" w:styleId="Tytu">
    <w:name w:val="Title"/>
    <w:basedOn w:val="Normalny"/>
    <w:link w:val="TytuZnak"/>
    <w:qFormat/>
    <w:rsid w:val="00F53961"/>
    <w:pPr>
      <w:jc w:val="center"/>
    </w:pPr>
    <w:rPr>
      <w:b/>
      <w:color w:val="000080"/>
      <w:sz w:val="28"/>
    </w:rPr>
  </w:style>
  <w:style w:type="character" w:customStyle="1" w:styleId="TytuZnak">
    <w:name w:val="Tytuł Znak"/>
    <w:basedOn w:val="Domylnaczcionkaakapitu"/>
    <w:link w:val="Tytu"/>
    <w:rsid w:val="00F53961"/>
    <w:rPr>
      <w:b/>
      <w:color w:val="000080"/>
      <w:sz w:val="28"/>
    </w:rPr>
  </w:style>
  <w:style w:type="paragraph" w:customStyle="1" w:styleId="Monika">
    <w:name w:val="Monika"/>
    <w:basedOn w:val="Bezodstpw"/>
    <w:qFormat/>
    <w:rsid w:val="007A1A52"/>
    <w:pPr>
      <w:jc w:val="both"/>
    </w:pPr>
    <w:rPr>
      <w:rFonts w:ascii="Times New Roman" w:hAnsi="Times New Roman"/>
      <w:sz w:val="24"/>
      <w:szCs w:val="24"/>
    </w:rPr>
  </w:style>
  <w:style w:type="character" w:customStyle="1" w:styleId="artykul1">
    <w:name w:val="artykul1"/>
    <w:basedOn w:val="Domylnaczcionkaakapitu"/>
    <w:rsid w:val="007C1E07"/>
  </w:style>
  <w:style w:type="paragraph" w:styleId="NormalnyWeb">
    <w:name w:val="Normal (Web)"/>
    <w:basedOn w:val="Normalny"/>
    <w:uiPriority w:val="99"/>
    <w:unhideWhenUsed/>
    <w:rsid w:val="007C1E07"/>
    <w:pPr>
      <w:spacing w:before="100" w:beforeAutospacing="1" w:after="100" w:afterAutospacing="1"/>
    </w:pPr>
    <w:rPr>
      <w:sz w:val="24"/>
      <w:szCs w:val="24"/>
    </w:rPr>
  </w:style>
  <w:style w:type="character" w:customStyle="1" w:styleId="akapitustep1">
    <w:name w:val="akapitustep1"/>
    <w:basedOn w:val="Domylnaczcionkaakapitu"/>
    <w:rsid w:val="007C1E07"/>
  </w:style>
  <w:style w:type="character" w:customStyle="1" w:styleId="akapitdomyslnynastepne1">
    <w:name w:val="akapitdomyslnynastepne1"/>
    <w:basedOn w:val="Domylnaczcionkaakapitu"/>
    <w:rsid w:val="007C1E07"/>
  </w:style>
  <w:style w:type="character" w:customStyle="1" w:styleId="paragraphpunkt1">
    <w:name w:val="paragraphpunkt1"/>
    <w:basedOn w:val="Domylnaczcionkaakapitu"/>
    <w:rsid w:val="007C1E07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D307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557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937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7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7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7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7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7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74B"/>
    <w:rPr>
      <w:rFonts w:ascii="Tahoma" w:hAnsi="Tahoma" w:cs="Tahoma"/>
      <w:sz w:val="16"/>
      <w:szCs w:val="16"/>
    </w:rPr>
  </w:style>
  <w:style w:type="character" w:customStyle="1" w:styleId="wrrn">
    <w:name w:val="wrrn"/>
    <w:basedOn w:val="Domylnaczcionkaakapitu"/>
    <w:rsid w:val="00E50367"/>
  </w:style>
  <w:style w:type="character" w:customStyle="1" w:styleId="skypepnhtextspan">
    <w:name w:val="skype_pnh_text_span"/>
    <w:basedOn w:val="Domylnaczcionkaakapitu"/>
    <w:rsid w:val="00B46E49"/>
  </w:style>
  <w:style w:type="character" w:customStyle="1" w:styleId="skypepnhrightspan">
    <w:name w:val="skype_pnh_right_span"/>
    <w:basedOn w:val="Domylnaczcionkaakapitu"/>
    <w:rsid w:val="00B46E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4CE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4CE2"/>
  </w:style>
  <w:style w:type="character" w:styleId="Odwoanieprzypisukocowego">
    <w:name w:val="endnote reference"/>
    <w:basedOn w:val="Domylnaczcionkaakapitu"/>
    <w:uiPriority w:val="99"/>
    <w:semiHidden/>
    <w:unhideWhenUsed/>
    <w:rsid w:val="00B54CE2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10286"/>
    <w:rPr>
      <w:b/>
      <w:sz w:val="28"/>
    </w:rPr>
  </w:style>
  <w:style w:type="character" w:customStyle="1" w:styleId="StopkaZnak">
    <w:name w:val="Stopka Znak"/>
    <w:basedOn w:val="Domylnaczcionkaakapitu"/>
    <w:link w:val="Stopka"/>
    <w:semiHidden/>
    <w:rsid w:val="008D0907"/>
  </w:style>
  <w:style w:type="character" w:customStyle="1" w:styleId="Tekstpodstawowy2Znak">
    <w:name w:val="Tekst podstawowy 2 Znak"/>
    <w:basedOn w:val="Domylnaczcionkaakapitu"/>
    <w:link w:val="Tekstpodstawowy2"/>
    <w:semiHidden/>
    <w:rsid w:val="002B18FC"/>
    <w:rPr>
      <w:sz w:val="24"/>
    </w:rPr>
  </w:style>
  <w:style w:type="paragraph" w:styleId="Podtytu">
    <w:name w:val="Subtitle"/>
    <w:basedOn w:val="Normalny"/>
    <w:link w:val="PodtytuZnak"/>
    <w:qFormat/>
    <w:rsid w:val="006D352B"/>
    <w:pPr>
      <w:pBdr>
        <w:bottom w:val="double" w:sz="6" w:space="2" w:color="auto"/>
      </w:pBdr>
      <w:jc w:val="center"/>
    </w:pPr>
    <w:rPr>
      <w:b/>
    </w:rPr>
  </w:style>
  <w:style w:type="character" w:customStyle="1" w:styleId="PodtytuZnak">
    <w:name w:val="Podtytuł Znak"/>
    <w:basedOn w:val="Domylnaczcionkaakapitu"/>
    <w:link w:val="Podtytu"/>
    <w:rsid w:val="006D352B"/>
    <w:rPr>
      <w:b/>
    </w:rPr>
  </w:style>
  <w:style w:type="character" w:customStyle="1" w:styleId="NagwekZnak">
    <w:name w:val="Nagłówek Znak"/>
    <w:basedOn w:val="Domylnaczcionkaakapitu"/>
    <w:link w:val="Nagwek"/>
    <w:uiPriority w:val="99"/>
    <w:rsid w:val="00874E56"/>
  </w:style>
  <w:style w:type="paragraph" w:customStyle="1" w:styleId="Domylnie">
    <w:name w:val="Domyślnie"/>
    <w:rsid w:val="0001760C"/>
    <w:pPr>
      <w:widowControl w:val="0"/>
      <w:snapToGrid w:val="0"/>
    </w:pPr>
  </w:style>
  <w:style w:type="paragraph" w:customStyle="1" w:styleId="normaltableau">
    <w:name w:val="normal_tableau"/>
    <w:basedOn w:val="Normalny"/>
    <w:rsid w:val="0001760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1Znak">
    <w:name w:val="Nagłówek 1 Znak"/>
    <w:basedOn w:val="Domylnaczcionkaakapitu"/>
    <w:link w:val="Nagwek1"/>
    <w:rsid w:val="0001760C"/>
    <w:rPr>
      <w:rFonts w:ascii="Arial" w:hAnsi="Arial"/>
      <w:b/>
      <w:kern w:val="32"/>
      <w:sz w:val="32"/>
    </w:rPr>
  </w:style>
  <w:style w:type="character" w:customStyle="1" w:styleId="Nagwek4Znak">
    <w:name w:val="Nagłówek 4 Znak"/>
    <w:basedOn w:val="Domylnaczcionkaakapitu"/>
    <w:link w:val="Nagwek4"/>
    <w:rsid w:val="0001760C"/>
    <w:rPr>
      <w:b/>
    </w:rPr>
  </w:style>
  <w:style w:type="character" w:customStyle="1" w:styleId="tekstdokbold">
    <w:name w:val="tekst dok. bold"/>
    <w:uiPriority w:val="99"/>
    <w:rsid w:val="00E158A5"/>
    <w:rPr>
      <w:b/>
      <w:bCs/>
    </w:rPr>
  </w:style>
  <w:style w:type="character" w:customStyle="1" w:styleId="highlight">
    <w:name w:val="highlight"/>
    <w:basedOn w:val="Domylnaczcionkaakapitu"/>
    <w:rsid w:val="001F2AAE"/>
  </w:style>
  <w:style w:type="numbering" w:customStyle="1" w:styleId="WW8Num51">
    <w:name w:val="WW8Num51"/>
    <w:basedOn w:val="Bezlisty"/>
    <w:rsid w:val="001F2AAE"/>
    <w:pPr>
      <w:numPr>
        <w:numId w:val="38"/>
      </w:numPr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32CA4"/>
    <w:rPr>
      <w:rFonts w:ascii="Bookman Old Style" w:hAnsi="Bookman Old Style"/>
      <w:sz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411D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rsid w:val="00D079C6"/>
    <w:rPr>
      <w:rFonts w:ascii="Bookman Old Style" w:hAnsi="Bookman Old Style"/>
      <w:sz w:val="24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617B2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0D23A8"/>
    <w:rPr>
      <w:rFonts w:ascii="MS Sans Serif" w:hAnsi="MS Sans Serif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23A8"/>
    <w:rPr>
      <w:rFonts w:ascii="MS Sans Serif" w:hAnsi="MS Sans Serif"/>
      <w:lang w:val="en-US"/>
    </w:rPr>
  </w:style>
  <w:style w:type="character" w:styleId="Odwoanieprzypisudolnego">
    <w:name w:val="footnote reference"/>
    <w:basedOn w:val="Domylnaczcionkaakapitu"/>
    <w:semiHidden/>
    <w:unhideWhenUsed/>
    <w:rsid w:val="000D23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2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9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zgy@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ryfino.praca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yfino.praca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owienia.publiczne@pupgryfino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yfino.praca.gov.pl" TargetMode="External"/><Relationship Id="rId14" Type="http://schemas.openxmlformats.org/officeDocument/2006/relationships/hyperlink" Target="mailto:iod@pupgryfino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4EC2F-F28C-40BB-98EE-30A264D44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19</Pages>
  <Words>9084</Words>
  <Characters>60140</Characters>
  <Application>Microsoft Office Word</Application>
  <DocSecurity>0</DocSecurity>
  <Lines>501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</vt:lpstr>
    </vt:vector>
  </TitlesOfParts>
  <Company>PUP_GRYFINO</Company>
  <LinksUpToDate>false</LinksUpToDate>
  <CharactersWithSpaces>69086</CharactersWithSpaces>
  <SharedDoc>false</SharedDoc>
  <HLinks>
    <vt:vector size="6" baseType="variant">
      <vt:variant>
        <vt:i4>2162768</vt:i4>
      </vt:variant>
      <vt:variant>
        <vt:i4>0</vt:i4>
      </vt:variant>
      <vt:variant>
        <vt:i4>0</vt:i4>
      </vt:variant>
      <vt:variant>
        <vt:i4>5</vt:i4>
      </vt:variant>
      <vt:variant>
        <vt:lpwstr>mailto:pwozniak@pupgryfino.com.pl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</dc:title>
  <dc:creator>Małgosia</dc:creator>
  <cp:lastModifiedBy>Małgorzata Szwajczuk</cp:lastModifiedBy>
  <cp:revision>44</cp:revision>
  <cp:lastPrinted>2017-07-25T09:32:00Z</cp:lastPrinted>
  <dcterms:created xsi:type="dcterms:W3CDTF">2017-06-13T10:25:00Z</dcterms:created>
  <dcterms:modified xsi:type="dcterms:W3CDTF">2018-07-17T15:48:00Z</dcterms:modified>
</cp:coreProperties>
</file>